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4BC" w:rsidRDefault="005234BC" w:rsidP="00F12F7C">
      <w:pPr>
        <w:jc w:val="center"/>
        <w:rPr>
          <w:b/>
        </w:rPr>
      </w:pPr>
    </w:p>
    <w:p w:rsidR="005234BC" w:rsidRDefault="005234BC" w:rsidP="00F12F7C">
      <w:pPr>
        <w:jc w:val="center"/>
        <w:rPr>
          <w:b/>
        </w:rPr>
      </w:pPr>
    </w:p>
    <w:p w:rsidR="005234BC" w:rsidRDefault="003F4B84" w:rsidP="00F12F7C">
      <w:pPr>
        <w:jc w:val="center"/>
        <w:rPr>
          <w:b/>
        </w:rPr>
      </w:pPr>
      <w:r>
        <w:rPr>
          <w:b/>
          <w:noProof/>
          <w:lang w:eastAsia="en-GB"/>
        </w:rPr>
        <w:drawing>
          <wp:inline distT="0" distB="0" distL="0" distR="0" wp14:anchorId="27FAC28D">
            <wp:extent cx="1190625" cy="116234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5722" cy="1167322"/>
                    </a:xfrm>
                    <a:prstGeom prst="rect">
                      <a:avLst/>
                    </a:prstGeom>
                    <a:noFill/>
                  </pic:spPr>
                </pic:pic>
              </a:graphicData>
            </a:graphic>
          </wp:inline>
        </w:drawing>
      </w:r>
    </w:p>
    <w:p w:rsidR="005234BC" w:rsidRDefault="005234BC" w:rsidP="00F12F7C">
      <w:pPr>
        <w:jc w:val="center"/>
        <w:rPr>
          <w:b/>
        </w:rPr>
      </w:pPr>
    </w:p>
    <w:p w:rsidR="005234BC" w:rsidRDefault="003F4B84" w:rsidP="00F12F7C">
      <w:pPr>
        <w:jc w:val="center"/>
        <w:rPr>
          <w:b/>
        </w:rPr>
      </w:pPr>
      <w:r>
        <w:rPr>
          <w:noProof/>
          <w:lang w:eastAsia="en-GB"/>
        </w:rPr>
        <mc:AlternateContent>
          <mc:Choice Requires="wps">
            <w:drawing>
              <wp:anchor distT="0" distB="0" distL="114300" distR="114300" simplePos="0" relativeHeight="251674112" behindDoc="0" locked="0" layoutInCell="1" allowOverlap="1" wp14:anchorId="7E65CB61" wp14:editId="22384D63">
                <wp:simplePos x="0" y="0"/>
                <wp:positionH relativeFrom="column">
                  <wp:posOffset>3175</wp:posOffset>
                </wp:positionH>
                <wp:positionV relativeFrom="paragraph">
                  <wp:posOffset>292735</wp:posOffset>
                </wp:positionV>
                <wp:extent cx="5743575" cy="34766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5743575" cy="3476625"/>
                        </a:xfrm>
                        <a:prstGeom prst="rect">
                          <a:avLst/>
                        </a:prstGeom>
                        <a:noFill/>
                        <a:ln>
                          <a:noFill/>
                        </a:ln>
                        <a:effectLst/>
                      </wps:spPr>
                      <wps:txbx>
                        <w:txbxContent>
                          <w:p w:rsidR="00DC60DA" w:rsidRPr="003F4B84" w:rsidRDefault="00DC60DA" w:rsidP="003F4B84">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F4B84">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Sandal Castle Community Primary School</w:t>
                            </w:r>
                          </w:p>
                          <w:p w:rsidR="00DC60DA" w:rsidRPr="003F4B84" w:rsidRDefault="00DC60DA" w:rsidP="003F4B84">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Behaviour Policy 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E65CB61" id="_x0000_t202" coordsize="21600,21600" o:spt="202" path="m,l,21600r21600,l21600,xe">
                <v:stroke joinstyle="miter"/>
                <v:path gradientshapeok="t" o:connecttype="rect"/>
              </v:shapetype>
              <v:shape id="Text Box 41" o:spid="_x0000_s1026" type="#_x0000_t202" style="position:absolute;left:0;text-align:left;margin-left:.25pt;margin-top:23.05pt;width:452.25pt;height:27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" filled="f" stroked="f">
                <v:textbox>
                  <w:txbxContent>
                    <w:p w:rsidR="00DC60DA" w:rsidRPr="003F4B84" w:rsidRDefault="00DC60DA" w:rsidP="003F4B84">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F4B84">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Sandal Castle Community Primary School</w:t>
                      </w:r>
                    </w:p>
                    <w:p w:rsidR="00DC60DA" w:rsidRPr="003F4B84" w:rsidRDefault="00DC60DA" w:rsidP="003F4B84">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Behaviour Policy 2019-2020</w:t>
                      </w:r>
                    </w:p>
                  </w:txbxContent>
                </v:textbox>
              </v:shape>
            </w:pict>
          </mc:Fallback>
        </mc:AlternateContent>
      </w:r>
    </w:p>
    <w:p w:rsidR="005234BC" w:rsidRDefault="005234BC" w:rsidP="00F12F7C">
      <w:pPr>
        <w:jc w:val="center"/>
        <w:rPr>
          <w:b/>
        </w:rPr>
      </w:pPr>
    </w:p>
    <w:p w:rsidR="005234BC" w:rsidRDefault="005234BC" w:rsidP="00F12F7C">
      <w:pPr>
        <w:jc w:val="center"/>
        <w:rPr>
          <w:b/>
        </w:rPr>
      </w:pPr>
    </w:p>
    <w:p w:rsidR="005234BC" w:rsidRDefault="005234BC" w:rsidP="00F12F7C">
      <w:pPr>
        <w:jc w:val="center"/>
        <w:rPr>
          <w:b/>
        </w:rPr>
      </w:pPr>
    </w:p>
    <w:p w:rsidR="005234BC" w:rsidRDefault="005234BC" w:rsidP="00F12F7C">
      <w:pPr>
        <w:jc w:val="center"/>
        <w:rPr>
          <w:b/>
        </w:rPr>
      </w:pPr>
    </w:p>
    <w:p w:rsidR="005234BC" w:rsidRDefault="005234BC" w:rsidP="00F12F7C">
      <w:pPr>
        <w:jc w:val="center"/>
        <w:rPr>
          <w:b/>
        </w:rPr>
      </w:pPr>
    </w:p>
    <w:p w:rsidR="005234BC" w:rsidRDefault="005234BC" w:rsidP="00C109EC">
      <w:pPr>
        <w:rPr>
          <w:b/>
        </w:rPr>
      </w:pPr>
    </w:p>
    <w:p w:rsidR="00200534" w:rsidRDefault="00200534" w:rsidP="0054717F">
      <w:pPr>
        <w:jc w:val="center"/>
        <w:rPr>
          <w:b/>
        </w:rPr>
      </w:pPr>
    </w:p>
    <w:p w:rsidR="00200534" w:rsidRDefault="00200534" w:rsidP="00F12F7C">
      <w:pPr>
        <w:jc w:val="center"/>
        <w:rPr>
          <w:b/>
        </w:rPr>
      </w:pPr>
    </w:p>
    <w:p w:rsidR="005234BC" w:rsidRDefault="005234BC" w:rsidP="00F12F7C">
      <w:pPr>
        <w:jc w:val="center"/>
        <w:rPr>
          <w:b/>
        </w:rPr>
      </w:pPr>
    </w:p>
    <w:p w:rsidR="005234BC" w:rsidRDefault="005234BC" w:rsidP="00F12F7C">
      <w:pPr>
        <w:jc w:val="center"/>
        <w:rPr>
          <w:b/>
        </w:rPr>
      </w:pPr>
    </w:p>
    <w:p w:rsidR="005234BC" w:rsidRDefault="005234BC" w:rsidP="003F4B84">
      <w:pPr>
        <w:jc w:val="center"/>
        <w:rPr>
          <w:b/>
        </w:rPr>
      </w:pPr>
    </w:p>
    <w:p w:rsidR="005234BC" w:rsidRDefault="005234BC" w:rsidP="00F12F7C">
      <w:pPr>
        <w:jc w:val="center"/>
        <w:rPr>
          <w:b/>
        </w:rPr>
      </w:pPr>
    </w:p>
    <w:p w:rsidR="005234BC" w:rsidRDefault="005234BC" w:rsidP="00F12F7C">
      <w:pPr>
        <w:jc w:val="center"/>
        <w:rPr>
          <w:b/>
        </w:rPr>
      </w:pPr>
    </w:p>
    <w:p w:rsidR="005234BC" w:rsidRDefault="005234BC" w:rsidP="00F12F7C">
      <w:pPr>
        <w:jc w:val="center"/>
        <w:rPr>
          <w:b/>
        </w:rPr>
      </w:pPr>
    </w:p>
    <w:p w:rsidR="005234BC" w:rsidRDefault="005234BC" w:rsidP="003A77BD">
      <w:pPr>
        <w:rPr>
          <w:b/>
        </w:rPr>
      </w:pPr>
    </w:p>
    <w:p w:rsidR="005234BC" w:rsidRDefault="005234BC" w:rsidP="003A77BD">
      <w:pPr>
        <w:jc w:val="center"/>
        <w:rPr>
          <w:b/>
          <w:sz w:val="32"/>
          <w:szCs w:val="32"/>
        </w:rPr>
      </w:pPr>
    </w:p>
    <w:p w:rsidR="005234BC" w:rsidRDefault="005234BC" w:rsidP="003A77BD">
      <w:pPr>
        <w:jc w:val="center"/>
        <w:rPr>
          <w:b/>
          <w:sz w:val="32"/>
          <w:szCs w:val="32"/>
        </w:rPr>
      </w:pPr>
    </w:p>
    <w:p w:rsidR="00C109EC" w:rsidRDefault="00C109EC" w:rsidP="003A77BD">
      <w:pPr>
        <w:jc w:val="center"/>
        <w:rPr>
          <w:rFonts w:asciiTheme="minorHAnsi" w:hAnsiTheme="minorHAnsi" w:cstheme="minorHAnsi"/>
          <w:b/>
          <w:sz w:val="32"/>
          <w:szCs w:val="32"/>
        </w:rPr>
      </w:pPr>
    </w:p>
    <w:p w:rsidR="00C109EC" w:rsidRDefault="00C109EC" w:rsidP="003A77BD">
      <w:pPr>
        <w:jc w:val="center"/>
        <w:rPr>
          <w:rFonts w:asciiTheme="minorHAnsi" w:hAnsiTheme="minorHAnsi" w:cstheme="minorHAnsi"/>
          <w:b/>
          <w:sz w:val="32"/>
          <w:szCs w:val="32"/>
        </w:rPr>
      </w:pPr>
    </w:p>
    <w:p w:rsidR="00C109EC" w:rsidRDefault="00C109EC" w:rsidP="003A77BD">
      <w:pPr>
        <w:jc w:val="center"/>
        <w:rPr>
          <w:rFonts w:asciiTheme="minorHAnsi" w:hAnsiTheme="minorHAnsi" w:cstheme="minorHAnsi"/>
          <w:b/>
          <w:sz w:val="32"/>
          <w:szCs w:val="32"/>
        </w:rPr>
      </w:pPr>
    </w:p>
    <w:p w:rsidR="005234BC" w:rsidRPr="00CF1257" w:rsidRDefault="005234BC" w:rsidP="003A77BD">
      <w:pPr>
        <w:jc w:val="center"/>
        <w:rPr>
          <w:rFonts w:asciiTheme="minorHAnsi" w:hAnsiTheme="minorHAnsi" w:cstheme="minorHAnsi"/>
          <w:b/>
          <w:sz w:val="32"/>
          <w:szCs w:val="32"/>
        </w:rPr>
      </w:pPr>
      <w:r w:rsidRPr="00200534">
        <w:rPr>
          <w:rFonts w:asciiTheme="minorHAnsi" w:hAnsiTheme="minorHAnsi" w:cstheme="minorHAnsi"/>
          <w:b/>
          <w:sz w:val="32"/>
          <w:szCs w:val="32"/>
        </w:rPr>
        <w:t xml:space="preserve"> </w:t>
      </w:r>
      <w:r w:rsidRPr="00CF1257">
        <w:rPr>
          <w:rFonts w:asciiTheme="minorHAnsi" w:hAnsiTheme="minorHAnsi" w:cstheme="minorHAnsi"/>
          <w:b/>
          <w:sz w:val="32"/>
          <w:szCs w:val="32"/>
        </w:rPr>
        <w:t>Policy</w:t>
      </w:r>
    </w:p>
    <w:p w:rsidR="005234BC" w:rsidRPr="00CF1257" w:rsidRDefault="009C2062" w:rsidP="009C2062">
      <w:pPr>
        <w:rPr>
          <w:rFonts w:asciiTheme="minorHAnsi" w:hAnsiTheme="minorHAnsi" w:cstheme="minorHAnsi"/>
          <w:b/>
          <w:sz w:val="32"/>
          <w:szCs w:val="32"/>
        </w:rPr>
      </w:pPr>
      <w:r w:rsidRPr="00CF1257">
        <w:rPr>
          <w:rFonts w:cs="Arial"/>
          <w:szCs w:val="20"/>
        </w:rPr>
        <w:t>This policy is based on advice from the Department for Education (</w:t>
      </w:r>
      <w:proofErr w:type="spellStart"/>
      <w:r w:rsidRPr="00CF1257">
        <w:rPr>
          <w:rFonts w:cs="Arial"/>
          <w:szCs w:val="20"/>
        </w:rPr>
        <w:t>DfE</w:t>
      </w:r>
      <w:proofErr w:type="spellEnd"/>
      <w:r w:rsidRPr="00CF1257">
        <w:rPr>
          <w:rFonts w:cs="Arial"/>
          <w:szCs w:val="20"/>
        </w:rPr>
        <w:t>) on:</w:t>
      </w:r>
    </w:p>
    <w:p w:rsidR="009C2062" w:rsidRPr="00CF1257" w:rsidRDefault="007E7522" w:rsidP="009C2062">
      <w:pPr>
        <w:numPr>
          <w:ilvl w:val="0"/>
          <w:numId w:val="13"/>
        </w:numPr>
        <w:spacing w:before="120" w:after="120" w:line="240" w:lineRule="auto"/>
        <w:ind w:left="567" w:hanging="283"/>
        <w:rPr>
          <w:rStyle w:val="Hyperlink"/>
        </w:rPr>
      </w:pPr>
      <w:hyperlink r:id="rId10" w:history="1">
        <w:r w:rsidR="009C2062" w:rsidRPr="00CF1257">
          <w:rPr>
            <w:rStyle w:val="Hyperlink"/>
          </w:rPr>
          <w:t>Behaviour and discipline in schools</w:t>
        </w:r>
      </w:hyperlink>
    </w:p>
    <w:p w:rsidR="009C2062" w:rsidRPr="00CF1257" w:rsidRDefault="007E7522" w:rsidP="009C2062">
      <w:pPr>
        <w:numPr>
          <w:ilvl w:val="0"/>
          <w:numId w:val="13"/>
        </w:numPr>
        <w:spacing w:before="120" w:after="120" w:line="240" w:lineRule="auto"/>
        <w:ind w:left="567" w:hanging="283"/>
        <w:rPr>
          <w:rStyle w:val="Hyperlink"/>
          <w:rFonts w:cs="Times New Roman"/>
        </w:rPr>
      </w:pPr>
      <w:hyperlink r:id="rId11" w:history="1">
        <w:r w:rsidR="009C2062" w:rsidRPr="00CF1257">
          <w:rPr>
            <w:rStyle w:val="Hyperlink"/>
          </w:rPr>
          <w:t>Searching, screening and confiscation at school</w:t>
        </w:r>
      </w:hyperlink>
    </w:p>
    <w:p w:rsidR="009C2062" w:rsidRPr="00CF1257" w:rsidRDefault="007E7522" w:rsidP="009C2062">
      <w:pPr>
        <w:numPr>
          <w:ilvl w:val="0"/>
          <w:numId w:val="13"/>
        </w:numPr>
        <w:spacing w:before="120" w:after="120" w:line="240" w:lineRule="auto"/>
        <w:ind w:left="567" w:hanging="283"/>
        <w:rPr>
          <w:rStyle w:val="Hyperlink"/>
        </w:rPr>
      </w:pPr>
      <w:hyperlink r:id="rId12" w:history="1">
        <w:r w:rsidR="009C2062" w:rsidRPr="00CF1257">
          <w:rPr>
            <w:rStyle w:val="Hyperlink"/>
          </w:rPr>
          <w:t>The Equality Act 2010</w:t>
        </w:r>
      </w:hyperlink>
    </w:p>
    <w:p w:rsidR="009C2062" w:rsidRPr="00CF1257" w:rsidRDefault="007E7522" w:rsidP="009C2062">
      <w:pPr>
        <w:numPr>
          <w:ilvl w:val="0"/>
          <w:numId w:val="13"/>
        </w:numPr>
        <w:spacing w:before="120" w:after="120" w:line="240" w:lineRule="auto"/>
        <w:ind w:left="567" w:hanging="283"/>
        <w:rPr>
          <w:rStyle w:val="Hyperlink"/>
        </w:rPr>
      </w:pPr>
      <w:hyperlink r:id="rId13" w:history="1">
        <w:r w:rsidR="009C2062" w:rsidRPr="00CF1257">
          <w:rPr>
            <w:rStyle w:val="Hyperlink"/>
          </w:rPr>
          <w:t>Use of reasonable force in schools</w:t>
        </w:r>
      </w:hyperlink>
    </w:p>
    <w:p w:rsidR="009C2062" w:rsidRPr="00CF1257" w:rsidRDefault="007E7522" w:rsidP="009C2062">
      <w:pPr>
        <w:numPr>
          <w:ilvl w:val="0"/>
          <w:numId w:val="13"/>
        </w:numPr>
        <w:spacing w:before="120" w:after="120" w:line="240" w:lineRule="auto"/>
        <w:ind w:left="567" w:hanging="283"/>
        <w:rPr>
          <w:rStyle w:val="Hyperlink"/>
        </w:rPr>
      </w:pPr>
      <w:hyperlink r:id="rId14" w:history="1">
        <w:r w:rsidR="009C2062" w:rsidRPr="00CF1257">
          <w:rPr>
            <w:rStyle w:val="Hyperlink"/>
          </w:rPr>
          <w:t>Supporting pupils with medical conditions at school</w:t>
        </w:r>
      </w:hyperlink>
      <w:r w:rsidR="009C2062" w:rsidRPr="00CF1257">
        <w:rPr>
          <w:rStyle w:val="Hyperlink"/>
        </w:rPr>
        <w:t xml:space="preserve"> </w:t>
      </w:r>
    </w:p>
    <w:p w:rsidR="009C2062" w:rsidRPr="00CF1257" w:rsidRDefault="009C2062" w:rsidP="009C2062">
      <w:r w:rsidRPr="00CF1257">
        <w:t xml:space="preserve">It is also based on the </w:t>
      </w:r>
      <w:hyperlink r:id="rId15" w:history="1">
        <w:r w:rsidRPr="00CF1257">
          <w:rPr>
            <w:rStyle w:val="Hyperlink"/>
          </w:rPr>
          <w:t>special educational needs and disability (SEND) code of practice</w:t>
        </w:r>
      </w:hyperlink>
      <w:r w:rsidRPr="00CF1257">
        <w:rPr>
          <w:rFonts w:cs="Arial"/>
        </w:rPr>
        <w:t>.</w:t>
      </w:r>
    </w:p>
    <w:p w:rsidR="009C2062" w:rsidRPr="00CF1257" w:rsidRDefault="009C2062" w:rsidP="009C2062">
      <w:pPr>
        <w:spacing w:after="0"/>
        <w:rPr>
          <w:rFonts w:cs="Arial"/>
          <w:szCs w:val="20"/>
        </w:rPr>
      </w:pPr>
      <w:r w:rsidRPr="00CF1257">
        <w:rPr>
          <w:rFonts w:cs="Arial"/>
          <w:szCs w:val="20"/>
        </w:rPr>
        <w:t>In addition, this policy is based on:</w:t>
      </w:r>
    </w:p>
    <w:p w:rsidR="009C2062" w:rsidRPr="00CF1257" w:rsidRDefault="009C2062" w:rsidP="009C2062">
      <w:pPr>
        <w:spacing w:before="120" w:after="120" w:line="240" w:lineRule="auto"/>
        <w:ind w:left="567"/>
      </w:pPr>
      <w:r w:rsidRPr="00CF1257">
        <w:t xml:space="preserve">Section 175 of the </w:t>
      </w:r>
      <w:hyperlink r:id="rId16" w:history="1">
        <w:r w:rsidRPr="00CF1257">
          <w:rPr>
            <w:rStyle w:val="Hyperlink"/>
          </w:rPr>
          <w:t>Education Act 2002</w:t>
        </w:r>
      </w:hyperlink>
      <w:r w:rsidRPr="00CF1257">
        <w:t xml:space="preserve">, which outlines a school’s duty to safeguard and promote the welfare of its pupils </w:t>
      </w:r>
    </w:p>
    <w:p w:rsidR="009C2062" w:rsidRPr="00CF1257" w:rsidRDefault="009C2062" w:rsidP="009C2062">
      <w:pPr>
        <w:numPr>
          <w:ilvl w:val="0"/>
          <w:numId w:val="13"/>
        </w:numPr>
        <w:spacing w:before="120" w:after="120" w:line="240" w:lineRule="auto"/>
        <w:ind w:left="567" w:hanging="283"/>
      </w:pPr>
      <w:r w:rsidRPr="00CF1257">
        <w:t xml:space="preserve">Sections 88-94 of the </w:t>
      </w:r>
      <w:hyperlink r:id="rId17" w:history="1">
        <w:r w:rsidRPr="00CF1257">
          <w:rPr>
            <w:rStyle w:val="Hyperlink"/>
          </w:rPr>
          <w:t>Education and Inspections Act 2006</w:t>
        </w:r>
      </w:hyperlink>
      <w:r w:rsidRPr="00CF1257">
        <w:t>, which require schools to regulate pupils’ behaviour and publish a behaviour policy and written statement of behaviour principles, and give schools the authority to confiscate pupils’ property</w:t>
      </w:r>
    </w:p>
    <w:p w:rsidR="005234BC" w:rsidRPr="00200534" w:rsidRDefault="005234BC" w:rsidP="00144A35">
      <w:pPr>
        <w:rPr>
          <w:rFonts w:asciiTheme="minorHAnsi" w:hAnsiTheme="minorHAnsi" w:cstheme="minorHAnsi"/>
          <w:sz w:val="28"/>
          <w:szCs w:val="28"/>
        </w:rPr>
      </w:pPr>
    </w:p>
    <w:p w:rsidR="005234BC" w:rsidRPr="00200534" w:rsidRDefault="007B5BCE" w:rsidP="00144A35">
      <w:pPr>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44416" behindDoc="0" locked="0" layoutInCell="1" allowOverlap="1">
                <wp:simplePos x="0" y="0"/>
                <wp:positionH relativeFrom="column">
                  <wp:posOffset>342900</wp:posOffset>
                </wp:positionH>
                <wp:positionV relativeFrom="paragraph">
                  <wp:posOffset>182245</wp:posOffset>
                </wp:positionV>
                <wp:extent cx="4686300" cy="1699260"/>
                <wp:effectExtent l="9525" t="10795" r="9525" b="1397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699260"/>
                        </a:xfrm>
                        <a:prstGeom prst="rect">
                          <a:avLst/>
                        </a:prstGeom>
                        <a:solidFill>
                          <a:srgbClr val="CCFFFF"/>
                        </a:solidFill>
                        <a:ln w="9525">
                          <a:solidFill>
                            <a:srgbClr val="000000"/>
                          </a:solidFill>
                          <a:miter lim="800000"/>
                          <a:headEnd/>
                          <a:tailEnd/>
                        </a:ln>
                      </wps:spPr>
                      <wps:txbx>
                        <w:txbxContent>
                          <w:p w:rsidR="00DC60DA" w:rsidRPr="00976BA4" w:rsidRDefault="00DC60DA" w:rsidP="00107E14">
                            <w:pPr>
                              <w:rPr>
                                <w:sz w:val="28"/>
                                <w:szCs w:val="28"/>
                              </w:rPr>
                            </w:pPr>
                            <w:r w:rsidRPr="00976BA4">
                              <w:rPr>
                                <w:sz w:val="28"/>
                                <w:szCs w:val="28"/>
                              </w:rPr>
                              <w:t xml:space="preserve">In particular Section 91 of the Education and Inspections Act 2006 defines reasonable punishment as: “The penalty must be reasonable in all circumstances and that account must be taken of the </w:t>
                            </w:r>
                            <w:proofErr w:type="gramStart"/>
                            <w:r w:rsidRPr="00976BA4">
                              <w:rPr>
                                <w:sz w:val="28"/>
                                <w:szCs w:val="28"/>
                              </w:rPr>
                              <w:t>pupils</w:t>
                            </w:r>
                            <w:proofErr w:type="gramEnd"/>
                            <w:r w:rsidRPr="00976BA4">
                              <w:rPr>
                                <w:sz w:val="28"/>
                                <w:szCs w:val="28"/>
                              </w:rPr>
                              <w:t xml:space="preserve"> age, any Special Educational Needs, disability they may have, any religious requirements affecting them.”</w:t>
                            </w:r>
                          </w:p>
                          <w:p w:rsidR="00DC60DA" w:rsidRDefault="00DC6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 o:spid="_x0000_s1027" type="#_x0000_t202" style="position:absolute;margin-left:27pt;margin-top:14.35pt;width:369pt;height:133.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UfMAIAAFk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" fillcolor="#cff">
                <v:textbox>
                  <w:txbxContent>
                    <w:p w:rsidR="00DC60DA" w:rsidRPr="00976BA4" w:rsidRDefault="00DC60DA" w:rsidP="00107E14">
                      <w:pPr>
                        <w:rPr>
                          <w:sz w:val="28"/>
                          <w:szCs w:val="28"/>
                        </w:rPr>
                      </w:pPr>
                      <w:r w:rsidRPr="00976BA4">
                        <w:rPr>
                          <w:sz w:val="28"/>
                          <w:szCs w:val="28"/>
                        </w:rPr>
                        <w:t xml:space="preserve">In particular Section 91 of the Education and Inspections Act 2006 defines reasonable punishment as: “The penalty must be reasonable in all circumstances and that account must be taken of the </w:t>
                      </w:r>
                      <w:proofErr w:type="gramStart"/>
                      <w:r w:rsidRPr="00976BA4">
                        <w:rPr>
                          <w:sz w:val="28"/>
                          <w:szCs w:val="28"/>
                        </w:rPr>
                        <w:t>pupils</w:t>
                      </w:r>
                      <w:proofErr w:type="gramEnd"/>
                      <w:r w:rsidRPr="00976BA4">
                        <w:rPr>
                          <w:sz w:val="28"/>
                          <w:szCs w:val="28"/>
                        </w:rPr>
                        <w:t xml:space="preserve"> age, any Special Educational Needs, disability they may have, any religious requirements affecting them.”</w:t>
                      </w:r>
                    </w:p>
                    <w:p w:rsidR="00DC60DA" w:rsidRDefault="00DC60DA"/>
                  </w:txbxContent>
                </v:textbox>
              </v:shape>
            </w:pict>
          </mc:Fallback>
        </mc:AlternateContent>
      </w:r>
    </w:p>
    <w:p w:rsidR="005234BC" w:rsidRPr="00200534" w:rsidRDefault="005234BC" w:rsidP="00144A35">
      <w:pPr>
        <w:rPr>
          <w:rFonts w:asciiTheme="minorHAnsi" w:hAnsiTheme="minorHAnsi" w:cstheme="minorHAnsi"/>
          <w:b/>
        </w:rPr>
      </w:pPr>
    </w:p>
    <w:p w:rsidR="005234BC" w:rsidRPr="00200534" w:rsidRDefault="005234BC" w:rsidP="00144A35">
      <w:pPr>
        <w:rPr>
          <w:rFonts w:asciiTheme="minorHAnsi" w:hAnsiTheme="minorHAnsi" w:cstheme="minorHAnsi"/>
          <w:b/>
        </w:rPr>
      </w:pPr>
    </w:p>
    <w:p w:rsidR="005234BC" w:rsidRPr="00200534" w:rsidRDefault="005234BC" w:rsidP="00144A35">
      <w:pPr>
        <w:rPr>
          <w:rFonts w:asciiTheme="minorHAnsi" w:hAnsiTheme="minorHAnsi" w:cstheme="minorHAnsi"/>
          <w:b/>
        </w:rPr>
      </w:pPr>
    </w:p>
    <w:p w:rsidR="005234BC" w:rsidRPr="00200534" w:rsidRDefault="005234BC" w:rsidP="00144A35">
      <w:pPr>
        <w:rPr>
          <w:rFonts w:asciiTheme="minorHAnsi" w:hAnsiTheme="minorHAnsi" w:cstheme="minorHAnsi"/>
          <w:b/>
        </w:rPr>
      </w:pPr>
    </w:p>
    <w:p w:rsidR="005234BC" w:rsidRPr="00200534" w:rsidRDefault="005234BC" w:rsidP="00144A35">
      <w:pPr>
        <w:rPr>
          <w:rFonts w:asciiTheme="minorHAnsi" w:hAnsiTheme="minorHAnsi" w:cstheme="minorHAnsi"/>
          <w:b/>
          <w:sz w:val="28"/>
          <w:szCs w:val="28"/>
        </w:rPr>
      </w:pPr>
    </w:p>
    <w:p w:rsidR="005234BC" w:rsidRPr="00200534" w:rsidRDefault="005234BC" w:rsidP="00144A35">
      <w:pPr>
        <w:rPr>
          <w:rFonts w:asciiTheme="minorHAnsi" w:hAnsiTheme="minorHAnsi" w:cstheme="minorHAnsi"/>
          <w:b/>
          <w:sz w:val="28"/>
          <w:szCs w:val="28"/>
        </w:rPr>
      </w:pPr>
    </w:p>
    <w:p w:rsidR="009C2062" w:rsidRDefault="009C2062" w:rsidP="00144A35">
      <w:pPr>
        <w:rPr>
          <w:rFonts w:asciiTheme="minorHAnsi" w:hAnsiTheme="minorHAnsi" w:cstheme="minorHAnsi"/>
          <w:b/>
          <w:sz w:val="28"/>
          <w:szCs w:val="28"/>
        </w:rPr>
      </w:pPr>
    </w:p>
    <w:p w:rsidR="009C2062" w:rsidRDefault="009C2062" w:rsidP="00144A35">
      <w:pPr>
        <w:rPr>
          <w:rFonts w:asciiTheme="minorHAnsi" w:hAnsiTheme="minorHAnsi" w:cstheme="minorHAnsi"/>
          <w:b/>
          <w:sz w:val="28"/>
          <w:szCs w:val="28"/>
        </w:rPr>
      </w:pPr>
    </w:p>
    <w:p w:rsidR="009C2062" w:rsidRDefault="009C2062" w:rsidP="00144A35">
      <w:pPr>
        <w:rPr>
          <w:rFonts w:asciiTheme="minorHAnsi" w:hAnsiTheme="minorHAnsi" w:cstheme="minorHAnsi"/>
          <w:b/>
          <w:sz w:val="28"/>
          <w:szCs w:val="28"/>
        </w:rPr>
      </w:pPr>
    </w:p>
    <w:p w:rsidR="009C2062" w:rsidRDefault="009C2062" w:rsidP="00144A35">
      <w:pPr>
        <w:rPr>
          <w:rFonts w:asciiTheme="minorHAnsi" w:hAnsiTheme="minorHAnsi" w:cstheme="minorHAnsi"/>
          <w:b/>
          <w:sz w:val="28"/>
          <w:szCs w:val="28"/>
        </w:rPr>
      </w:pPr>
    </w:p>
    <w:p w:rsidR="009C2062" w:rsidRDefault="009C2062" w:rsidP="00144A35">
      <w:pPr>
        <w:rPr>
          <w:rFonts w:asciiTheme="minorHAnsi" w:hAnsiTheme="minorHAnsi" w:cstheme="minorHAnsi"/>
          <w:b/>
          <w:sz w:val="28"/>
          <w:szCs w:val="28"/>
        </w:rPr>
      </w:pPr>
    </w:p>
    <w:p w:rsidR="009C2062" w:rsidRDefault="009C2062" w:rsidP="00144A35">
      <w:pPr>
        <w:rPr>
          <w:rFonts w:asciiTheme="minorHAnsi" w:hAnsiTheme="minorHAnsi" w:cstheme="minorHAnsi"/>
          <w:b/>
          <w:sz w:val="28"/>
          <w:szCs w:val="28"/>
        </w:rPr>
      </w:pPr>
    </w:p>
    <w:p w:rsidR="005234BC" w:rsidRPr="00200534" w:rsidRDefault="007B5BCE" w:rsidP="00144A35">
      <w:pPr>
        <w:rPr>
          <w:rFonts w:asciiTheme="minorHAnsi" w:hAnsiTheme="minorHAnsi" w:cstheme="minorHAnsi"/>
          <w:b/>
          <w:sz w:val="28"/>
          <w:szCs w:val="28"/>
        </w:rPr>
      </w:pPr>
      <w:r>
        <w:rPr>
          <w:rFonts w:asciiTheme="minorHAnsi" w:hAnsiTheme="minorHAnsi" w:cstheme="minorHAnsi"/>
          <w:noProof/>
          <w:lang w:eastAsia="en-GB"/>
        </w:rPr>
        <w:drawing>
          <wp:anchor distT="0" distB="0" distL="114300" distR="114300" simplePos="0" relativeHeight="251645440" behindDoc="0" locked="0" layoutInCell="1" allowOverlap="1">
            <wp:simplePos x="0" y="0"/>
            <wp:positionH relativeFrom="column">
              <wp:posOffset>5257800</wp:posOffset>
            </wp:positionH>
            <wp:positionV relativeFrom="paragraph">
              <wp:posOffset>374015</wp:posOffset>
            </wp:positionV>
            <wp:extent cx="830580" cy="1094740"/>
            <wp:effectExtent l="0" t="0" r="7620" b="0"/>
            <wp:wrapSquare wrapText="bothSides"/>
            <wp:docPr id="22"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0580" cy="1094740"/>
                    </a:xfrm>
                    <a:prstGeom prst="rect">
                      <a:avLst/>
                    </a:prstGeom>
                    <a:noFill/>
                  </pic:spPr>
                </pic:pic>
              </a:graphicData>
            </a:graphic>
            <wp14:sizeRelH relativeFrom="page">
              <wp14:pctWidth>0</wp14:pctWidth>
            </wp14:sizeRelH>
            <wp14:sizeRelV relativeFrom="page">
              <wp14:pctHeight>0</wp14:pctHeight>
            </wp14:sizeRelV>
          </wp:anchor>
        </w:drawing>
      </w:r>
      <w:r w:rsidR="005234BC" w:rsidRPr="00200534">
        <w:rPr>
          <w:rFonts w:asciiTheme="minorHAnsi" w:hAnsiTheme="minorHAnsi" w:cstheme="minorHAnsi"/>
          <w:b/>
          <w:sz w:val="28"/>
          <w:szCs w:val="28"/>
        </w:rPr>
        <w:t>Our Value</w:t>
      </w:r>
      <w:r w:rsidR="00C05B10">
        <w:rPr>
          <w:rFonts w:asciiTheme="minorHAnsi" w:hAnsiTheme="minorHAnsi" w:cstheme="minorHAnsi"/>
          <w:b/>
          <w:sz w:val="28"/>
          <w:szCs w:val="28"/>
        </w:rPr>
        <w:t>s /B</w:t>
      </w:r>
      <w:r w:rsidR="005234BC" w:rsidRPr="00200534">
        <w:rPr>
          <w:rFonts w:asciiTheme="minorHAnsi" w:hAnsiTheme="minorHAnsi" w:cstheme="minorHAnsi"/>
          <w:b/>
          <w:sz w:val="28"/>
          <w:szCs w:val="28"/>
        </w:rPr>
        <w:t>eliefs</w:t>
      </w:r>
    </w:p>
    <w:p w:rsidR="005234BC" w:rsidRPr="00200534" w:rsidRDefault="007B5BCE">
      <w:pPr>
        <w:rPr>
          <w:rFonts w:asciiTheme="minorHAnsi" w:hAnsiTheme="minorHAnsi" w:cstheme="minorHAnsi"/>
          <w:sz w:val="28"/>
          <w:szCs w:val="28"/>
        </w:rPr>
      </w:pPr>
      <w:r>
        <w:rPr>
          <w:rFonts w:asciiTheme="minorHAnsi" w:hAnsiTheme="minorHAnsi" w:cstheme="minorHAnsi"/>
          <w:noProof/>
          <w:lang w:eastAsia="en-GB"/>
        </w:rPr>
        <w:drawing>
          <wp:anchor distT="0" distB="0" distL="114300" distR="114300" simplePos="0" relativeHeight="251646464" behindDoc="0" locked="0" layoutInCell="1" allowOverlap="1">
            <wp:simplePos x="0" y="0"/>
            <wp:positionH relativeFrom="column">
              <wp:posOffset>-457200</wp:posOffset>
            </wp:positionH>
            <wp:positionV relativeFrom="paragraph">
              <wp:posOffset>226060</wp:posOffset>
            </wp:positionV>
            <wp:extent cx="965835" cy="927100"/>
            <wp:effectExtent l="0" t="0" r="5715" b="6350"/>
            <wp:wrapSquare wrapText="bothSides"/>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5835" cy="927100"/>
                    </a:xfrm>
                    <a:prstGeom prst="rect">
                      <a:avLst/>
                    </a:prstGeom>
                    <a:noFill/>
                  </pic:spPr>
                </pic:pic>
              </a:graphicData>
            </a:graphic>
            <wp14:sizeRelH relativeFrom="page">
              <wp14:pctWidth>0</wp14:pctWidth>
            </wp14:sizeRelH>
            <wp14:sizeRelV relativeFrom="page">
              <wp14:pctHeight>0</wp14:pctHeight>
            </wp14:sizeRelV>
          </wp:anchor>
        </w:drawing>
      </w:r>
      <w:r w:rsidR="005234BC" w:rsidRPr="00200534">
        <w:rPr>
          <w:rFonts w:asciiTheme="minorHAnsi" w:hAnsiTheme="minorHAnsi" w:cstheme="minorHAnsi"/>
          <w:sz w:val="28"/>
          <w:szCs w:val="28"/>
        </w:rPr>
        <w:t>We strongly believe that successful learning can only begin to take place when all members of our school community feel safe, valued and respected.</w:t>
      </w:r>
    </w:p>
    <w:p w:rsidR="005234BC" w:rsidRDefault="005234BC">
      <w:pPr>
        <w:rPr>
          <w:rFonts w:asciiTheme="minorHAnsi" w:hAnsiTheme="minorHAnsi" w:cstheme="minorHAnsi"/>
          <w:sz w:val="28"/>
          <w:szCs w:val="28"/>
        </w:rPr>
      </w:pPr>
      <w:r w:rsidRPr="00200534">
        <w:rPr>
          <w:rFonts w:asciiTheme="minorHAnsi" w:hAnsiTheme="minorHAnsi" w:cstheme="minorHAnsi"/>
          <w:sz w:val="28"/>
          <w:szCs w:val="28"/>
        </w:rPr>
        <w:t xml:space="preserve">As a caring community we have worked with all stakeholders to ensure that our school can provide a safe and happy learning environment that respects individuality. </w:t>
      </w:r>
    </w:p>
    <w:p w:rsidR="008F5F28" w:rsidRDefault="008F5F28" w:rsidP="003154CB">
      <w:pPr>
        <w:shd w:val="clear" w:color="auto" w:fill="FFFFFF"/>
        <w:spacing w:after="210" w:line="240" w:lineRule="auto"/>
        <w:outlineLvl w:val="0"/>
        <w:rPr>
          <w:rFonts w:ascii="Arial" w:hAnsi="Arial" w:cs="Arial"/>
          <w:color w:val="333333"/>
          <w:sz w:val="21"/>
          <w:szCs w:val="21"/>
          <w:shd w:val="clear" w:color="auto" w:fill="FFFFFF"/>
        </w:rPr>
      </w:pPr>
    </w:p>
    <w:p w:rsidR="008F5F28" w:rsidRPr="00CF1257" w:rsidRDefault="008F5F28" w:rsidP="003154CB">
      <w:pPr>
        <w:shd w:val="clear" w:color="auto" w:fill="FFFFFF"/>
        <w:spacing w:after="210" w:line="240" w:lineRule="auto"/>
        <w:outlineLvl w:val="0"/>
        <w:rPr>
          <w:rFonts w:asciiTheme="minorHAnsi" w:hAnsiTheme="minorHAnsi" w:cstheme="minorHAnsi"/>
          <w:b/>
          <w:color w:val="333333"/>
          <w:sz w:val="28"/>
          <w:szCs w:val="28"/>
          <w:shd w:val="clear" w:color="auto" w:fill="FFFFFF"/>
        </w:rPr>
      </w:pPr>
      <w:r w:rsidRPr="00CF1257">
        <w:rPr>
          <w:rFonts w:asciiTheme="minorHAnsi" w:hAnsiTheme="minorHAnsi" w:cstheme="minorHAnsi"/>
          <w:b/>
          <w:color w:val="333333"/>
          <w:sz w:val="28"/>
          <w:szCs w:val="28"/>
          <w:shd w:val="clear" w:color="auto" w:fill="FFFFFF"/>
        </w:rPr>
        <w:t>Trauma/ACEs</w:t>
      </w:r>
    </w:p>
    <w:p w:rsidR="008F5F28" w:rsidRPr="00CF1257" w:rsidRDefault="008F5F28" w:rsidP="003154CB">
      <w:pPr>
        <w:shd w:val="clear" w:color="auto" w:fill="FFFFFF"/>
        <w:spacing w:after="210" w:line="240" w:lineRule="auto"/>
        <w:outlineLvl w:val="0"/>
        <w:rPr>
          <w:rFonts w:asciiTheme="minorHAnsi" w:hAnsiTheme="minorHAnsi" w:cstheme="minorHAnsi"/>
          <w:b/>
          <w:color w:val="333333"/>
          <w:sz w:val="28"/>
          <w:szCs w:val="28"/>
          <w:shd w:val="clear" w:color="auto" w:fill="FFFFFF"/>
        </w:rPr>
      </w:pPr>
    </w:p>
    <w:p w:rsidR="008F5F28" w:rsidRPr="00CF1257" w:rsidRDefault="008F5F28" w:rsidP="003154CB">
      <w:pPr>
        <w:shd w:val="clear" w:color="auto" w:fill="FFFFFF"/>
        <w:spacing w:after="210" w:line="240" w:lineRule="auto"/>
        <w:outlineLvl w:val="0"/>
        <w:rPr>
          <w:rFonts w:asciiTheme="minorHAnsi" w:hAnsiTheme="minorHAnsi" w:cstheme="minorHAnsi"/>
          <w:b/>
          <w:color w:val="333333"/>
          <w:sz w:val="28"/>
          <w:szCs w:val="28"/>
          <w:shd w:val="clear" w:color="auto" w:fill="FFFFFF"/>
        </w:rPr>
      </w:pPr>
      <w:r w:rsidRPr="00CF1257">
        <w:rPr>
          <w:rFonts w:asciiTheme="minorHAnsi" w:hAnsiTheme="minorHAnsi" w:cstheme="minorHAnsi"/>
          <w:color w:val="333333"/>
          <w:sz w:val="28"/>
          <w:szCs w:val="28"/>
          <w:shd w:val="clear" w:color="auto" w:fill="FFFFFF"/>
        </w:rPr>
        <w:t xml:space="preserve">We aim to be a trauma sensitive school, one in which all children feel safe, secure, welcomed, supported and nurtured and where addressing the impact of trauma on learning and on emotional and mental health and </w:t>
      </w:r>
      <w:proofErr w:type="spellStart"/>
      <w:r w:rsidRPr="00CF1257">
        <w:rPr>
          <w:rFonts w:asciiTheme="minorHAnsi" w:hAnsiTheme="minorHAnsi" w:cstheme="minorHAnsi"/>
          <w:color w:val="333333"/>
          <w:sz w:val="28"/>
          <w:szCs w:val="28"/>
          <w:shd w:val="clear" w:color="auto" w:fill="FFFFFF"/>
        </w:rPr>
        <w:t>well being</w:t>
      </w:r>
      <w:proofErr w:type="spellEnd"/>
      <w:r w:rsidRPr="00CF1257">
        <w:rPr>
          <w:rFonts w:asciiTheme="minorHAnsi" w:hAnsiTheme="minorHAnsi" w:cstheme="minorHAnsi"/>
          <w:color w:val="333333"/>
          <w:sz w:val="28"/>
          <w:szCs w:val="28"/>
          <w:shd w:val="clear" w:color="auto" w:fill="FFFFFF"/>
        </w:rPr>
        <w:t xml:space="preserve"> is at the centre of our educational mission</w:t>
      </w:r>
    </w:p>
    <w:p w:rsidR="008F5F28" w:rsidRPr="00CF1257" w:rsidRDefault="008F5F28" w:rsidP="003154CB">
      <w:pPr>
        <w:shd w:val="clear" w:color="auto" w:fill="FFFFFF"/>
        <w:spacing w:after="210" w:line="240" w:lineRule="auto"/>
        <w:outlineLvl w:val="0"/>
        <w:rPr>
          <w:rFonts w:asciiTheme="minorHAnsi" w:eastAsia="Times New Roman" w:hAnsiTheme="minorHAnsi" w:cstheme="minorHAnsi"/>
          <w:b/>
          <w:bCs/>
          <w:color w:val="333333"/>
          <w:kern w:val="36"/>
          <w:sz w:val="28"/>
          <w:szCs w:val="28"/>
          <w:lang w:eastAsia="en-GB"/>
        </w:rPr>
      </w:pPr>
      <w:r w:rsidRPr="00CF1257">
        <w:rPr>
          <w:rFonts w:asciiTheme="minorHAnsi" w:hAnsiTheme="minorHAnsi" w:cstheme="minorHAnsi"/>
          <w:color w:val="333333"/>
          <w:sz w:val="28"/>
          <w:szCs w:val="28"/>
          <w:shd w:val="clear" w:color="auto" w:fill="FFFFFF"/>
        </w:rPr>
        <w:t>We understand that many of our children will have had traumatic or adverse childhood experiences and we know that these can impact negatively upon a child’s learning, behaviour and relationships in school and later on in life through risk taking behaviours and poor health outcomes.  It is our responsibility to be a trauma sensitive school to mitigate against these experiences.</w:t>
      </w:r>
    </w:p>
    <w:p w:rsidR="003154CB" w:rsidRPr="00CF1257" w:rsidRDefault="008F5F28" w:rsidP="003154CB">
      <w:pPr>
        <w:shd w:val="clear" w:color="auto" w:fill="FFFFFF"/>
        <w:spacing w:after="210" w:line="240" w:lineRule="auto"/>
        <w:outlineLvl w:val="0"/>
        <w:rPr>
          <w:rFonts w:asciiTheme="minorHAnsi" w:eastAsia="Times New Roman" w:hAnsiTheme="minorHAnsi" w:cstheme="minorHAnsi"/>
          <w:b/>
          <w:bCs/>
          <w:color w:val="333333"/>
          <w:kern w:val="36"/>
          <w:sz w:val="28"/>
          <w:szCs w:val="28"/>
          <w:lang w:eastAsia="en-GB"/>
        </w:rPr>
      </w:pPr>
      <w:r w:rsidRPr="00CF1257">
        <w:rPr>
          <w:rFonts w:asciiTheme="minorHAnsi" w:eastAsia="Times New Roman" w:hAnsiTheme="minorHAnsi" w:cstheme="minorHAnsi"/>
          <w:b/>
          <w:bCs/>
          <w:color w:val="333333"/>
          <w:kern w:val="36"/>
          <w:sz w:val="28"/>
          <w:szCs w:val="28"/>
          <w:lang w:eastAsia="en-GB"/>
        </w:rPr>
        <w:t>ACEs</w:t>
      </w:r>
    </w:p>
    <w:p w:rsidR="003154CB" w:rsidRPr="00CF1257" w:rsidRDefault="003154CB" w:rsidP="003154CB">
      <w:pPr>
        <w:shd w:val="clear" w:color="auto" w:fill="FFFFFF"/>
        <w:spacing w:after="210" w:line="240" w:lineRule="auto"/>
        <w:outlineLvl w:val="0"/>
        <w:rPr>
          <w:rFonts w:asciiTheme="minorHAnsi" w:eastAsia="Times New Roman" w:hAnsiTheme="minorHAnsi" w:cstheme="minorHAnsi"/>
          <w:b/>
          <w:bCs/>
          <w:color w:val="333333"/>
          <w:kern w:val="36"/>
          <w:sz w:val="28"/>
          <w:szCs w:val="28"/>
          <w:lang w:eastAsia="en-GB"/>
        </w:rPr>
      </w:pPr>
      <w:r w:rsidRPr="00CF1257">
        <w:rPr>
          <w:rFonts w:asciiTheme="minorHAnsi" w:eastAsia="Times New Roman" w:hAnsiTheme="minorHAnsi" w:cstheme="minorHAnsi"/>
          <w:b/>
          <w:bCs/>
          <w:color w:val="333333"/>
          <w:kern w:val="36"/>
          <w:sz w:val="28"/>
          <w:szCs w:val="28"/>
          <w:lang w:eastAsia="en-GB"/>
        </w:rPr>
        <w:t>Overview of ACEs</w:t>
      </w:r>
    </w:p>
    <w:p w:rsidR="003154CB" w:rsidRPr="00CF1257" w:rsidRDefault="003154CB" w:rsidP="003154CB">
      <w:pPr>
        <w:shd w:val="clear" w:color="auto" w:fill="FFFFFF"/>
        <w:spacing w:after="210" w:line="240" w:lineRule="auto"/>
        <w:rPr>
          <w:rFonts w:asciiTheme="minorHAnsi" w:eastAsia="Times New Roman" w:hAnsiTheme="minorHAnsi" w:cstheme="minorHAnsi"/>
          <w:color w:val="333333"/>
          <w:sz w:val="28"/>
          <w:szCs w:val="28"/>
          <w:lang w:eastAsia="en-GB"/>
        </w:rPr>
      </w:pPr>
      <w:r w:rsidRPr="00CF1257">
        <w:rPr>
          <w:rFonts w:asciiTheme="minorHAnsi" w:eastAsia="Times New Roman" w:hAnsiTheme="minorHAnsi" w:cstheme="minorHAnsi"/>
          <w:color w:val="333333"/>
          <w:sz w:val="28"/>
          <w:szCs w:val="28"/>
          <w:lang w:eastAsia="en-GB"/>
        </w:rPr>
        <w:t>Adverse Childhood Experiences (ACEs) are stressful events occurring in childhood including</w:t>
      </w:r>
    </w:p>
    <w:p w:rsidR="003154CB" w:rsidRPr="00CF1257" w:rsidRDefault="003154CB" w:rsidP="003154CB">
      <w:pPr>
        <w:numPr>
          <w:ilvl w:val="0"/>
          <w:numId w:val="14"/>
        </w:numPr>
        <w:shd w:val="clear" w:color="auto" w:fill="FFFFFF"/>
        <w:spacing w:before="100" w:beforeAutospacing="1" w:after="100" w:afterAutospacing="1" w:line="240" w:lineRule="auto"/>
        <w:ind w:left="495"/>
        <w:rPr>
          <w:rFonts w:asciiTheme="minorHAnsi" w:eastAsia="Times New Roman" w:hAnsiTheme="minorHAnsi" w:cstheme="minorHAnsi"/>
          <w:color w:val="333333"/>
          <w:sz w:val="28"/>
          <w:szCs w:val="28"/>
          <w:lang w:eastAsia="en-GB"/>
        </w:rPr>
      </w:pPr>
      <w:r w:rsidRPr="00CF1257">
        <w:rPr>
          <w:rFonts w:asciiTheme="minorHAnsi" w:eastAsia="Times New Roman" w:hAnsiTheme="minorHAnsi" w:cstheme="minorHAnsi"/>
          <w:color w:val="333333"/>
          <w:sz w:val="28"/>
          <w:szCs w:val="28"/>
          <w:lang w:eastAsia="en-GB"/>
        </w:rPr>
        <w:t>domestic violence</w:t>
      </w:r>
    </w:p>
    <w:p w:rsidR="003154CB" w:rsidRPr="00CF1257" w:rsidRDefault="003154CB" w:rsidP="003154CB">
      <w:pPr>
        <w:numPr>
          <w:ilvl w:val="0"/>
          <w:numId w:val="14"/>
        </w:numPr>
        <w:shd w:val="clear" w:color="auto" w:fill="FFFFFF"/>
        <w:spacing w:before="100" w:beforeAutospacing="1" w:after="100" w:afterAutospacing="1" w:line="240" w:lineRule="auto"/>
        <w:ind w:left="495"/>
        <w:rPr>
          <w:rFonts w:asciiTheme="minorHAnsi" w:eastAsia="Times New Roman" w:hAnsiTheme="minorHAnsi" w:cstheme="minorHAnsi"/>
          <w:color w:val="333333"/>
          <w:sz w:val="28"/>
          <w:szCs w:val="28"/>
          <w:lang w:eastAsia="en-GB"/>
        </w:rPr>
      </w:pPr>
      <w:r w:rsidRPr="00CF1257">
        <w:rPr>
          <w:rFonts w:asciiTheme="minorHAnsi" w:eastAsia="Times New Roman" w:hAnsiTheme="minorHAnsi" w:cstheme="minorHAnsi"/>
          <w:color w:val="333333"/>
          <w:sz w:val="28"/>
          <w:szCs w:val="28"/>
          <w:lang w:eastAsia="en-GB"/>
        </w:rPr>
        <w:t>parental abandonment through separation or divorce</w:t>
      </w:r>
    </w:p>
    <w:p w:rsidR="003154CB" w:rsidRPr="00CF1257" w:rsidRDefault="003154CB" w:rsidP="003154CB">
      <w:pPr>
        <w:numPr>
          <w:ilvl w:val="0"/>
          <w:numId w:val="14"/>
        </w:numPr>
        <w:shd w:val="clear" w:color="auto" w:fill="FFFFFF"/>
        <w:spacing w:before="100" w:beforeAutospacing="1" w:after="100" w:afterAutospacing="1" w:line="240" w:lineRule="auto"/>
        <w:ind w:left="495"/>
        <w:rPr>
          <w:rFonts w:asciiTheme="minorHAnsi" w:eastAsia="Times New Roman" w:hAnsiTheme="minorHAnsi" w:cstheme="minorHAnsi"/>
          <w:color w:val="333333"/>
          <w:sz w:val="28"/>
          <w:szCs w:val="28"/>
          <w:lang w:eastAsia="en-GB"/>
        </w:rPr>
      </w:pPr>
      <w:r w:rsidRPr="00CF1257">
        <w:rPr>
          <w:rFonts w:asciiTheme="minorHAnsi" w:eastAsia="Times New Roman" w:hAnsiTheme="minorHAnsi" w:cstheme="minorHAnsi"/>
          <w:color w:val="333333"/>
          <w:sz w:val="28"/>
          <w:szCs w:val="28"/>
          <w:lang w:eastAsia="en-GB"/>
        </w:rPr>
        <w:t>a parent with a mental health condition</w:t>
      </w:r>
    </w:p>
    <w:p w:rsidR="003154CB" w:rsidRPr="00CF1257" w:rsidRDefault="003154CB" w:rsidP="003154CB">
      <w:pPr>
        <w:numPr>
          <w:ilvl w:val="0"/>
          <w:numId w:val="14"/>
        </w:numPr>
        <w:shd w:val="clear" w:color="auto" w:fill="FFFFFF"/>
        <w:spacing w:before="100" w:beforeAutospacing="1" w:after="100" w:afterAutospacing="1" w:line="240" w:lineRule="auto"/>
        <w:ind w:left="495"/>
        <w:rPr>
          <w:rFonts w:asciiTheme="minorHAnsi" w:eastAsia="Times New Roman" w:hAnsiTheme="minorHAnsi" w:cstheme="minorHAnsi"/>
          <w:color w:val="333333"/>
          <w:sz w:val="28"/>
          <w:szCs w:val="28"/>
          <w:lang w:eastAsia="en-GB"/>
        </w:rPr>
      </w:pPr>
      <w:r w:rsidRPr="00CF1257">
        <w:rPr>
          <w:rFonts w:asciiTheme="minorHAnsi" w:eastAsia="Times New Roman" w:hAnsiTheme="minorHAnsi" w:cstheme="minorHAnsi"/>
          <w:color w:val="333333"/>
          <w:sz w:val="28"/>
          <w:szCs w:val="28"/>
          <w:lang w:eastAsia="en-GB"/>
        </w:rPr>
        <w:t>being the victim of abuse (physical, sexual and/or emotional)</w:t>
      </w:r>
    </w:p>
    <w:p w:rsidR="003154CB" w:rsidRPr="00CF1257" w:rsidRDefault="003154CB" w:rsidP="003154CB">
      <w:pPr>
        <w:numPr>
          <w:ilvl w:val="0"/>
          <w:numId w:val="14"/>
        </w:numPr>
        <w:shd w:val="clear" w:color="auto" w:fill="FFFFFF"/>
        <w:spacing w:before="100" w:beforeAutospacing="1" w:after="100" w:afterAutospacing="1" w:line="240" w:lineRule="auto"/>
        <w:ind w:left="495"/>
        <w:rPr>
          <w:rFonts w:asciiTheme="minorHAnsi" w:eastAsia="Times New Roman" w:hAnsiTheme="minorHAnsi" w:cstheme="minorHAnsi"/>
          <w:color w:val="333333"/>
          <w:sz w:val="28"/>
          <w:szCs w:val="28"/>
          <w:lang w:eastAsia="en-GB"/>
        </w:rPr>
      </w:pPr>
      <w:r w:rsidRPr="00CF1257">
        <w:rPr>
          <w:rFonts w:asciiTheme="minorHAnsi" w:eastAsia="Times New Roman" w:hAnsiTheme="minorHAnsi" w:cstheme="minorHAnsi"/>
          <w:color w:val="333333"/>
          <w:sz w:val="28"/>
          <w:szCs w:val="28"/>
          <w:lang w:eastAsia="en-GB"/>
        </w:rPr>
        <w:t>being the victim of neglect (physical and emotional)</w:t>
      </w:r>
    </w:p>
    <w:p w:rsidR="003154CB" w:rsidRPr="00CF1257" w:rsidRDefault="003154CB" w:rsidP="003154CB">
      <w:pPr>
        <w:numPr>
          <w:ilvl w:val="0"/>
          <w:numId w:val="14"/>
        </w:numPr>
        <w:shd w:val="clear" w:color="auto" w:fill="FFFFFF"/>
        <w:spacing w:before="100" w:beforeAutospacing="1" w:after="100" w:afterAutospacing="1" w:line="240" w:lineRule="auto"/>
        <w:ind w:left="495"/>
        <w:rPr>
          <w:rFonts w:asciiTheme="minorHAnsi" w:eastAsia="Times New Roman" w:hAnsiTheme="minorHAnsi" w:cstheme="minorHAnsi"/>
          <w:color w:val="333333"/>
          <w:sz w:val="28"/>
          <w:szCs w:val="28"/>
          <w:lang w:eastAsia="en-GB"/>
        </w:rPr>
      </w:pPr>
      <w:r w:rsidRPr="00CF1257">
        <w:rPr>
          <w:rFonts w:asciiTheme="minorHAnsi" w:eastAsia="Times New Roman" w:hAnsiTheme="minorHAnsi" w:cstheme="minorHAnsi"/>
          <w:color w:val="333333"/>
          <w:sz w:val="28"/>
          <w:szCs w:val="28"/>
          <w:lang w:eastAsia="en-GB"/>
        </w:rPr>
        <w:t>a member of the household being in prison</w:t>
      </w:r>
    </w:p>
    <w:p w:rsidR="003154CB" w:rsidRPr="00CF1257" w:rsidRDefault="003154CB" w:rsidP="003154CB">
      <w:pPr>
        <w:numPr>
          <w:ilvl w:val="0"/>
          <w:numId w:val="14"/>
        </w:numPr>
        <w:shd w:val="clear" w:color="auto" w:fill="FFFFFF"/>
        <w:spacing w:before="100" w:beforeAutospacing="1" w:after="100" w:afterAutospacing="1" w:line="240" w:lineRule="auto"/>
        <w:ind w:left="495"/>
        <w:rPr>
          <w:rFonts w:asciiTheme="minorHAnsi" w:eastAsia="Times New Roman" w:hAnsiTheme="minorHAnsi" w:cstheme="minorHAnsi"/>
          <w:color w:val="333333"/>
          <w:sz w:val="28"/>
          <w:szCs w:val="28"/>
          <w:lang w:eastAsia="en-GB"/>
        </w:rPr>
      </w:pPr>
      <w:proofErr w:type="gramStart"/>
      <w:r w:rsidRPr="00CF1257">
        <w:rPr>
          <w:rFonts w:asciiTheme="minorHAnsi" w:eastAsia="Times New Roman" w:hAnsiTheme="minorHAnsi" w:cstheme="minorHAnsi"/>
          <w:color w:val="333333"/>
          <w:sz w:val="28"/>
          <w:szCs w:val="28"/>
          <w:lang w:eastAsia="en-GB"/>
        </w:rPr>
        <w:t>growing</w:t>
      </w:r>
      <w:proofErr w:type="gramEnd"/>
      <w:r w:rsidRPr="00CF1257">
        <w:rPr>
          <w:rFonts w:asciiTheme="minorHAnsi" w:eastAsia="Times New Roman" w:hAnsiTheme="minorHAnsi" w:cstheme="minorHAnsi"/>
          <w:color w:val="333333"/>
          <w:sz w:val="28"/>
          <w:szCs w:val="28"/>
          <w:lang w:eastAsia="en-GB"/>
        </w:rPr>
        <w:t xml:space="preserve"> up in a household in which there are adults experiencing alcohol and drug use problems.</w:t>
      </w:r>
    </w:p>
    <w:p w:rsidR="003154CB" w:rsidRPr="003154CB" w:rsidRDefault="00CF1257">
      <w:pPr>
        <w:rPr>
          <w:rFonts w:asciiTheme="minorHAnsi" w:hAnsiTheme="minorHAnsi" w:cstheme="minorHAnsi"/>
          <w:sz w:val="28"/>
          <w:szCs w:val="28"/>
        </w:rPr>
      </w:pPr>
      <w:r>
        <w:rPr>
          <w:rFonts w:asciiTheme="minorHAnsi" w:hAnsiTheme="minorHAnsi" w:cstheme="minorHAnsi"/>
          <w:noProof/>
          <w:lang w:eastAsia="en-GB"/>
        </w:rPr>
        <w:lastRenderedPageBreak/>
        <w:drawing>
          <wp:anchor distT="0" distB="0" distL="114300" distR="114300" simplePos="0" relativeHeight="251647488" behindDoc="0" locked="0" layoutInCell="1" allowOverlap="1" wp14:anchorId="45FDFA91" wp14:editId="3B82689D">
            <wp:simplePos x="0" y="0"/>
            <wp:positionH relativeFrom="column">
              <wp:posOffset>2324100</wp:posOffset>
            </wp:positionH>
            <wp:positionV relativeFrom="paragraph">
              <wp:posOffset>118110</wp:posOffset>
            </wp:positionV>
            <wp:extent cx="1075690" cy="1075690"/>
            <wp:effectExtent l="0" t="0" r="0" b="0"/>
            <wp:wrapSquare wrapText="bothSides"/>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pic:spPr>
                </pic:pic>
              </a:graphicData>
            </a:graphic>
            <wp14:sizeRelH relativeFrom="page">
              <wp14:pctWidth>0</wp14:pctWidth>
            </wp14:sizeRelH>
            <wp14:sizeRelV relativeFrom="page">
              <wp14:pctHeight>0</wp14:pctHeight>
            </wp14:sizeRelV>
          </wp:anchor>
        </w:drawing>
      </w:r>
    </w:p>
    <w:p w:rsidR="009C2062" w:rsidRDefault="009C2062">
      <w:pPr>
        <w:rPr>
          <w:rFonts w:asciiTheme="minorHAnsi" w:hAnsiTheme="minorHAnsi" w:cstheme="minorHAnsi"/>
          <w:sz w:val="28"/>
          <w:szCs w:val="28"/>
        </w:rPr>
      </w:pPr>
    </w:p>
    <w:p w:rsidR="009C2062" w:rsidRDefault="009C2062">
      <w:pPr>
        <w:rPr>
          <w:rFonts w:asciiTheme="minorHAnsi" w:hAnsiTheme="minorHAnsi" w:cstheme="minorHAnsi"/>
          <w:sz w:val="28"/>
          <w:szCs w:val="28"/>
        </w:rPr>
      </w:pPr>
    </w:p>
    <w:p w:rsidR="005234BC" w:rsidRPr="00200534" w:rsidRDefault="005234BC">
      <w:pPr>
        <w:rPr>
          <w:rFonts w:asciiTheme="minorHAnsi" w:hAnsiTheme="minorHAnsi" w:cstheme="minorHAnsi"/>
          <w:b/>
          <w:sz w:val="24"/>
          <w:szCs w:val="24"/>
        </w:rPr>
      </w:pPr>
    </w:p>
    <w:p w:rsidR="005234BC" w:rsidRPr="00200534" w:rsidRDefault="005234BC">
      <w:pPr>
        <w:rPr>
          <w:rFonts w:asciiTheme="minorHAnsi" w:hAnsiTheme="minorHAnsi" w:cstheme="minorHAnsi"/>
          <w:b/>
          <w:sz w:val="24"/>
          <w:szCs w:val="24"/>
        </w:rPr>
      </w:pPr>
      <w:r w:rsidRPr="00200534">
        <w:rPr>
          <w:rFonts w:asciiTheme="minorHAnsi" w:hAnsiTheme="minorHAnsi" w:cstheme="minorHAnsi"/>
          <w:b/>
          <w:sz w:val="24"/>
          <w:szCs w:val="24"/>
        </w:rPr>
        <w:t>Rights and Responsibilities</w:t>
      </w:r>
    </w:p>
    <w:p w:rsidR="005234BC" w:rsidRPr="00200534" w:rsidRDefault="005234BC" w:rsidP="00546B7B">
      <w:pPr>
        <w:jc w:val="center"/>
        <w:rPr>
          <w:rFonts w:asciiTheme="minorHAnsi" w:hAnsiTheme="minorHAnsi" w:cstheme="minorHAnsi"/>
          <w:sz w:val="24"/>
          <w:szCs w:val="24"/>
        </w:rPr>
      </w:pPr>
      <w:r w:rsidRPr="00200534">
        <w:rPr>
          <w:rFonts w:asciiTheme="minorHAnsi" w:hAnsiTheme="minorHAnsi" w:cstheme="minorHAnsi"/>
          <w:sz w:val="24"/>
          <w:szCs w:val="24"/>
        </w:rPr>
        <w:t xml:space="preserve">All members of our school community are aware of their rights and agree </w:t>
      </w:r>
      <w:r w:rsidR="00200534">
        <w:rPr>
          <w:rFonts w:asciiTheme="minorHAnsi" w:hAnsiTheme="minorHAnsi" w:cstheme="minorHAnsi"/>
          <w:sz w:val="24"/>
          <w:szCs w:val="24"/>
        </w:rPr>
        <w:t xml:space="preserve">that with these rights come </w:t>
      </w:r>
      <w:r w:rsidRPr="00200534">
        <w:rPr>
          <w:rFonts w:asciiTheme="minorHAnsi" w:hAnsiTheme="minorHAnsi" w:cstheme="minorHAnsi"/>
          <w:sz w:val="24"/>
          <w:szCs w:val="24"/>
        </w:rPr>
        <w:t>responsibilities</w:t>
      </w:r>
      <w:r w:rsidR="00200534">
        <w:rPr>
          <w:rFonts w:asciiTheme="minorHAnsi" w:hAnsiTheme="minorHAnsi" w:cstheme="minorHAnsi"/>
          <w:sz w:val="24"/>
          <w:szCs w:val="24"/>
        </w:rPr>
        <w:t>:</w:t>
      </w:r>
    </w:p>
    <w:p w:rsidR="005234BC" w:rsidRPr="00200534" w:rsidRDefault="007B5BCE">
      <w:pPr>
        <w:rPr>
          <w:rFonts w:asciiTheme="minorHAnsi" w:hAnsiTheme="minorHAnsi" w:cstheme="minorHAnsi"/>
          <w:b/>
          <w:sz w:val="24"/>
          <w:szCs w:val="24"/>
        </w:rPr>
      </w:pPr>
      <w:r>
        <w:rPr>
          <w:rFonts w:asciiTheme="minorHAnsi" w:hAnsiTheme="minorHAnsi" w:cstheme="minorHAnsi"/>
          <w:noProof/>
          <w:lang w:eastAsia="en-GB"/>
        </w:rPr>
        <w:drawing>
          <wp:anchor distT="0" distB="0" distL="114300" distR="114300" simplePos="0" relativeHeight="251648512" behindDoc="0" locked="0" layoutInCell="1" allowOverlap="1">
            <wp:simplePos x="0" y="0"/>
            <wp:positionH relativeFrom="column">
              <wp:posOffset>-457200</wp:posOffset>
            </wp:positionH>
            <wp:positionV relativeFrom="paragraph">
              <wp:posOffset>84455</wp:posOffset>
            </wp:positionV>
            <wp:extent cx="469900" cy="502285"/>
            <wp:effectExtent l="0" t="0" r="6350"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6915" t="-2696" r="-180"/>
                    <a:stretch>
                      <a:fillRect/>
                    </a:stretch>
                  </pic:blipFill>
                  <pic:spPr bwMode="auto">
                    <a:xfrm>
                      <a:off x="0" y="0"/>
                      <a:ext cx="469900" cy="502285"/>
                    </a:xfrm>
                    <a:prstGeom prst="rect">
                      <a:avLst/>
                    </a:prstGeom>
                    <a:noFill/>
                  </pic:spPr>
                </pic:pic>
              </a:graphicData>
            </a:graphic>
            <wp14:sizeRelH relativeFrom="page">
              <wp14:pctWidth>0</wp14:pctWidth>
            </wp14:sizeRelH>
            <wp14:sizeRelV relativeFrom="page">
              <wp14:pctHeight>0</wp14:pctHeight>
            </wp14:sizeRelV>
          </wp:anchor>
        </w:drawing>
      </w:r>
      <w:r w:rsidR="005234BC" w:rsidRPr="00200534">
        <w:rPr>
          <w:rFonts w:asciiTheme="minorHAnsi" w:hAnsiTheme="minorHAnsi" w:cstheme="minorHAnsi"/>
          <w:b/>
          <w:sz w:val="24"/>
          <w:szCs w:val="24"/>
        </w:rPr>
        <w:t>Children:</w:t>
      </w:r>
      <w:r w:rsidR="005234BC" w:rsidRPr="00200534">
        <w:rPr>
          <w:rFonts w:asciiTheme="minorHAnsi" w:hAnsiTheme="minorHAnsi" w:cstheme="minorHAnsi"/>
          <w:sz w:val="20"/>
          <w:szCs w:val="20"/>
        </w:rPr>
        <w:t xml:space="preserve"> </w:t>
      </w:r>
    </w:p>
    <w:tbl>
      <w:tblPr>
        <w:tblW w:w="0" w:type="auto"/>
        <w:tblInd w:w="648" w:type="dxa"/>
        <w:tblLook w:val="00A0" w:firstRow="1" w:lastRow="0" w:firstColumn="1" w:lastColumn="0" w:noHBand="0" w:noVBand="0"/>
      </w:tblPr>
      <w:tblGrid>
        <w:gridCol w:w="3973"/>
        <w:gridCol w:w="4487"/>
      </w:tblGrid>
      <w:tr w:rsidR="005234BC" w:rsidRPr="00200534" w:rsidTr="004D78CB">
        <w:tc>
          <w:tcPr>
            <w:tcW w:w="3973" w:type="dxa"/>
            <w:shd w:val="clear" w:color="auto" w:fill="00CCFF"/>
          </w:tcPr>
          <w:p w:rsidR="005234BC" w:rsidRPr="00200534" w:rsidRDefault="005234BC" w:rsidP="00262633">
            <w:pPr>
              <w:spacing w:after="0" w:line="240" w:lineRule="auto"/>
              <w:rPr>
                <w:rFonts w:asciiTheme="minorHAnsi" w:hAnsiTheme="minorHAnsi" w:cstheme="minorHAnsi"/>
                <w:b/>
                <w:sz w:val="24"/>
                <w:szCs w:val="24"/>
              </w:rPr>
            </w:pPr>
            <w:r w:rsidRPr="00200534">
              <w:rPr>
                <w:rFonts w:asciiTheme="minorHAnsi" w:hAnsiTheme="minorHAnsi" w:cstheme="minorHAnsi"/>
                <w:b/>
                <w:sz w:val="24"/>
                <w:szCs w:val="24"/>
              </w:rPr>
              <w:t xml:space="preserve">Our Rights                                                                         </w:t>
            </w:r>
          </w:p>
        </w:tc>
        <w:tc>
          <w:tcPr>
            <w:tcW w:w="4487" w:type="dxa"/>
            <w:shd w:val="clear" w:color="auto" w:fill="00CCFF"/>
          </w:tcPr>
          <w:p w:rsidR="005234BC" w:rsidRPr="00200534" w:rsidRDefault="005234BC" w:rsidP="00262633">
            <w:pPr>
              <w:spacing w:after="0" w:line="240" w:lineRule="auto"/>
              <w:rPr>
                <w:rFonts w:asciiTheme="minorHAnsi" w:hAnsiTheme="minorHAnsi" w:cstheme="minorHAnsi"/>
                <w:b/>
                <w:sz w:val="24"/>
                <w:szCs w:val="24"/>
              </w:rPr>
            </w:pPr>
            <w:r w:rsidRPr="00200534">
              <w:rPr>
                <w:rFonts w:asciiTheme="minorHAnsi" w:hAnsiTheme="minorHAnsi" w:cstheme="minorHAnsi"/>
                <w:b/>
                <w:sz w:val="24"/>
                <w:szCs w:val="24"/>
              </w:rPr>
              <w:t>This means we have a responsibility to</w:t>
            </w:r>
          </w:p>
        </w:tc>
      </w:tr>
      <w:tr w:rsidR="005234BC" w:rsidRPr="00200534" w:rsidTr="004D78CB">
        <w:tc>
          <w:tcPr>
            <w:tcW w:w="3973" w:type="dxa"/>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Right to feel safe</w:t>
            </w:r>
          </w:p>
        </w:tc>
        <w:tc>
          <w:tcPr>
            <w:tcW w:w="4487" w:type="dxa"/>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Behave in such a way that no-one is worried by  or frightened of our actions</w:t>
            </w:r>
          </w:p>
          <w:p w:rsidR="005234BC" w:rsidRPr="00200534" w:rsidRDefault="005234BC" w:rsidP="00262633">
            <w:pPr>
              <w:spacing w:after="0" w:line="240" w:lineRule="auto"/>
              <w:rPr>
                <w:rFonts w:asciiTheme="minorHAnsi" w:hAnsiTheme="minorHAnsi" w:cstheme="minorHAnsi"/>
                <w:sz w:val="24"/>
                <w:szCs w:val="24"/>
              </w:rPr>
            </w:pPr>
          </w:p>
        </w:tc>
      </w:tr>
      <w:tr w:rsidR="005234BC" w:rsidRPr="00200534" w:rsidTr="004D78CB">
        <w:tc>
          <w:tcPr>
            <w:tcW w:w="3973" w:type="dxa"/>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Right to be treated with respect</w:t>
            </w:r>
          </w:p>
        </w:tc>
        <w:tc>
          <w:tcPr>
            <w:tcW w:w="4487" w:type="dxa"/>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Treat ourselves, others and property with respect</w:t>
            </w:r>
          </w:p>
          <w:p w:rsidR="005234BC" w:rsidRPr="00200534" w:rsidRDefault="005234BC" w:rsidP="00262633">
            <w:pPr>
              <w:spacing w:after="0" w:line="240" w:lineRule="auto"/>
              <w:rPr>
                <w:rFonts w:asciiTheme="minorHAnsi" w:hAnsiTheme="minorHAnsi" w:cstheme="minorHAnsi"/>
                <w:sz w:val="24"/>
                <w:szCs w:val="24"/>
              </w:rPr>
            </w:pPr>
          </w:p>
        </w:tc>
      </w:tr>
      <w:tr w:rsidR="005234BC" w:rsidRPr="00200534" w:rsidTr="004D78CB">
        <w:tc>
          <w:tcPr>
            <w:tcW w:w="3973" w:type="dxa"/>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Right to learn</w:t>
            </w:r>
          </w:p>
        </w:tc>
        <w:tc>
          <w:tcPr>
            <w:tcW w:w="4487" w:type="dxa"/>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Behave in such a way that adults in school can carry out</w:t>
            </w:r>
            <w:r w:rsidR="00465362">
              <w:rPr>
                <w:rFonts w:asciiTheme="minorHAnsi" w:hAnsiTheme="minorHAnsi" w:cstheme="minorHAnsi"/>
                <w:sz w:val="24"/>
                <w:szCs w:val="24"/>
              </w:rPr>
              <w:t xml:space="preserve"> their role effectively</w:t>
            </w:r>
          </w:p>
          <w:p w:rsidR="005234BC" w:rsidRPr="00200534" w:rsidRDefault="005234BC" w:rsidP="00262633">
            <w:pPr>
              <w:spacing w:after="0" w:line="240" w:lineRule="auto"/>
              <w:rPr>
                <w:rFonts w:asciiTheme="minorHAnsi" w:hAnsiTheme="minorHAnsi" w:cstheme="minorHAnsi"/>
                <w:sz w:val="24"/>
                <w:szCs w:val="24"/>
              </w:rPr>
            </w:pPr>
          </w:p>
        </w:tc>
      </w:tr>
      <w:tr w:rsidR="005234BC" w:rsidRPr="00200534" w:rsidTr="004D78CB">
        <w:tc>
          <w:tcPr>
            <w:tcW w:w="3973" w:type="dxa"/>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Right to be happy</w:t>
            </w:r>
          </w:p>
          <w:p w:rsidR="005234BC" w:rsidRPr="00200534" w:rsidRDefault="005234BC" w:rsidP="00262633">
            <w:pPr>
              <w:spacing w:after="0" w:line="240" w:lineRule="auto"/>
              <w:rPr>
                <w:rFonts w:asciiTheme="minorHAnsi" w:hAnsiTheme="minorHAnsi" w:cstheme="minorHAnsi"/>
                <w:sz w:val="24"/>
                <w:szCs w:val="24"/>
              </w:rPr>
            </w:pPr>
          </w:p>
        </w:tc>
        <w:tc>
          <w:tcPr>
            <w:tcW w:w="4487" w:type="dxa"/>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Be kind and thoughtful</w:t>
            </w:r>
          </w:p>
        </w:tc>
      </w:tr>
      <w:tr w:rsidR="005234BC" w:rsidRPr="00200534" w:rsidTr="004D78CB">
        <w:tc>
          <w:tcPr>
            <w:tcW w:w="3973" w:type="dxa"/>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Right to make mistakes</w:t>
            </w:r>
          </w:p>
        </w:tc>
        <w:tc>
          <w:tcPr>
            <w:tcW w:w="4487" w:type="dxa"/>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To learn from our mistakes</w:t>
            </w:r>
          </w:p>
        </w:tc>
      </w:tr>
    </w:tbl>
    <w:p w:rsidR="005234BC" w:rsidRPr="00200534" w:rsidRDefault="007B5BCE" w:rsidP="00144A35">
      <w:pPr>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649536" behindDoc="0" locked="0" layoutInCell="1" allowOverlap="1">
            <wp:simplePos x="0" y="0"/>
            <wp:positionH relativeFrom="column">
              <wp:posOffset>-457200</wp:posOffset>
            </wp:positionH>
            <wp:positionV relativeFrom="paragraph">
              <wp:posOffset>89535</wp:posOffset>
            </wp:positionV>
            <wp:extent cx="685800" cy="5473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47370"/>
                    </a:xfrm>
                    <a:prstGeom prst="rect">
                      <a:avLst/>
                    </a:prstGeom>
                    <a:noFill/>
                  </pic:spPr>
                </pic:pic>
              </a:graphicData>
            </a:graphic>
            <wp14:sizeRelH relativeFrom="page">
              <wp14:pctWidth>0</wp14:pctWidth>
            </wp14:sizeRelH>
            <wp14:sizeRelV relativeFrom="page">
              <wp14:pctHeight>0</wp14:pctHeight>
            </wp14:sizeRelV>
          </wp:anchor>
        </w:drawing>
      </w:r>
    </w:p>
    <w:p w:rsidR="005234BC" w:rsidRPr="00200534" w:rsidRDefault="005234BC" w:rsidP="00144A35">
      <w:pPr>
        <w:rPr>
          <w:rFonts w:asciiTheme="minorHAnsi" w:hAnsiTheme="minorHAnsi" w:cstheme="minorHAnsi"/>
          <w:b/>
        </w:rPr>
      </w:pPr>
      <w:r w:rsidRPr="00200534">
        <w:rPr>
          <w:rFonts w:asciiTheme="minorHAnsi" w:hAnsiTheme="minorHAnsi" w:cstheme="minorHAnsi"/>
          <w:b/>
        </w:rPr>
        <w:t>Adults in school:</w:t>
      </w:r>
    </w:p>
    <w:tbl>
      <w:tblPr>
        <w:tblW w:w="0" w:type="auto"/>
        <w:tblInd w:w="828" w:type="dxa"/>
        <w:tblLook w:val="00A0" w:firstRow="1" w:lastRow="0" w:firstColumn="1" w:lastColumn="0" w:noHBand="0" w:noVBand="0"/>
      </w:tblPr>
      <w:tblGrid>
        <w:gridCol w:w="3960"/>
        <w:gridCol w:w="4500"/>
      </w:tblGrid>
      <w:tr w:rsidR="005234BC" w:rsidRPr="00200534" w:rsidTr="004D78CB">
        <w:tc>
          <w:tcPr>
            <w:tcW w:w="3960" w:type="dxa"/>
            <w:shd w:val="clear" w:color="auto" w:fill="00CCFF"/>
          </w:tcPr>
          <w:p w:rsidR="005234BC" w:rsidRPr="00200534" w:rsidRDefault="005234BC" w:rsidP="00262633">
            <w:pPr>
              <w:spacing w:after="0" w:line="240" w:lineRule="auto"/>
              <w:rPr>
                <w:rFonts w:asciiTheme="minorHAnsi" w:hAnsiTheme="minorHAnsi" w:cstheme="minorHAnsi"/>
                <w:b/>
              </w:rPr>
            </w:pPr>
            <w:r w:rsidRPr="00200534">
              <w:rPr>
                <w:rFonts w:asciiTheme="minorHAnsi" w:hAnsiTheme="minorHAnsi" w:cstheme="minorHAnsi"/>
                <w:b/>
              </w:rPr>
              <w:t xml:space="preserve">Have a right to                          </w:t>
            </w:r>
          </w:p>
        </w:tc>
        <w:tc>
          <w:tcPr>
            <w:tcW w:w="4500" w:type="dxa"/>
            <w:shd w:val="clear" w:color="auto" w:fill="00CCFF"/>
          </w:tcPr>
          <w:p w:rsidR="005234BC" w:rsidRPr="00200534" w:rsidRDefault="005234BC" w:rsidP="00262633">
            <w:pPr>
              <w:spacing w:after="0" w:line="240" w:lineRule="auto"/>
              <w:rPr>
                <w:rFonts w:asciiTheme="minorHAnsi" w:hAnsiTheme="minorHAnsi" w:cstheme="minorHAnsi"/>
                <w:b/>
              </w:rPr>
            </w:pPr>
            <w:r w:rsidRPr="00200534">
              <w:rPr>
                <w:rFonts w:asciiTheme="minorHAnsi" w:hAnsiTheme="minorHAnsi" w:cstheme="minorHAnsi"/>
                <w:b/>
              </w:rPr>
              <w:t>This means we have a responsibility to</w:t>
            </w:r>
          </w:p>
        </w:tc>
      </w:tr>
      <w:tr w:rsidR="005234BC" w:rsidRPr="00200534" w:rsidTr="004D78CB">
        <w:tc>
          <w:tcPr>
            <w:tcW w:w="3960" w:type="dxa"/>
          </w:tcPr>
          <w:p w:rsidR="005234BC" w:rsidRPr="00200534" w:rsidRDefault="005234BC" w:rsidP="00262633">
            <w:pPr>
              <w:spacing w:after="0" w:line="240" w:lineRule="auto"/>
              <w:rPr>
                <w:rFonts w:asciiTheme="minorHAnsi" w:hAnsiTheme="minorHAnsi" w:cstheme="minorHAnsi"/>
                <w:sz w:val="26"/>
                <w:szCs w:val="26"/>
              </w:rPr>
            </w:pPr>
            <w:r w:rsidRPr="00200534">
              <w:rPr>
                <w:rFonts w:asciiTheme="minorHAnsi" w:hAnsiTheme="minorHAnsi" w:cstheme="minorHAnsi"/>
                <w:sz w:val="26"/>
                <w:szCs w:val="26"/>
              </w:rPr>
              <w:t xml:space="preserve"> Be treated with respect</w:t>
            </w:r>
          </w:p>
        </w:tc>
        <w:tc>
          <w:tcPr>
            <w:tcW w:w="4500" w:type="dxa"/>
          </w:tcPr>
          <w:p w:rsidR="005234BC" w:rsidRPr="00200534" w:rsidRDefault="005234BC" w:rsidP="00262633">
            <w:pPr>
              <w:spacing w:after="0" w:line="240" w:lineRule="auto"/>
              <w:rPr>
                <w:rFonts w:asciiTheme="minorHAnsi" w:hAnsiTheme="minorHAnsi" w:cstheme="minorHAnsi"/>
                <w:sz w:val="26"/>
                <w:szCs w:val="26"/>
              </w:rPr>
            </w:pPr>
            <w:r w:rsidRPr="00200534">
              <w:rPr>
                <w:rFonts w:asciiTheme="minorHAnsi" w:hAnsiTheme="minorHAnsi" w:cstheme="minorHAnsi"/>
                <w:sz w:val="26"/>
                <w:szCs w:val="26"/>
              </w:rPr>
              <w:t>Treat others respectfully</w:t>
            </w:r>
          </w:p>
          <w:p w:rsidR="005234BC" w:rsidRPr="00200534" w:rsidRDefault="005234BC" w:rsidP="00262633">
            <w:pPr>
              <w:spacing w:after="0" w:line="240" w:lineRule="auto"/>
              <w:rPr>
                <w:rFonts w:asciiTheme="minorHAnsi" w:hAnsiTheme="minorHAnsi" w:cstheme="minorHAnsi"/>
                <w:sz w:val="26"/>
                <w:szCs w:val="26"/>
              </w:rPr>
            </w:pPr>
          </w:p>
        </w:tc>
      </w:tr>
      <w:tr w:rsidR="005234BC" w:rsidRPr="00200534" w:rsidTr="004D78CB">
        <w:tc>
          <w:tcPr>
            <w:tcW w:w="3960" w:type="dxa"/>
          </w:tcPr>
          <w:p w:rsidR="005234BC" w:rsidRPr="00200534" w:rsidRDefault="005234BC" w:rsidP="00262633">
            <w:pPr>
              <w:spacing w:after="0" w:line="240" w:lineRule="auto"/>
              <w:rPr>
                <w:rFonts w:asciiTheme="minorHAnsi" w:hAnsiTheme="minorHAnsi" w:cstheme="minorHAnsi"/>
                <w:sz w:val="26"/>
                <w:szCs w:val="26"/>
              </w:rPr>
            </w:pPr>
            <w:r w:rsidRPr="00200534">
              <w:rPr>
                <w:rFonts w:asciiTheme="minorHAnsi" w:hAnsiTheme="minorHAnsi" w:cstheme="minorHAnsi"/>
                <w:sz w:val="26"/>
                <w:szCs w:val="26"/>
              </w:rPr>
              <w:t xml:space="preserve"> Do our job effectively </w:t>
            </w:r>
          </w:p>
        </w:tc>
        <w:tc>
          <w:tcPr>
            <w:tcW w:w="4500" w:type="dxa"/>
          </w:tcPr>
          <w:p w:rsidR="005234BC" w:rsidRPr="00200534" w:rsidRDefault="00200534" w:rsidP="00262633">
            <w:pPr>
              <w:spacing w:after="0" w:line="240" w:lineRule="auto"/>
              <w:rPr>
                <w:rFonts w:asciiTheme="minorHAnsi" w:hAnsiTheme="minorHAnsi" w:cstheme="minorHAnsi"/>
                <w:sz w:val="26"/>
                <w:szCs w:val="26"/>
              </w:rPr>
            </w:pPr>
            <w:r>
              <w:rPr>
                <w:rFonts w:asciiTheme="minorHAnsi" w:hAnsiTheme="minorHAnsi" w:cstheme="minorHAnsi"/>
                <w:sz w:val="26"/>
                <w:szCs w:val="26"/>
              </w:rPr>
              <w:t>M</w:t>
            </w:r>
            <w:r w:rsidR="005234BC" w:rsidRPr="00200534">
              <w:rPr>
                <w:rFonts w:asciiTheme="minorHAnsi" w:hAnsiTheme="minorHAnsi" w:cstheme="minorHAnsi"/>
                <w:sz w:val="26"/>
                <w:szCs w:val="26"/>
              </w:rPr>
              <w:t xml:space="preserve">ake sure that we </w:t>
            </w:r>
            <w:r>
              <w:rPr>
                <w:rFonts w:asciiTheme="minorHAnsi" w:hAnsiTheme="minorHAnsi" w:cstheme="minorHAnsi"/>
                <w:sz w:val="26"/>
                <w:szCs w:val="26"/>
              </w:rPr>
              <w:t>deliver activities that are</w:t>
            </w:r>
            <w:r w:rsidR="005234BC" w:rsidRPr="00200534">
              <w:rPr>
                <w:rFonts w:asciiTheme="minorHAnsi" w:hAnsiTheme="minorHAnsi" w:cstheme="minorHAnsi"/>
                <w:sz w:val="26"/>
                <w:szCs w:val="26"/>
              </w:rPr>
              <w:t xml:space="preserve"> stimulating and take</w:t>
            </w:r>
            <w:r w:rsidR="00465362">
              <w:rPr>
                <w:rFonts w:asciiTheme="minorHAnsi" w:hAnsiTheme="minorHAnsi" w:cstheme="minorHAnsi"/>
                <w:sz w:val="26"/>
                <w:szCs w:val="26"/>
              </w:rPr>
              <w:t xml:space="preserve"> account of individual learners</w:t>
            </w:r>
          </w:p>
          <w:p w:rsidR="005234BC" w:rsidRPr="00200534" w:rsidRDefault="005234BC" w:rsidP="00262633">
            <w:pPr>
              <w:spacing w:after="0" w:line="240" w:lineRule="auto"/>
              <w:rPr>
                <w:rFonts w:asciiTheme="minorHAnsi" w:hAnsiTheme="minorHAnsi" w:cstheme="minorHAnsi"/>
                <w:sz w:val="26"/>
                <w:szCs w:val="26"/>
              </w:rPr>
            </w:pPr>
          </w:p>
        </w:tc>
      </w:tr>
      <w:tr w:rsidR="005234BC" w:rsidRPr="00200534" w:rsidTr="004D78CB">
        <w:tc>
          <w:tcPr>
            <w:tcW w:w="3960" w:type="dxa"/>
          </w:tcPr>
          <w:p w:rsidR="005234BC" w:rsidRPr="00200534" w:rsidRDefault="005234BC" w:rsidP="00262633">
            <w:pPr>
              <w:spacing w:after="0" w:line="240" w:lineRule="auto"/>
              <w:rPr>
                <w:rFonts w:asciiTheme="minorHAnsi" w:hAnsiTheme="minorHAnsi" w:cstheme="minorHAnsi"/>
                <w:sz w:val="26"/>
                <w:szCs w:val="26"/>
              </w:rPr>
            </w:pPr>
            <w:r w:rsidRPr="00200534">
              <w:rPr>
                <w:rFonts w:asciiTheme="minorHAnsi" w:hAnsiTheme="minorHAnsi" w:cstheme="minorHAnsi"/>
                <w:sz w:val="26"/>
                <w:szCs w:val="26"/>
              </w:rPr>
              <w:t xml:space="preserve"> Be safe</w:t>
            </w:r>
          </w:p>
          <w:p w:rsidR="005234BC" w:rsidRPr="00200534" w:rsidRDefault="005234BC" w:rsidP="00262633">
            <w:pPr>
              <w:spacing w:after="0" w:line="240" w:lineRule="auto"/>
              <w:rPr>
                <w:rFonts w:asciiTheme="minorHAnsi" w:hAnsiTheme="minorHAnsi" w:cstheme="minorHAnsi"/>
                <w:sz w:val="26"/>
                <w:szCs w:val="26"/>
              </w:rPr>
            </w:pPr>
          </w:p>
        </w:tc>
        <w:tc>
          <w:tcPr>
            <w:tcW w:w="4500" w:type="dxa"/>
          </w:tcPr>
          <w:p w:rsidR="005234BC" w:rsidRPr="00200534" w:rsidRDefault="00200534" w:rsidP="00262633">
            <w:pPr>
              <w:spacing w:after="0" w:line="240" w:lineRule="auto"/>
              <w:rPr>
                <w:rFonts w:asciiTheme="minorHAnsi" w:hAnsiTheme="minorHAnsi" w:cstheme="minorHAnsi"/>
                <w:sz w:val="26"/>
                <w:szCs w:val="26"/>
              </w:rPr>
            </w:pPr>
            <w:r>
              <w:rPr>
                <w:rFonts w:asciiTheme="minorHAnsi" w:hAnsiTheme="minorHAnsi" w:cstheme="minorHAnsi"/>
                <w:sz w:val="26"/>
                <w:szCs w:val="26"/>
              </w:rPr>
              <w:t>A</w:t>
            </w:r>
            <w:r w:rsidR="005234BC" w:rsidRPr="00200534">
              <w:rPr>
                <w:rFonts w:asciiTheme="minorHAnsi" w:hAnsiTheme="minorHAnsi" w:cstheme="minorHAnsi"/>
                <w:sz w:val="26"/>
                <w:szCs w:val="26"/>
              </w:rPr>
              <w:t>ct in l</w:t>
            </w:r>
            <w:r w:rsidR="00465362">
              <w:rPr>
                <w:rFonts w:asciiTheme="minorHAnsi" w:hAnsiTheme="minorHAnsi" w:cstheme="minorHAnsi"/>
                <w:sz w:val="26"/>
                <w:szCs w:val="26"/>
              </w:rPr>
              <w:t>ine with school and LA policies</w:t>
            </w:r>
          </w:p>
        </w:tc>
      </w:tr>
      <w:tr w:rsidR="005234BC" w:rsidRPr="00200534" w:rsidTr="004D78CB">
        <w:tc>
          <w:tcPr>
            <w:tcW w:w="3960" w:type="dxa"/>
          </w:tcPr>
          <w:p w:rsidR="005234BC" w:rsidRPr="00200534" w:rsidRDefault="005234BC" w:rsidP="00262633">
            <w:pPr>
              <w:spacing w:after="0" w:line="240" w:lineRule="auto"/>
              <w:rPr>
                <w:rFonts w:asciiTheme="minorHAnsi" w:hAnsiTheme="minorHAnsi" w:cstheme="minorHAnsi"/>
                <w:sz w:val="26"/>
                <w:szCs w:val="26"/>
              </w:rPr>
            </w:pPr>
            <w:r w:rsidRPr="00200534">
              <w:rPr>
                <w:rFonts w:asciiTheme="minorHAnsi" w:hAnsiTheme="minorHAnsi" w:cstheme="minorHAnsi"/>
                <w:sz w:val="26"/>
                <w:szCs w:val="26"/>
              </w:rPr>
              <w:t>Feel valued</w:t>
            </w:r>
          </w:p>
        </w:tc>
        <w:tc>
          <w:tcPr>
            <w:tcW w:w="4500" w:type="dxa"/>
          </w:tcPr>
          <w:p w:rsidR="005234BC" w:rsidRPr="00200534" w:rsidRDefault="00200534" w:rsidP="00262633">
            <w:pPr>
              <w:spacing w:after="0" w:line="240" w:lineRule="auto"/>
              <w:rPr>
                <w:rFonts w:asciiTheme="minorHAnsi" w:hAnsiTheme="minorHAnsi" w:cstheme="minorHAnsi"/>
                <w:sz w:val="26"/>
                <w:szCs w:val="26"/>
              </w:rPr>
            </w:pPr>
            <w:r>
              <w:rPr>
                <w:rFonts w:asciiTheme="minorHAnsi" w:hAnsiTheme="minorHAnsi" w:cstheme="minorHAnsi"/>
                <w:sz w:val="26"/>
                <w:szCs w:val="26"/>
              </w:rPr>
              <w:t>A</w:t>
            </w:r>
            <w:r w:rsidR="005234BC" w:rsidRPr="00200534">
              <w:rPr>
                <w:rFonts w:asciiTheme="minorHAnsi" w:hAnsiTheme="minorHAnsi" w:cstheme="minorHAnsi"/>
                <w:sz w:val="26"/>
                <w:szCs w:val="26"/>
              </w:rPr>
              <w:t>ct in a professional manner at all times</w:t>
            </w:r>
          </w:p>
        </w:tc>
      </w:tr>
    </w:tbl>
    <w:p w:rsidR="005234BC" w:rsidRPr="00200534" w:rsidRDefault="005234BC" w:rsidP="00144A35">
      <w:pPr>
        <w:rPr>
          <w:rFonts w:asciiTheme="minorHAnsi" w:hAnsiTheme="minorHAnsi" w:cstheme="minorHAnsi"/>
        </w:rPr>
      </w:pPr>
    </w:p>
    <w:p w:rsidR="00C05B10" w:rsidRDefault="005234BC" w:rsidP="00144A35">
      <w:pPr>
        <w:rPr>
          <w:rFonts w:asciiTheme="minorHAnsi" w:hAnsiTheme="minorHAnsi" w:cstheme="minorHAnsi"/>
          <w:b/>
        </w:rPr>
      </w:pPr>
      <w:r w:rsidRPr="00200534">
        <w:rPr>
          <w:rFonts w:asciiTheme="minorHAnsi" w:hAnsiTheme="minorHAnsi" w:cstheme="minorHAnsi"/>
          <w:b/>
        </w:rPr>
        <w:t xml:space="preserve">     </w:t>
      </w:r>
    </w:p>
    <w:p w:rsidR="00CF1257" w:rsidRDefault="00CF1257" w:rsidP="00144A35">
      <w:pPr>
        <w:rPr>
          <w:rFonts w:asciiTheme="minorHAnsi" w:hAnsiTheme="minorHAnsi" w:cstheme="minorHAnsi"/>
          <w:b/>
        </w:rPr>
      </w:pPr>
    </w:p>
    <w:p w:rsidR="00CF1257" w:rsidRDefault="00CF1257" w:rsidP="00144A35">
      <w:pPr>
        <w:rPr>
          <w:rFonts w:asciiTheme="minorHAnsi" w:hAnsiTheme="minorHAnsi" w:cstheme="minorHAnsi"/>
          <w:b/>
        </w:rPr>
      </w:pPr>
    </w:p>
    <w:p w:rsidR="005234BC" w:rsidRPr="00200534" w:rsidRDefault="00CF1257" w:rsidP="00144A35">
      <w:pPr>
        <w:rPr>
          <w:rFonts w:asciiTheme="minorHAnsi" w:hAnsiTheme="minorHAnsi" w:cstheme="minorHAnsi"/>
        </w:rPr>
      </w:pPr>
      <w:r>
        <w:rPr>
          <w:rFonts w:asciiTheme="minorHAnsi" w:hAnsiTheme="minorHAnsi" w:cstheme="minorHAnsi"/>
          <w:noProof/>
          <w:lang w:eastAsia="en-GB"/>
        </w:rPr>
        <w:drawing>
          <wp:anchor distT="0" distB="0" distL="114300" distR="114300" simplePos="0" relativeHeight="251650560" behindDoc="0" locked="0" layoutInCell="1" allowOverlap="1" wp14:anchorId="4D9EFCAD" wp14:editId="675059A7">
            <wp:simplePos x="0" y="0"/>
            <wp:positionH relativeFrom="column">
              <wp:posOffset>-514350</wp:posOffset>
            </wp:positionH>
            <wp:positionV relativeFrom="paragraph">
              <wp:posOffset>197485</wp:posOffset>
            </wp:positionV>
            <wp:extent cx="571500" cy="6953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r="25000"/>
                    <a:stretch>
                      <a:fillRect/>
                    </a:stretch>
                  </pic:blipFill>
                  <pic:spPr bwMode="auto">
                    <a:xfrm>
                      <a:off x="0" y="0"/>
                      <a:ext cx="571500" cy="695325"/>
                    </a:xfrm>
                    <a:prstGeom prst="rect">
                      <a:avLst/>
                    </a:prstGeom>
                    <a:noFill/>
                  </pic:spPr>
                </pic:pic>
              </a:graphicData>
            </a:graphic>
            <wp14:sizeRelH relativeFrom="page">
              <wp14:pctWidth>0</wp14:pctWidth>
            </wp14:sizeRelH>
            <wp14:sizeRelV relativeFrom="page">
              <wp14:pctHeight>0</wp14:pctHeight>
            </wp14:sizeRelV>
          </wp:anchor>
        </w:drawing>
      </w:r>
      <w:r w:rsidR="005234BC" w:rsidRPr="00200534">
        <w:rPr>
          <w:rFonts w:asciiTheme="minorHAnsi" w:hAnsiTheme="minorHAnsi" w:cstheme="minorHAnsi"/>
          <w:b/>
        </w:rPr>
        <w:t>Adults at home</w:t>
      </w:r>
      <w:r w:rsidR="005234BC" w:rsidRPr="00200534">
        <w:rPr>
          <w:rFonts w:asciiTheme="minorHAnsi" w:hAnsiTheme="minorHAnsi" w:cstheme="minorHAnsi"/>
        </w:rPr>
        <w:t>:</w:t>
      </w:r>
    </w:p>
    <w:tbl>
      <w:tblPr>
        <w:tblW w:w="0" w:type="auto"/>
        <w:tblInd w:w="468" w:type="dxa"/>
        <w:tblLook w:val="00A0" w:firstRow="1" w:lastRow="0" w:firstColumn="1" w:lastColumn="0" w:noHBand="0" w:noVBand="0"/>
      </w:tblPr>
      <w:tblGrid>
        <w:gridCol w:w="3960"/>
        <w:gridCol w:w="4500"/>
      </w:tblGrid>
      <w:tr w:rsidR="005234BC" w:rsidRPr="00200534" w:rsidTr="004D78CB">
        <w:tc>
          <w:tcPr>
            <w:tcW w:w="3960" w:type="dxa"/>
            <w:shd w:val="clear" w:color="auto" w:fill="00CCFF"/>
          </w:tcPr>
          <w:p w:rsidR="005234BC" w:rsidRPr="00200534" w:rsidRDefault="005234BC" w:rsidP="00262633">
            <w:pPr>
              <w:spacing w:after="0" w:line="240" w:lineRule="auto"/>
              <w:rPr>
                <w:rFonts w:asciiTheme="minorHAnsi" w:hAnsiTheme="minorHAnsi" w:cstheme="minorHAnsi"/>
                <w:b/>
              </w:rPr>
            </w:pPr>
            <w:r w:rsidRPr="00200534">
              <w:rPr>
                <w:rFonts w:asciiTheme="minorHAnsi" w:hAnsiTheme="minorHAnsi" w:cstheme="minorHAnsi"/>
                <w:b/>
              </w:rPr>
              <w:t xml:space="preserve">Have a right to                    </w:t>
            </w:r>
          </w:p>
        </w:tc>
        <w:tc>
          <w:tcPr>
            <w:tcW w:w="4500" w:type="dxa"/>
            <w:shd w:val="clear" w:color="auto" w:fill="00CCFF"/>
          </w:tcPr>
          <w:p w:rsidR="005234BC" w:rsidRPr="00200534" w:rsidRDefault="005234BC" w:rsidP="00262633">
            <w:pPr>
              <w:spacing w:after="0" w:line="240" w:lineRule="auto"/>
              <w:rPr>
                <w:rFonts w:asciiTheme="minorHAnsi" w:hAnsiTheme="minorHAnsi" w:cstheme="minorHAnsi"/>
                <w:b/>
              </w:rPr>
            </w:pPr>
            <w:r w:rsidRPr="00200534">
              <w:rPr>
                <w:rFonts w:asciiTheme="minorHAnsi" w:hAnsiTheme="minorHAnsi" w:cstheme="minorHAnsi"/>
                <w:b/>
              </w:rPr>
              <w:t>This means we have a responsibility      to</w:t>
            </w:r>
          </w:p>
        </w:tc>
      </w:tr>
      <w:tr w:rsidR="005234BC" w:rsidRPr="00200534" w:rsidTr="004D78CB">
        <w:tc>
          <w:tcPr>
            <w:tcW w:w="3960" w:type="dxa"/>
          </w:tcPr>
          <w:p w:rsidR="005234BC" w:rsidRPr="00200534" w:rsidRDefault="005234BC" w:rsidP="00262633">
            <w:pPr>
              <w:spacing w:after="0" w:line="240" w:lineRule="auto"/>
              <w:rPr>
                <w:rFonts w:asciiTheme="minorHAnsi" w:hAnsiTheme="minorHAnsi" w:cstheme="minorHAnsi"/>
                <w:sz w:val="26"/>
                <w:szCs w:val="26"/>
              </w:rPr>
            </w:pPr>
            <w:r w:rsidRPr="00200534">
              <w:rPr>
                <w:rFonts w:asciiTheme="minorHAnsi" w:hAnsiTheme="minorHAnsi" w:cstheme="minorHAnsi"/>
                <w:sz w:val="26"/>
                <w:szCs w:val="26"/>
              </w:rPr>
              <w:t>Be kept informed</w:t>
            </w:r>
            <w:r w:rsidR="00200534">
              <w:rPr>
                <w:rFonts w:asciiTheme="minorHAnsi" w:hAnsiTheme="minorHAnsi" w:cstheme="minorHAnsi"/>
                <w:sz w:val="26"/>
                <w:szCs w:val="26"/>
              </w:rPr>
              <w:t xml:space="preserve"> </w:t>
            </w:r>
          </w:p>
          <w:p w:rsidR="005234BC" w:rsidRPr="00200534" w:rsidRDefault="005234BC" w:rsidP="00262633">
            <w:pPr>
              <w:spacing w:after="0" w:line="240" w:lineRule="auto"/>
              <w:rPr>
                <w:rFonts w:asciiTheme="minorHAnsi" w:hAnsiTheme="minorHAnsi" w:cstheme="minorHAnsi"/>
                <w:sz w:val="26"/>
                <w:szCs w:val="26"/>
              </w:rPr>
            </w:pPr>
          </w:p>
        </w:tc>
        <w:tc>
          <w:tcPr>
            <w:tcW w:w="4500" w:type="dxa"/>
          </w:tcPr>
          <w:p w:rsidR="005234BC" w:rsidRPr="00200534" w:rsidRDefault="00200534" w:rsidP="00200534">
            <w:pPr>
              <w:spacing w:after="0" w:line="240" w:lineRule="auto"/>
              <w:rPr>
                <w:rFonts w:asciiTheme="minorHAnsi" w:hAnsiTheme="minorHAnsi" w:cstheme="minorHAnsi"/>
                <w:sz w:val="26"/>
                <w:szCs w:val="26"/>
              </w:rPr>
            </w:pPr>
            <w:r>
              <w:rPr>
                <w:rFonts w:asciiTheme="minorHAnsi" w:hAnsiTheme="minorHAnsi" w:cstheme="minorHAnsi"/>
                <w:sz w:val="26"/>
                <w:szCs w:val="26"/>
              </w:rPr>
              <w:t>C</w:t>
            </w:r>
            <w:r w:rsidR="005234BC" w:rsidRPr="00200534">
              <w:rPr>
                <w:rFonts w:asciiTheme="minorHAnsi" w:hAnsiTheme="minorHAnsi" w:cstheme="minorHAnsi"/>
                <w:sz w:val="26"/>
                <w:szCs w:val="26"/>
              </w:rPr>
              <w:t xml:space="preserve">ommunicate with school </w:t>
            </w:r>
          </w:p>
        </w:tc>
      </w:tr>
      <w:tr w:rsidR="005234BC" w:rsidRPr="00200534" w:rsidTr="004D78CB">
        <w:tc>
          <w:tcPr>
            <w:tcW w:w="3960" w:type="dxa"/>
          </w:tcPr>
          <w:p w:rsidR="005234BC" w:rsidRPr="00200534" w:rsidRDefault="005234BC" w:rsidP="00262633">
            <w:pPr>
              <w:spacing w:after="0" w:line="240" w:lineRule="auto"/>
              <w:rPr>
                <w:rFonts w:asciiTheme="minorHAnsi" w:hAnsiTheme="minorHAnsi" w:cstheme="minorHAnsi"/>
                <w:sz w:val="26"/>
                <w:szCs w:val="26"/>
              </w:rPr>
            </w:pPr>
            <w:r w:rsidRPr="00200534">
              <w:rPr>
                <w:rFonts w:asciiTheme="minorHAnsi" w:hAnsiTheme="minorHAnsi" w:cstheme="minorHAnsi"/>
                <w:sz w:val="26"/>
                <w:szCs w:val="26"/>
              </w:rPr>
              <w:t>Expect the best for our children</w:t>
            </w:r>
          </w:p>
          <w:p w:rsidR="005234BC" w:rsidRPr="00200534" w:rsidRDefault="005234BC" w:rsidP="00262633">
            <w:pPr>
              <w:spacing w:after="0" w:line="240" w:lineRule="auto"/>
              <w:rPr>
                <w:rFonts w:asciiTheme="minorHAnsi" w:hAnsiTheme="minorHAnsi" w:cstheme="minorHAnsi"/>
                <w:sz w:val="26"/>
                <w:szCs w:val="26"/>
              </w:rPr>
            </w:pPr>
          </w:p>
        </w:tc>
        <w:tc>
          <w:tcPr>
            <w:tcW w:w="4500" w:type="dxa"/>
          </w:tcPr>
          <w:p w:rsidR="005234BC" w:rsidRPr="00200534" w:rsidRDefault="005234BC" w:rsidP="00262633">
            <w:pPr>
              <w:spacing w:after="0" w:line="240" w:lineRule="auto"/>
              <w:rPr>
                <w:rFonts w:asciiTheme="minorHAnsi" w:hAnsiTheme="minorHAnsi" w:cstheme="minorHAnsi"/>
                <w:sz w:val="26"/>
                <w:szCs w:val="26"/>
              </w:rPr>
            </w:pPr>
            <w:r w:rsidRPr="00200534">
              <w:rPr>
                <w:rFonts w:asciiTheme="minorHAnsi" w:hAnsiTheme="minorHAnsi" w:cstheme="minorHAnsi"/>
                <w:sz w:val="26"/>
                <w:szCs w:val="26"/>
              </w:rPr>
              <w:t>Supp</w:t>
            </w:r>
            <w:r w:rsidR="00465362">
              <w:rPr>
                <w:rFonts w:asciiTheme="minorHAnsi" w:hAnsiTheme="minorHAnsi" w:cstheme="minorHAnsi"/>
                <w:sz w:val="26"/>
                <w:szCs w:val="26"/>
              </w:rPr>
              <w:t>ort the school ethos and values</w:t>
            </w:r>
          </w:p>
        </w:tc>
      </w:tr>
      <w:tr w:rsidR="005234BC" w:rsidRPr="00200534" w:rsidTr="004D78CB">
        <w:tc>
          <w:tcPr>
            <w:tcW w:w="3960" w:type="dxa"/>
          </w:tcPr>
          <w:p w:rsidR="005234BC" w:rsidRPr="00200534" w:rsidRDefault="005234BC" w:rsidP="00262633">
            <w:pPr>
              <w:spacing w:after="0" w:line="240" w:lineRule="auto"/>
              <w:rPr>
                <w:rFonts w:asciiTheme="minorHAnsi" w:hAnsiTheme="minorHAnsi" w:cstheme="minorHAnsi"/>
                <w:sz w:val="26"/>
                <w:szCs w:val="26"/>
              </w:rPr>
            </w:pPr>
            <w:r w:rsidRPr="00200534">
              <w:rPr>
                <w:rFonts w:asciiTheme="minorHAnsi" w:hAnsiTheme="minorHAnsi" w:cstheme="minorHAnsi"/>
                <w:sz w:val="26"/>
                <w:szCs w:val="26"/>
              </w:rPr>
              <w:t>Right to be treated with respect</w:t>
            </w:r>
          </w:p>
        </w:tc>
        <w:tc>
          <w:tcPr>
            <w:tcW w:w="4500" w:type="dxa"/>
          </w:tcPr>
          <w:p w:rsidR="005234BC" w:rsidRPr="00200534" w:rsidRDefault="005234BC" w:rsidP="00262633">
            <w:pPr>
              <w:spacing w:after="0" w:line="240" w:lineRule="auto"/>
              <w:rPr>
                <w:rFonts w:asciiTheme="minorHAnsi" w:hAnsiTheme="minorHAnsi" w:cstheme="minorHAnsi"/>
                <w:sz w:val="26"/>
                <w:szCs w:val="26"/>
              </w:rPr>
            </w:pPr>
            <w:r w:rsidRPr="00200534">
              <w:rPr>
                <w:rFonts w:asciiTheme="minorHAnsi" w:hAnsiTheme="minorHAnsi" w:cstheme="minorHAnsi"/>
                <w:sz w:val="26"/>
                <w:szCs w:val="26"/>
              </w:rPr>
              <w:t>Behave respectf</w:t>
            </w:r>
            <w:r w:rsidR="00465362">
              <w:rPr>
                <w:rFonts w:asciiTheme="minorHAnsi" w:hAnsiTheme="minorHAnsi" w:cstheme="minorHAnsi"/>
                <w:sz w:val="26"/>
                <w:szCs w:val="26"/>
              </w:rPr>
              <w:t>ully in our dealings within the school community</w:t>
            </w:r>
          </w:p>
        </w:tc>
      </w:tr>
    </w:tbl>
    <w:p w:rsidR="005234BC" w:rsidRPr="00200534" w:rsidRDefault="005234BC" w:rsidP="00144A35">
      <w:pPr>
        <w:rPr>
          <w:rFonts w:asciiTheme="minorHAnsi" w:hAnsiTheme="minorHAnsi" w:cstheme="minorHAnsi"/>
        </w:rPr>
      </w:pPr>
    </w:p>
    <w:p w:rsidR="005234BC" w:rsidRPr="00200534" w:rsidRDefault="007B5BCE" w:rsidP="00211585">
      <w:pPr>
        <w:rPr>
          <w:rFonts w:asciiTheme="minorHAnsi" w:hAnsiTheme="minorHAnsi" w:cstheme="minorHAnsi"/>
          <w:sz w:val="28"/>
          <w:szCs w:val="28"/>
        </w:rPr>
      </w:pPr>
      <w:r>
        <w:rPr>
          <w:rFonts w:asciiTheme="minorHAnsi" w:hAnsiTheme="minorHAnsi" w:cstheme="minorHAnsi"/>
          <w:noProof/>
          <w:lang w:eastAsia="en-GB"/>
        </w:rPr>
        <w:drawing>
          <wp:anchor distT="0" distB="0" distL="114300" distR="114300" simplePos="0" relativeHeight="251658752" behindDoc="1" locked="0" layoutInCell="1" allowOverlap="1">
            <wp:simplePos x="0" y="0"/>
            <wp:positionH relativeFrom="column">
              <wp:posOffset>4114800</wp:posOffset>
            </wp:positionH>
            <wp:positionV relativeFrom="paragraph">
              <wp:posOffset>289560</wp:posOffset>
            </wp:positionV>
            <wp:extent cx="2162175" cy="1990725"/>
            <wp:effectExtent l="0" t="0" r="9525" b="952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5642" t="13239" r="15063" b="6844"/>
                    <a:stretch>
                      <a:fillRect/>
                    </a:stretch>
                  </pic:blipFill>
                  <pic:spPr bwMode="auto">
                    <a:xfrm>
                      <a:off x="0" y="0"/>
                      <a:ext cx="2162175" cy="1990725"/>
                    </a:xfrm>
                    <a:prstGeom prst="rect">
                      <a:avLst/>
                    </a:prstGeom>
                    <a:noFill/>
                  </pic:spPr>
                </pic:pic>
              </a:graphicData>
            </a:graphic>
            <wp14:sizeRelH relativeFrom="page">
              <wp14:pctWidth>0</wp14:pctWidth>
            </wp14:sizeRelH>
            <wp14:sizeRelV relativeFrom="page">
              <wp14:pctHeight>0</wp14:pctHeight>
            </wp14:sizeRelV>
          </wp:anchor>
        </w:drawing>
      </w:r>
      <w:r w:rsidR="005234BC" w:rsidRPr="00200534">
        <w:rPr>
          <w:rFonts w:asciiTheme="minorHAnsi" w:hAnsiTheme="minorHAnsi" w:cstheme="minorHAnsi"/>
          <w:b/>
          <w:sz w:val="28"/>
          <w:szCs w:val="28"/>
        </w:rPr>
        <w:t xml:space="preserve">School Rules </w:t>
      </w:r>
    </w:p>
    <w:p w:rsidR="005234BC" w:rsidRDefault="005234BC" w:rsidP="001650E9">
      <w:pPr>
        <w:jc w:val="center"/>
        <w:rPr>
          <w:rFonts w:asciiTheme="minorHAnsi" w:hAnsiTheme="minorHAnsi" w:cstheme="minorHAnsi"/>
          <w:b/>
          <w:i/>
          <w:sz w:val="26"/>
          <w:szCs w:val="26"/>
        </w:rPr>
      </w:pPr>
      <w:r w:rsidRPr="00200534">
        <w:rPr>
          <w:rFonts w:asciiTheme="minorHAnsi" w:hAnsiTheme="minorHAnsi" w:cstheme="minorHAnsi"/>
          <w:b/>
          <w:i/>
          <w:sz w:val="26"/>
          <w:szCs w:val="26"/>
        </w:rPr>
        <w:t>We have 5 rules which we have a responsibility to try to adhere to at all times. We feel this is particularly important in school, on sch</w:t>
      </w:r>
      <w:r w:rsidR="001650E9">
        <w:rPr>
          <w:rFonts w:asciiTheme="minorHAnsi" w:hAnsiTheme="minorHAnsi" w:cstheme="minorHAnsi"/>
          <w:b/>
          <w:i/>
          <w:sz w:val="26"/>
          <w:szCs w:val="26"/>
        </w:rPr>
        <w:t xml:space="preserve">ool visits, whilst representing </w:t>
      </w:r>
      <w:r w:rsidRPr="00200534">
        <w:rPr>
          <w:rFonts w:asciiTheme="minorHAnsi" w:hAnsiTheme="minorHAnsi" w:cstheme="minorHAnsi"/>
          <w:b/>
          <w:i/>
          <w:sz w:val="26"/>
          <w:szCs w:val="26"/>
        </w:rPr>
        <w:t>the school and on our journey to and from school.</w:t>
      </w:r>
    </w:p>
    <w:p w:rsidR="001650E9" w:rsidRDefault="001650E9" w:rsidP="001650E9">
      <w:pPr>
        <w:jc w:val="center"/>
        <w:rPr>
          <w:rFonts w:asciiTheme="minorHAnsi" w:hAnsiTheme="minorHAnsi" w:cstheme="minorHAnsi"/>
          <w:b/>
          <w:i/>
          <w:sz w:val="26"/>
          <w:szCs w:val="26"/>
        </w:rPr>
      </w:pPr>
    </w:p>
    <w:p w:rsidR="001650E9" w:rsidRDefault="001650E9" w:rsidP="001650E9">
      <w:pPr>
        <w:jc w:val="center"/>
        <w:rPr>
          <w:rFonts w:asciiTheme="minorHAnsi" w:hAnsiTheme="minorHAnsi" w:cstheme="minorHAnsi"/>
          <w:b/>
          <w:i/>
          <w:sz w:val="26"/>
          <w:szCs w:val="26"/>
        </w:rPr>
      </w:pPr>
    </w:p>
    <w:p w:rsidR="001650E9" w:rsidRDefault="001650E9" w:rsidP="001650E9">
      <w:pPr>
        <w:jc w:val="center"/>
        <w:rPr>
          <w:rFonts w:asciiTheme="minorHAnsi" w:hAnsiTheme="minorHAnsi" w:cstheme="minorHAnsi"/>
          <w:b/>
          <w:i/>
          <w:sz w:val="26"/>
          <w:szCs w:val="26"/>
        </w:rPr>
      </w:pPr>
    </w:p>
    <w:p w:rsidR="001650E9" w:rsidRDefault="001650E9" w:rsidP="001650E9">
      <w:pPr>
        <w:jc w:val="center"/>
        <w:rPr>
          <w:rFonts w:asciiTheme="minorHAnsi" w:hAnsiTheme="minorHAnsi" w:cstheme="minorHAnsi"/>
          <w:b/>
          <w:i/>
          <w:sz w:val="26"/>
          <w:szCs w:val="26"/>
        </w:rPr>
      </w:pPr>
    </w:p>
    <w:p w:rsidR="005234BC" w:rsidRPr="00323224" w:rsidRDefault="001650E9" w:rsidP="00E708DB">
      <w:pPr>
        <w:jc w:val="center"/>
        <w:rPr>
          <w:rFonts w:asciiTheme="minorHAnsi" w:hAnsiTheme="minorHAnsi" w:cstheme="minorHAnsi"/>
          <w:b/>
          <w:sz w:val="24"/>
          <w:szCs w:val="24"/>
        </w:rPr>
      </w:pPr>
      <w:r w:rsidRPr="00323224">
        <w:rPr>
          <w:rFonts w:asciiTheme="minorHAnsi" w:hAnsiTheme="minorHAnsi" w:cstheme="minorHAnsi"/>
          <w:b/>
          <w:sz w:val="26"/>
          <w:szCs w:val="26"/>
        </w:rPr>
        <w:t>We have five people who help us remember these rules, you will see them around all around school so come on, let</w:t>
      </w:r>
      <w:r w:rsidR="00CF1257">
        <w:rPr>
          <w:rFonts w:asciiTheme="minorHAnsi" w:hAnsiTheme="minorHAnsi" w:cstheme="minorHAnsi"/>
          <w:b/>
          <w:sz w:val="26"/>
          <w:szCs w:val="26"/>
        </w:rPr>
        <w:t>’</w:t>
      </w:r>
      <w:r w:rsidRPr="00323224">
        <w:rPr>
          <w:rFonts w:asciiTheme="minorHAnsi" w:hAnsiTheme="minorHAnsi" w:cstheme="minorHAnsi"/>
          <w:b/>
          <w:sz w:val="26"/>
          <w:szCs w:val="26"/>
        </w:rPr>
        <w:t>s meet them:</w:t>
      </w:r>
    </w:p>
    <w:p w:rsidR="005234BC" w:rsidRPr="00200534" w:rsidRDefault="005234BC" w:rsidP="00E708DB">
      <w:pPr>
        <w:jc w:val="center"/>
        <w:rPr>
          <w:rFonts w:asciiTheme="minorHAnsi" w:hAnsiTheme="minorHAnsi" w:cstheme="minorHAnsi"/>
          <w:b/>
          <w:i/>
          <w:sz w:val="24"/>
          <w:szCs w:val="24"/>
        </w:rPr>
      </w:pPr>
    </w:p>
    <w:p w:rsidR="005234BC" w:rsidRPr="00200534" w:rsidRDefault="00AD3EAE" w:rsidP="00E708DB">
      <w:pPr>
        <w:jc w:val="center"/>
        <w:rPr>
          <w:rFonts w:asciiTheme="minorHAnsi" w:hAnsiTheme="minorHAnsi" w:cstheme="minorHAnsi"/>
          <w:b/>
          <w:sz w:val="24"/>
          <w:szCs w:val="24"/>
        </w:rPr>
      </w:pPr>
      <w:r>
        <w:rPr>
          <w:rFonts w:asciiTheme="minorHAnsi" w:hAnsiTheme="minorHAnsi" w:cstheme="minorHAnsi"/>
          <w:noProof/>
          <w:lang w:eastAsia="en-GB"/>
        </w:rPr>
        <mc:AlternateContent>
          <mc:Choice Requires="wps">
            <w:drawing>
              <wp:anchor distT="0" distB="0" distL="114300" distR="114300" simplePos="0" relativeHeight="251653632" behindDoc="0" locked="0" layoutInCell="1" allowOverlap="1" wp14:anchorId="0B1C90B2" wp14:editId="61E7A4F9">
                <wp:simplePos x="0" y="0"/>
                <wp:positionH relativeFrom="column">
                  <wp:posOffset>4004310</wp:posOffset>
                </wp:positionH>
                <wp:positionV relativeFrom="paragraph">
                  <wp:posOffset>5080</wp:posOffset>
                </wp:positionV>
                <wp:extent cx="914400" cy="800100"/>
                <wp:effectExtent l="152400" t="0" r="19050" b="1714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wedgeRoundRectCallout">
                          <a:avLst>
                            <a:gd name="adj1" fmla="val -61759"/>
                            <a:gd name="adj2" fmla="val 64921"/>
                            <a:gd name="adj3" fmla="val 16667"/>
                          </a:avLst>
                        </a:prstGeom>
                        <a:solidFill>
                          <a:srgbClr val="FFFFFF"/>
                        </a:solidFill>
                        <a:ln w="9525">
                          <a:solidFill>
                            <a:srgbClr val="000000"/>
                          </a:solidFill>
                          <a:miter lim="800000"/>
                          <a:headEnd/>
                          <a:tailEnd/>
                        </a:ln>
                      </wps:spPr>
                      <wps:txbx>
                        <w:txbxContent>
                          <w:p w:rsidR="00DC60DA" w:rsidRPr="00E708DB" w:rsidRDefault="00DC60DA" w:rsidP="000D23F7">
                            <w:pPr>
                              <w:rPr>
                                <w:sz w:val="24"/>
                                <w:szCs w:val="24"/>
                              </w:rPr>
                            </w:pPr>
                            <w:r w:rsidRPr="00E708DB">
                              <w:rPr>
                                <w:sz w:val="24"/>
                                <w:szCs w:val="24"/>
                              </w:rPr>
                              <w:t>Be</w:t>
                            </w:r>
                            <w:r w:rsidRPr="00E708DB">
                              <w:rPr>
                                <w:b/>
                                <w:sz w:val="24"/>
                                <w:szCs w:val="24"/>
                              </w:rPr>
                              <w:t xml:space="preserve"> </w:t>
                            </w:r>
                            <w:r w:rsidRPr="000D23F7">
                              <w:rPr>
                                <w:b/>
                                <w:color w:val="3366FF"/>
                                <w:sz w:val="24"/>
                                <w:szCs w:val="24"/>
                              </w:rPr>
                              <w:t>helpfu</w:t>
                            </w:r>
                            <w:r>
                              <w:rPr>
                                <w:b/>
                                <w:color w:val="3366FF"/>
                                <w:sz w:val="24"/>
                                <w:szCs w:val="24"/>
                              </w:rPr>
                              <w:t>l</w:t>
                            </w:r>
                          </w:p>
                          <w:p w:rsidR="00DC60DA" w:rsidRDefault="00DC6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B1C90B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 o:spid="_x0000_s1028" type="#_x0000_t62" style="position:absolute;left:0;text-align:left;margin-left:315.3pt;margin-top:.4pt;width:1in;height: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" adj="-2540,24823">
                <v:textbox>
                  <w:txbxContent>
                    <w:p w:rsidR="00DC60DA" w:rsidRPr="00E708DB" w:rsidRDefault="00DC60DA" w:rsidP="000D23F7">
                      <w:pPr>
                        <w:rPr>
                          <w:sz w:val="24"/>
                          <w:szCs w:val="24"/>
                        </w:rPr>
                      </w:pPr>
                      <w:r w:rsidRPr="00E708DB">
                        <w:rPr>
                          <w:sz w:val="24"/>
                          <w:szCs w:val="24"/>
                        </w:rPr>
                        <w:t>Be</w:t>
                      </w:r>
                      <w:r w:rsidRPr="00E708DB">
                        <w:rPr>
                          <w:b/>
                          <w:sz w:val="24"/>
                          <w:szCs w:val="24"/>
                        </w:rPr>
                        <w:t xml:space="preserve"> </w:t>
                      </w:r>
                      <w:r w:rsidRPr="000D23F7">
                        <w:rPr>
                          <w:b/>
                          <w:color w:val="3366FF"/>
                          <w:sz w:val="24"/>
                          <w:szCs w:val="24"/>
                        </w:rPr>
                        <w:t>helpfu</w:t>
                      </w:r>
                      <w:r>
                        <w:rPr>
                          <w:b/>
                          <w:color w:val="3366FF"/>
                          <w:sz w:val="24"/>
                          <w:szCs w:val="24"/>
                        </w:rPr>
                        <w:t>l</w:t>
                      </w:r>
                    </w:p>
                    <w:p w:rsidR="00DC60DA" w:rsidRDefault="00DC60DA"/>
                  </w:txbxContent>
                </v:textbox>
              </v:shape>
            </w:pict>
          </mc:Fallback>
        </mc:AlternateContent>
      </w:r>
      <w:r w:rsidR="007B5BCE">
        <w:rPr>
          <w:rFonts w:asciiTheme="minorHAnsi" w:hAnsiTheme="minorHAnsi" w:cstheme="minorHAnsi"/>
          <w:noProof/>
          <w:lang w:eastAsia="en-GB"/>
        </w:rPr>
        <mc:AlternateContent>
          <mc:Choice Requires="wps">
            <w:drawing>
              <wp:anchor distT="0" distB="0" distL="114300" distR="114300" simplePos="0" relativeHeight="251654656" behindDoc="0" locked="0" layoutInCell="1" allowOverlap="1" wp14:anchorId="79BAEFF8" wp14:editId="1394EC84">
                <wp:simplePos x="0" y="0"/>
                <wp:positionH relativeFrom="column">
                  <wp:posOffset>-342900</wp:posOffset>
                </wp:positionH>
                <wp:positionV relativeFrom="paragraph">
                  <wp:posOffset>118110</wp:posOffset>
                </wp:positionV>
                <wp:extent cx="1143000" cy="800100"/>
                <wp:effectExtent l="9525" t="13335" r="38100" b="196215"/>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wedgeRoundRectCallout">
                          <a:avLst>
                            <a:gd name="adj1" fmla="val 50556"/>
                            <a:gd name="adj2" fmla="val 71431"/>
                            <a:gd name="adj3" fmla="val 16667"/>
                          </a:avLst>
                        </a:prstGeom>
                        <a:solidFill>
                          <a:srgbClr val="FFFFFF"/>
                        </a:solidFill>
                        <a:ln w="9525">
                          <a:solidFill>
                            <a:srgbClr val="000000"/>
                          </a:solidFill>
                          <a:miter lim="800000"/>
                          <a:headEnd/>
                          <a:tailEnd/>
                        </a:ln>
                      </wps:spPr>
                      <wps:txbx>
                        <w:txbxContent>
                          <w:p w:rsidR="00DC60DA" w:rsidRPr="00E708DB" w:rsidRDefault="00DC60DA" w:rsidP="000D23F7">
                            <w:pPr>
                              <w:rPr>
                                <w:sz w:val="24"/>
                                <w:szCs w:val="24"/>
                              </w:rPr>
                            </w:pPr>
                            <w:r w:rsidRPr="00E708DB">
                              <w:rPr>
                                <w:sz w:val="24"/>
                                <w:szCs w:val="24"/>
                              </w:rPr>
                              <w:t>Keep ourselves and others</w:t>
                            </w:r>
                            <w:r w:rsidRPr="00E708DB">
                              <w:rPr>
                                <w:b/>
                                <w:sz w:val="24"/>
                                <w:szCs w:val="24"/>
                              </w:rPr>
                              <w:t xml:space="preserve"> </w:t>
                            </w:r>
                            <w:r w:rsidRPr="000D23F7">
                              <w:rPr>
                                <w:b/>
                                <w:color w:val="3366FF"/>
                                <w:sz w:val="24"/>
                                <w:szCs w:val="24"/>
                              </w:rPr>
                              <w:t>safe</w:t>
                            </w:r>
                          </w:p>
                          <w:p w:rsidR="00DC60DA" w:rsidRDefault="00DC6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BAEFF8" id="AutoShape 15" o:spid="_x0000_s1029" type="#_x0000_t62" style="position:absolute;left:0;text-align:left;margin-left:-27pt;margin-top:9.3pt;width:90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" adj="21720,26229">
                <v:textbox>
                  <w:txbxContent>
                    <w:p w:rsidR="00DC60DA" w:rsidRPr="00E708DB" w:rsidRDefault="00DC60DA" w:rsidP="000D23F7">
                      <w:pPr>
                        <w:rPr>
                          <w:sz w:val="24"/>
                          <w:szCs w:val="24"/>
                        </w:rPr>
                      </w:pPr>
                      <w:r w:rsidRPr="00E708DB">
                        <w:rPr>
                          <w:sz w:val="24"/>
                          <w:szCs w:val="24"/>
                        </w:rPr>
                        <w:t>Keep ourselves and others</w:t>
                      </w:r>
                      <w:r w:rsidRPr="00E708DB">
                        <w:rPr>
                          <w:b/>
                          <w:sz w:val="24"/>
                          <w:szCs w:val="24"/>
                        </w:rPr>
                        <w:t xml:space="preserve"> </w:t>
                      </w:r>
                      <w:r w:rsidRPr="000D23F7">
                        <w:rPr>
                          <w:b/>
                          <w:color w:val="3366FF"/>
                          <w:sz w:val="24"/>
                          <w:szCs w:val="24"/>
                        </w:rPr>
                        <w:t>safe</w:t>
                      </w:r>
                    </w:p>
                    <w:p w:rsidR="00DC60DA" w:rsidRDefault="00DC60DA"/>
                  </w:txbxContent>
                </v:textbox>
              </v:shape>
            </w:pict>
          </mc:Fallback>
        </mc:AlternateContent>
      </w:r>
      <w:r w:rsidR="007B5BCE">
        <w:rPr>
          <w:rFonts w:asciiTheme="minorHAnsi" w:hAnsiTheme="minorHAnsi" w:cstheme="minorHAnsi"/>
          <w:noProof/>
          <w:lang w:eastAsia="en-GB"/>
        </w:rPr>
        <mc:AlternateContent>
          <mc:Choice Requires="wps">
            <w:drawing>
              <wp:anchor distT="0" distB="0" distL="114300" distR="114300" simplePos="0" relativeHeight="251656704" behindDoc="0" locked="0" layoutInCell="1" allowOverlap="1" wp14:anchorId="53423B53" wp14:editId="2EEAC1E9">
                <wp:simplePos x="0" y="0"/>
                <wp:positionH relativeFrom="column">
                  <wp:posOffset>2743200</wp:posOffset>
                </wp:positionH>
                <wp:positionV relativeFrom="paragraph">
                  <wp:posOffset>99060</wp:posOffset>
                </wp:positionV>
                <wp:extent cx="914400" cy="472440"/>
                <wp:effectExtent l="9525" t="13335" r="9525" b="59055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2440"/>
                        </a:xfrm>
                        <a:prstGeom prst="wedgeRoundRectCallout">
                          <a:avLst>
                            <a:gd name="adj1" fmla="val -19028"/>
                            <a:gd name="adj2" fmla="val 173792"/>
                            <a:gd name="adj3" fmla="val 16667"/>
                          </a:avLst>
                        </a:prstGeom>
                        <a:solidFill>
                          <a:srgbClr val="FFFFFF"/>
                        </a:solidFill>
                        <a:ln w="9525">
                          <a:solidFill>
                            <a:srgbClr val="000000"/>
                          </a:solidFill>
                          <a:miter lim="800000"/>
                          <a:headEnd/>
                          <a:tailEnd/>
                        </a:ln>
                      </wps:spPr>
                      <wps:txbx>
                        <w:txbxContent>
                          <w:p w:rsidR="00DC60DA" w:rsidRPr="00E708DB" w:rsidRDefault="00DC60DA" w:rsidP="000D23F7">
                            <w:pPr>
                              <w:rPr>
                                <w:sz w:val="24"/>
                                <w:szCs w:val="24"/>
                              </w:rPr>
                            </w:pPr>
                            <w:r w:rsidRPr="00E708DB">
                              <w:rPr>
                                <w:sz w:val="24"/>
                                <w:szCs w:val="24"/>
                              </w:rPr>
                              <w:t xml:space="preserve">Be </w:t>
                            </w:r>
                            <w:r w:rsidRPr="000D23F7">
                              <w:rPr>
                                <w:b/>
                                <w:color w:val="3366FF"/>
                                <w:sz w:val="24"/>
                                <w:szCs w:val="24"/>
                              </w:rPr>
                              <w:t>kind</w:t>
                            </w:r>
                          </w:p>
                          <w:p w:rsidR="00DC60DA" w:rsidRDefault="00DC6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423B53" id="AutoShape 16" o:spid="_x0000_s1030" type="#_x0000_t62" style="position:absolute;left:0;text-align:left;margin-left:3in;margin-top:7.8pt;width:1in;height:3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" adj="6690,48339">
                <v:textbox>
                  <w:txbxContent>
                    <w:p w:rsidR="00DC60DA" w:rsidRPr="00E708DB" w:rsidRDefault="00DC60DA" w:rsidP="000D23F7">
                      <w:pPr>
                        <w:rPr>
                          <w:sz w:val="24"/>
                          <w:szCs w:val="24"/>
                        </w:rPr>
                      </w:pPr>
                      <w:r w:rsidRPr="00E708DB">
                        <w:rPr>
                          <w:sz w:val="24"/>
                          <w:szCs w:val="24"/>
                        </w:rPr>
                        <w:t xml:space="preserve">Be </w:t>
                      </w:r>
                      <w:r w:rsidRPr="000D23F7">
                        <w:rPr>
                          <w:b/>
                          <w:color w:val="3366FF"/>
                          <w:sz w:val="24"/>
                          <w:szCs w:val="24"/>
                        </w:rPr>
                        <w:t>kind</w:t>
                      </w:r>
                    </w:p>
                    <w:p w:rsidR="00DC60DA" w:rsidRDefault="00DC60DA"/>
                  </w:txbxContent>
                </v:textbox>
              </v:shape>
            </w:pict>
          </mc:Fallback>
        </mc:AlternateContent>
      </w:r>
      <w:r w:rsidR="007B5BCE">
        <w:rPr>
          <w:rFonts w:asciiTheme="minorHAnsi" w:hAnsiTheme="minorHAnsi" w:cstheme="minorHAnsi"/>
          <w:noProof/>
          <w:lang w:eastAsia="en-GB"/>
        </w:rPr>
        <mc:AlternateContent>
          <mc:Choice Requires="wps">
            <w:drawing>
              <wp:anchor distT="0" distB="0" distL="114300" distR="114300" simplePos="0" relativeHeight="251655680" behindDoc="0" locked="0" layoutInCell="1" allowOverlap="1" wp14:anchorId="7F1DCA8D" wp14:editId="34F08B4B">
                <wp:simplePos x="0" y="0"/>
                <wp:positionH relativeFrom="column">
                  <wp:posOffset>1143000</wp:posOffset>
                </wp:positionH>
                <wp:positionV relativeFrom="paragraph">
                  <wp:posOffset>0</wp:posOffset>
                </wp:positionV>
                <wp:extent cx="1257300" cy="571500"/>
                <wp:effectExtent l="9525" t="9525" r="9525" b="28575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wedgeRoundRectCallout">
                          <a:avLst>
                            <a:gd name="adj1" fmla="val 11366"/>
                            <a:gd name="adj2" fmla="val 98333"/>
                            <a:gd name="adj3" fmla="val 16667"/>
                          </a:avLst>
                        </a:prstGeom>
                        <a:solidFill>
                          <a:srgbClr val="FFFFFF"/>
                        </a:solidFill>
                        <a:ln w="9525">
                          <a:solidFill>
                            <a:srgbClr val="000000"/>
                          </a:solidFill>
                          <a:miter lim="800000"/>
                          <a:headEnd/>
                          <a:tailEnd/>
                        </a:ln>
                      </wps:spPr>
                      <wps:txbx>
                        <w:txbxContent>
                          <w:p w:rsidR="00DC60DA" w:rsidRPr="00E708DB" w:rsidRDefault="00DC60DA" w:rsidP="000D23F7">
                            <w:pPr>
                              <w:rPr>
                                <w:sz w:val="24"/>
                                <w:szCs w:val="24"/>
                              </w:rPr>
                            </w:pPr>
                            <w:r w:rsidRPr="00E708DB">
                              <w:rPr>
                                <w:sz w:val="24"/>
                                <w:szCs w:val="24"/>
                              </w:rPr>
                              <w:t xml:space="preserve">Always do our best to </w:t>
                            </w:r>
                            <w:r w:rsidRPr="000D23F7">
                              <w:rPr>
                                <w:b/>
                                <w:color w:val="3366FF"/>
                                <w:sz w:val="24"/>
                                <w:szCs w:val="24"/>
                              </w:rPr>
                              <w:t>learn</w:t>
                            </w:r>
                          </w:p>
                          <w:p w:rsidR="00DC60DA" w:rsidRDefault="00DC6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1DCA8D" id="AutoShape 17" o:spid="_x0000_s1031" type="#_x0000_t62" style="position:absolute;left:0;text-align:left;margin-left:90pt;margin-top:0;width:99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" adj="13255,32040">
                <v:textbox>
                  <w:txbxContent>
                    <w:p w:rsidR="00DC60DA" w:rsidRPr="00E708DB" w:rsidRDefault="00DC60DA" w:rsidP="000D23F7">
                      <w:pPr>
                        <w:rPr>
                          <w:sz w:val="24"/>
                          <w:szCs w:val="24"/>
                        </w:rPr>
                      </w:pPr>
                      <w:r w:rsidRPr="00E708DB">
                        <w:rPr>
                          <w:sz w:val="24"/>
                          <w:szCs w:val="24"/>
                        </w:rPr>
                        <w:t xml:space="preserve">Always do our best to </w:t>
                      </w:r>
                      <w:r w:rsidRPr="000D23F7">
                        <w:rPr>
                          <w:b/>
                          <w:color w:val="3366FF"/>
                          <w:sz w:val="24"/>
                          <w:szCs w:val="24"/>
                        </w:rPr>
                        <w:t>learn</w:t>
                      </w:r>
                    </w:p>
                    <w:p w:rsidR="00DC60DA" w:rsidRDefault="00DC60DA"/>
                  </w:txbxContent>
                </v:textbox>
              </v:shape>
            </w:pict>
          </mc:Fallback>
        </mc:AlternateContent>
      </w:r>
      <w:r w:rsidR="007B5BCE">
        <w:rPr>
          <w:rFonts w:asciiTheme="minorHAnsi" w:hAnsiTheme="minorHAnsi" w:cstheme="minorHAnsi"/>
          <w:noProof/>
          <w:lang w:eastAsia="en-GB"/>
        </w:rPr>
        <mc:AlternateContent>
          <mc:Choice Requires="wps">
            <w:drawing>
              <wp:anchor distT="0" distB="0" distL="114300" distR="114300" simplePos="0" relativeHeight="251652608" behindDoc="0" locked="0" layoutInCell="1" allowOverlap="1">
                <wp:simplePos x="0" y="0"/>
                <wp:positionH relativeFrom="column">
                  <wp:posOffset>5143500</wp:posOffset>
                </wp:positionH>
                <wp:positionV relativeFrom="paragraph">
                  <wp:posOffset>0</wp:posOffset>
                </wp:positionV>
                <wp:extent cx="1257300" cy="914400"/>
                <wp:effectExtent l="9525" t="9525" r="9525" b="19050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DC60DA" w:rsidRPr="00E708DB" w:rsidRDefault="00DC60DA">
                            <w:r w:rsidRPr="000D23F7">
                              <w:rPr>
                                <w:b/>
                                <w:color w:val="3366FF"/>
                              </w:rPr>
                              <w:t>Respect</w:t>
                            </w:r>
                            <w:r w:rsidRPr="00E708DB">
                              <w:t xml:space="preserve"> ourselves, each other and our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AutoShape 19" o:spid="_x0000_s1032" type="#_x0000_t62" style="position:absolute;left:0;text-align:left;margin-left:405pt;margin-top:0;width:99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">
                <v:textbox>
                  <w:txbxContent>
                    <w:p w:rsidR="00DC60DA" w:rsidRPr="00E708DB" w:rsidRDefault="00DC60DA">
                      <w:r w:rsidRPr="000D23F7">
                        <w:rPr>
                          <w:b/>
                          <w:color w:val="3366FF"/>
                        </w:rPr>
                        <w:t>Respect</w:t>
                      </w:r>
                      <w:r w:rsidRPr="00E708DB">
                        <w:t xml:space="preserve"> ourselves, each </w:t>
                      </w:r>
                      <w:proofErr w:type="gramStart"/>
                      <w:r w:rsidRPr="00E708DB">
                        <w:t>other</w:t>
                      </w:r>
                      <w:proofErr w:type="gramEnd"/>
                      <w:r w:rsidRPr="00E708DB">
                        <w:t xml:space="preserve"> and our environment</w:t>
                      </w:r>
                    </w:p>
                  </w:txbxContent>
                </v:textbox>
              </v:shape>
            </w:pict>
          </mc:Fallback>
        </mc:AlternateContent>
      </w:r>
    </w:p>
    <w:p w:rsidR="005234BC" w:rsidRPr="00200534" w:rsidRDefault="005234BC" w:rsidP="00211585">
      <w:pPr>
        <w:rPr>
          <w:rFonts w:asciiTheme="minorHAnsi" w:hAnsiTheme="minorHAnsi" w:cstheme="minorHAnsi"/>
          <w:b/>
          <w:sz w:val="24"/>
          <w:szCs w:val="24"/>
        </w:rPr>
      </w:pPr>
    </w:p>
    <w:p w:rsidR="005234BC" w:rsidRPr="00200534" w:rsidRDefault="001650E9" w:rsidP="00211585">
      <w:pPr>
        <w:rPr>
          <w:rFonts w:asciiTheme="minorHAnsi" w:hAnsiTheme="minorHAnsi" w:cstheme="minorHAnsi"/>
          <w:b/>
          <w:sz w:val="24"/>
          <w:szCs w:val="24"/>
        </w:rPr>
      </w:pPr>
      <w:r>
        <w:rPr>
          <w:rFonts w:asciiTheme="minorHAnsi" w:hAnsiTheme="minorHAnsi" w:cstheme="minorHAnsi"/>
          <w:noProof/>
          <w:lang w:eastAsia="en-GB"/>
        </w:rPr>
        <w:drawing>
          <wp:anchor distT="0" distB="0" distL="114300" distR="114300" simplePos="0" relativeHeight="251651584" behindDoc="0" locked="0" layoutInCell="1" allowOverlap="1">
            <wp:simplePos x="0" y="0"/>
            <wp:positionH relativeFrom="column">
              <wp:posOffset>571500</wp:posOffset>
            </wp:positionH>
            <wp:positionV relativeFrom="paragraph">
              <wp:posOffset>118110</wp:posOffset>
            </wp:positionV>
            <wp:extent cx="4914900" cy="14973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0" cy="1497330"/>
                    </a:xfrm>
                    <a:prstGeom prst="rect">
                      <a:avLst/>
                    </a:prstGeom>
                    <a:noFill/>
                  </pic:spPr>
                </pic:pic>
              </a:graphicData>
            </a:graphic>
            <wp14:sizeRelH relativeFrom="page">
              <wp14:pctWidth>0</wp14:pctWidth>
            </wp14:sizeRelH>
            <wp14:sizeRelV relativeFrom="page">
              <wp14:pctHeight>0</wp14:pctHeight>
            </wp14:sizeRelV>
          </wp:anchor>
        </w:drawing>
      </w:r>
    </w:p>
    <w:p w:rsidR="005234BC" w:rsidRPr="00200534" w:rsidRDefault="005234BC" w:rsidP="00211585">
      <w:pPr>
        <w:rPr>
          <w:rFonts w:asciiTheme="minorHAnsi" w:hAnsiTheme="minorHAnsi" w:cstheme="minorHAnsi"/>
          <w:b/>
          <w:sz w:val="24"/>
          <w:szCs w:val="24"/>
        </w:rPr>
      </w:pPr>
    </w:p>
    <w:p w:rsidR="005234BC" w:rsidRPr="00200534" w:rsidRDefault="005234BC" w:rsidP="00211585">
      <w:pPr>
        <w:rPr>
          <w:rFonts w:asciiTheme="minorHAnsi" w:hAnsiTheme="minorHAnsi" w:cstheme="minorHAnsi"/>
          <w:b/>
          <w:sz w:val="24"/>
          <w:szCs w:val="24"/>
        </w:rPr>
      </w:pPr>
    </w:p>
    <w:p w:rsidR="005234BC" w:rsidRPr="00200534" w:rsidRDefault="005234BC" w:rsidP="00211585">
      <w:pPr>
        <w:rPr>
          <w:rFonts w:asciiTheme="minorHAnsi" w:hAnsiTheme="minorHAnsi" w:cstheme="minorHAnsi"/>
          <w:b/>
          <w:sz w:val="24"/>
          <w:szCs w:val="24"/>
        </w:rPr>
      </w:pPr>
    </w:p>
    <w:p w:rsidR="005234BC" w:rsidRPr="00200534" w:rsidRDefault="005234BC" w:rsidP="00211585">
      <w:pPr>
        <w:rPr>
          <w:rFonts w:asciiTheme="minorHAnsi" w:hAnsiTheme="minorHAnsi" w:cstheme="minorHAnsi"/>
          <w:b/>
          <w:sz w:val="24"/>
          <w:szCs w:val="24"/>
        </w:rPr>
      </w:pPr>
    </w:p>
    <w:p w:rsidR="005234BC" w:rsidRPr="00200534" w:rsidRDefault="00A07053" w:rsidP="00211585">
      <w:pPr>
        <w:rPr>
          <w:rFonts w:asciiTheme="minorHAnsi" w:hAnsiTheme="minorHAnsi" w:cstheme="minorHAnsi"/>
          <w:b/>
          <w:sz w:val="24"/>
          <w:szCs w:val="24"/>
        </w:rPr>
      </w:pPr>
      <w:r>
        <w:rPr>
          <w:rFonts w:asciiTheme="minorHAnsi" w:hAnsiTheme="minorHAnsi" w:cstheme="minorHAnsi"/>
          <w:b/>
          <w:sz w:val="24"/>
          <w:szCs w:val="24"/>
        </w:rPr>
        <w:t xml:space="preserve">                  Safe Daley        Lucy Learn            Katie Kind          Harry Helpful        Ruby </w:t>
      </w:r>
      <w:r w:rsidR="00AD3EAE">
        <w:rPr>
          <w:rFonts w:asciiTheme="minorHAnsi" w:hAnsiTheme="minorHAnsi" w:cstheme="minorHAnsi"/>
          <w:b/>
          <w:sz w:val="24"/>
          <w:szCs w:val="24"/>
        </w:rPr>
        <w:t>Respect</w:t>
      </w:r>
    </w:p>
    <w:p w:rsidR="005234BC" w:rsidRPr="00200534" w:rsidRDefault="007B5BCE" w:rsidP="00144A35">
      <w:pPr>
        <w:rPr>
          <w:rFonts w:asciiTheme="minorHAnsi" w:hAnsiTheme="minorHAnsi" w:cstheme="minorHAnsi"/>
          <w:b/>
          <w:sz w:val="24"/>
          <w:szCs w:val="24"/>
        </w:rPr>
      </w:pPr>
      <w:r>
        <w:rPr>
          <w:rFonts w:asciiTheme="minorHAnsi" w:hAnsiTheme="minorHAnsi" w:cstheme="minorHAnsi"/>
          <w:b/>
          <w:noProof/>
          <w:sz w:val="24"/>
          <w:szCs w:val="24"/>
          <w:lang w:eastAsia="en-GB"/>
        </w:rPr>
        <w:lastRenderedPageBreak/>
        <mc:AlternateContent>
          <mc:Choice Requires="wpc">
            <w:drawing>
              <wp:inline distT="0" distB="0" distL="0" distR="0">
                <wp:extent cx="6057900" cy="3657600"/>
                <wp:effectExtent l="0" t="0" r="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Text Box 23"/>
                        <wps:cNvSpPr txBox="1">
                          <a:spLocks noChangeArrowheads="1"/>
                        </wps:cNvSpPr>
                        <wps:spPr bwMode="auto">
                          <a:xfrm>
                            <a:off x="0" y="114300"/>
                            <a:ext cx="4686300" cy="3086100"/>
                          </a:xfrm>
                          <a:prstGeom prst="rect">
                            <a:avLst/>
                          </a:prstGeom>
                          <a:solidFill>
                            <a:srgbClr val="CCFFFF"/>
                          </a:solidFill>
                          <a:ln w="15875">
                            <a:solidFill>
                              <a:srgbClr val="000000"/>
                            </a:solidFill>
                            <a:miter lim="800000"/>
                            <a:headEnd/>
                            <a:tailEnd/>
                          </a:ln>
                        </wps:spPr>
                        <wps:txbx>
                          <w:txbxContent>
                            <w:p w:rsidR="00DC60DA" w:rsidRDefault="00DC60DA" w:rsidP="00C05B10">
                              <w:pPr>
                                <w:jc w:val="center"/>
                                <w:rPr>
                                  <w:sz w:val="26"/>
                                  <w:szCs w:val="26"/>
                                </w:rPr>
                              </w:pPr>
                            </w:p>
                            <w:p w:rsidR="00DC60DA" w:rsidRPr="00006994" w:rsidRDefault="00DC60DA" w:rsidP="00C05B10">
                              <w:pPr>
                                <w:jc w:val="center"/>
                                <w:rPr>
                                  <w:rFonts w:asciiTheme="minorHAnsi" w:hAnsiTheme="minorHAnsi" w:cstheme="minorHAnsi"/>
                                  <w:sz w:val="26"/>
                                  <w:szCs w:val="26"/>
                                </w:rPr>
                              </w:pPr>
                              <w:r w:rsidRPr="00E43D29">
                                <w:rPr>
                                  <w:sz w:val="26"/>
                                  <w:szCs w:val="26"/>
                                </w:rPr>
                                <w:t>Our rules are based on rights and responsibilities. They aim to help our children develop and grow into young adults who can make appropriate choices about their behaviour, reach their full potential and go on to make a positive contribution to their co</w:t>
                              </w:r>
                              <w:r>
                                <w:rPr>
                                  <w:sz w:val="26"/>
                                  <w:szCs w:val="26"/>
                                </w:rPr>
                                <w:t xml:space="preserve">mmunity. We believe the caring, </w:t>
                              </w:r>
                              <w:r w:rsidRPr="00E43D29">
                                <w:rPr>
                                  <w:sz w:val="26"/>
                                  <w:szCs w:val="26"/>
                                </w:rPr>
                                <w:t>Christian ethos which underpins all of our work, the regular references to rights and responsibilities, the firm, fair and consistent approach to behaviour management is the best way of promoting this.</w:t>
                              </w:r>
                            </w:p>
                            <w:p w:rsidR="00DC60DA" w:rsidRPr="00E43D29" w:rsidRDefault="00DC60DA" w:rsidP="00E43D29">
                              <w:pPr>
                                <w:jc w:val="center"/>
                                <w:rPr>
                                  <w:sz w:val="26"/>
                                  <w:szCs w:val="26"/>
                                </w:rPr>
                              </w:pPr>
                            </w:p>
                            <w:p w:rsidR="00DC60DA" w:rsidRDefault="00DC60DA"/>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Canvas 21" o:spid="_x0000_s1033"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">
                <v:shape id="_x0000_s1034" type="#_x0000_t75" style="position:absolute;width:60579;height:36576;visibility:visible;mso-wrap-style:square">
                  <v:fill o:detectmouseclick="t"/>
                  <v:path o:connecttype="none"/>
                </v:shape>
                <v:shape id="Text Box 23" o:spid="_x0000_s1035" type="#_x0000_t202" style="position:absolute;top:1143;width:46863;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" fillcolor="#cff" strokeweight="1.25pt">
                  <v:textbox>
                    <w:txbxContent>
                      <w:p w:rsidR="00DC60DA" w:rsidRDefault="00DC60DA" w:rsidP="00C05B10">
                        <w:pPr>
                          <w:jc w:val="center"/>
                          <w:rPr>
                            <w:sz w:val="26"/>
                            <w:szCs w:val="26"/>
                          </w:rPr>
                        </w:pPr>
                      </w:p>
                      <w:p w:rsidR="00DC60DA" w:rsidRPr="00006994" w:rsidRDefault="00DC60DA" w:rsidP="00C05B10">
                        <w:pPr>
                          <w:jc w:val="center"/>
                          <w:rPr>
                            <w:rFonts w:asciiTheme="minorHAnsi" w:hAnsiTheme="minorHAnsi" w:cstheme="minorHAnsi"/>
                            <w:sz w:val="26"/>
                            <w:szCs w:val="26"/>
                          </w:rPr>
                        </w:pPr>
                        <w:r w:rsidRPr="00E43D29">
                          <w:rPr>
                            <w:sz w:val="26"/>
                            <w:szCs w:val="26"/>
                          </w:rPr>
                          <w:t>Our rules are based on rights and responsibilities. They aim to help our children develop and grow into young adults who can make appropriate choices about their behaviour, reach their full potential and go on to make a positive contribution to their co</w:t>
                        </w:r>
                        <w:r>
                          <w:rPr>
                            <w:sz w:val="26"/>
                            <w:szCs w:val="26"/>
                          </w:rPr>
                          <w:t xml:space="preserve">mmunity. We believe the caring, </w:t>
                        </w:r>
                        <w:r w:rsidRPr="00E43D29">
                          <w:rPr>
                            <w:sz w:val="26"/>
                            <w:szCs w:val="26"/>
                          </w:rPr>
                          <w:t>Christian ethos which underpins all of our work, the regular references to rights and responsibilities, the firm, fair and consistent approach to behaviour management is the best way of promoting this.</w:t>
                        </w:r>
                      </w:p>
                      <w:p w:rsidR="00DC60DA" w:rsidRPr="00E43D29" w:rsidRDefault="00DC60DA" w:rsidP="00E43D29">
                        <w:pPr>
                          <w:jc w:val="center"/>
                          <w:rPr>
                            <w:sz w:val="26"/>
                            <w:szCs w:val="26"/>
                          </w:rPr>
                        </w:pPr>
                      </w:p>
                      <w:p w:rsidR="00DC60DA" w:rsidRDefault="00DC60DA"/>
                    </w:txbxContent>
                  </v:textbox>
                </v:shape>
                <w10:anchorlock/>
              </v:group>
            </w:pict>
          </mc:Fallback>
        </mc:AlternateContent>
      </w:r>
    </w:p>
    <w:p w:rsidR="005234BC" w:rsidRPr="00200534" w:rsidRDefault="005234BC" w:rsidP="00144A35">
      <w:pPr>
        <w:rPr>
          <w:rFonts w:asciiTheme="minorHAnsi" w:hAnsiTheme="minorHAnsi" w:cstheme="minorHAnsi"/>
          <w:b/>
          <w:sz w:val="24"/>
          <w:szCs w:val="24"/>
        </w:rPr>
      </w:pPr>
      <w:r w:rsidRPr="00200534">
        <w:rPr>
          <w:rFonts w:asciiTheme="minorHAnsi" w:hAnsiTheme="minorHAnsi" w:cstheme="minorHAnsi"/>
          <w:b/>
          <w:sz w:val="24"/>
          <w:szCs w:val="24"/>
        </w:rPr>
        <w:t xml:space="preserve">How </w:t>
      </w:r>
      <w:r w:rsidR="00006994">
        <w:rPr>
          <w:rFonts w:asciiTheme="minorHAnsi" w:hAnsiTheme="minorHAnsi" w:cstheme="minorHAnsi"/>
          <w:b/>
          <w:sz w:val="24"/>
          <w:szCs w:val="24"/>
        </w:rPr>
        <w:t xml:space="preserve">can </w:t>
      </w:r>
      <w:r w:rsidRPr="00200534">
        <w:rPr>
          <w:rFonts w:asciiTheme="minorHAnsi" w:hAnsiTheme="minorHAnsi" w:cstheme="minorHAnsi"/>
          <w:b/>
          <w:sz w:val="24"/>
          <w:szCs w:val="24"/>
        </w:rPr>
        <w:t>we help our children keep to the rules?</w:t>
      </w:r>
    </w:p>
    <w:p w:rsidR="00006994" w:rsidRDefault="00006994" w:rsidP="00006994">
      <w:pPr>
        <w:rPr>
          <w:rFonts w:asciiTheme="minorHAnsi" w:hAnsiTheme="minorHAnsi" w:cstheme="minorHAnsi"/>
          <w:sz w:val="24"/>
          <w:szCs w:val="24"/>
        </w:rPr>
      </w:pPr>
    </w:p>
    <w:p w:rsidR="00006994" w:rsidRPr="00006994" w:rsidRDefault="00006994" w:rsidP="00006994">
      <w:pPr>
        <w:numPr>
          <w:ilvl w:val="0"/>
          <w:numId w:val="11"/>
        </w:numPr>
        <w:rPr>
          <w:rFonts w:asciiTheme="minorHAnsi" w:hAnsiTheme="minorHAnsi" w:cstheme="minorHAnsi"/>
          <w:sz w:val="24"/>
          <w:szCs w:val="24"/>
        </w:rPr>
      </w:pPr>
      <w:r w:rsidRPr="00006994">
        <w:rPr>
          <w:rFonts w:asciiTheme="minorHAnsi" w:hAnsiTheme="minorHAnsi" w:cstheme="minorHAnsi"/>
          <w:sz w:val="24"/>
          <w:szCs w:val="24"/>
        </w:rPr>
        <w:t>Adults working in school are committed to modelling appropriate behaviours. There is an expectation that we will regularly reflect on our practice to ensure the environment we create for our children is conducive to positive behaviour for learning.</w:t>
      </w:r>
    </w:p>
    <w:p w:rsidR="005234BC" w:rsidRPr="00200534" w:rsidRDefault="005234BC" w:rsidP="00423B3F">
      <w:pPr>
        <w:numPr>
          <w:ilvl w:val="0"/>
          <w:numId w:val="11"/>
        </w:numPr>
        <w:rPr>
          <w:rFonts w:asciiTheme="minorHAnsi" w:hAnsiTheme="minorHAnsi" w:cstheme="minorHAnsi"/>
          <w:sz w:val="24"/>
          <w:szCs w:val="24"/>
        </w:rPr>
      </w:pPr>
      <w:r w:rsidRPr="00200534">
        <w:rPr>
          <w:rFonts w:asciiTheme="minorHAnsi" w:hAnsiTheme="minorHAnsi" w:cstheme="minorHAnsi"/>
          <w:sz w:val="24"/>
          <w:szCs w:val="24"/>
        </w:rPr>
        <w:t>Our children are taught routines, behaviours and expectations that help them keep to the rules.</w:t>
      </w:r>
    </w:p>
    <w:p w:rsidR="005234BC" w:rsidRPr="00200534" w:rsidRDefault="005234BC" w:rsidP="00423B3F">
      <w:pPr>
        <w:numPr>
          <w:ilvl w:val="0"/>
          <w:numId w:val="11"/>
        </w:numPr>
        <w:rPr>
          <w:rFonts w:asciiTheme="minorHAnsi" w:hAnsiTheme="minorHAnsi" w:cstheme="minorHAnsi"/>
          <w:sz w:val="24"/>
          <w:szCs w:val="24"/>
        </w:rPr>
      </w:pPr>
      <w:r w:rsidRPr="00200534">
        <w:rPr>
          <w:rFonts w:asciiTheme="minorHAnsi" w:hAnsiTheme="minorHAnsi" w:cstheme="minorHAnsi"/>
          <w:sz w:val="24"/>
          <w:szCs w:val="24"/>
        </w:rPr>
        <w:t>As with any learning we reward our children when they achieve and we support them to improve and make better choices when they make mistakes.</w:t>
      </w:r>
    </w:p>
    <w:p w:rsidR="005234BC" w:rsidRPr="00200534" w:rsidRDefault="005234BC" w:rsidP="00423B3F">
      <w:pPr>
        <w:numPr>
          <w:ilvl w:val="0"/>
          <w:numId w:val="11"/>
        </w:numPr>
        <w:rPr>
          <w:rFonts w:asciiTheme="minorHAnsi" w:hAnsiTheme="minorHAnsi" w:cstheme="minorHAnsi"/>
          <w:sz w:val="24"/>
          <w:szCs w:val="24"/>
        </w:rPr>
      </w:pPr>
      <w:r w:rsidRPr="00200534">
        <w:rPr>
          <w:rFonts w:asciiTheme="minorHAnsi" w:hAnsiTheme="minorHAnsi" w:cstheme="minorHAnsi"/>
          <w:sz w:val="24"/>
          <w:szCs w:val="24"/>
        </w:rPr>
        <w:t>All adults in school are committed to offering a consistent set of expectations around behaviour</w:t>
      </w:r>
      <w:r w:rsidR="00006994">
        <w:rPr>
          <w:rFonts w:asciiTheme="minorHAnsi" w:hAnsiTheme="minorHAnsi" w:cstheme="minorHAnsi"/>
          <w:sz w:val="24"/>
          <w:szCs w:val="24"/>
        </w:rPr>
        <w:t>.</w:t>
      </w:r>
      <w:r w:rsidRPr="00200534">
        <w:rPr>
          <w:rFonts w:asciiTheme="minorHAnsi" w:hAnsiTheme="minorHAnsi" w:cstheme="minorHAnsi"/>
          <w:sz w:val="24"/>
          <w:szCs w:val="24"/>
        </w:rPr>
        <w:t xml:space="preserve"> </w:t>
      </w:r>
      <w:r w:rsidR="00006994">
        <w:rPr>
          <w:rFonts w:asciiTheme="minorHAnsi" w:hAnsiTheme="minorHAnsi" w:cstheme="minorHAnsi"/>
          <w:sz w:val="24"/>
          <w:szCs w:val="24"/>
        </w:rPr>
        <w:t>We</w:t>
      </w:r>
      <w:r w:rsidRPr="00200534">
        <w:rPr>
          <w:rFonts w:asciiTheme="minorHAnsi" w:hAnsiTheme="minorHAnsi" w:cstheme="minorHAnsi"/>
          <w:sz w:val="24"/>
          <w:szCs w:val="24"/>
        </w:rPr>
        <w:t xml:space="preserve"> are expected to offer a consistent approach</w:t>
      </w:r>
      <w:r w:rsidR="00006994">
        <w:rPr>
          <w:rFonts w:asciiTheme="minorHAnsi" w:hAnsiTheme="minorHAnsi" w:cstheme="minorHAnsi"/>
          <w:sz w:val="24"/>
          <w:szCs w:val="24"/>
        </w:rPr>
        <w:t xml:space="preserve"> in the delivery of the behaviour policy and its’ appendices.</w:t>
      </w:r>
    </w:p>
    <w:p w:rsidR="005234BC" w:rsidRPr="00200534" w:rsidRDefault="005234BC" w:rsidP="00423B3F">
      <w:pPr>
        <w:rPr>
          <w:rFonts w:asciiTheme="minorHAnsi" w:hAnsiTheme="minorHAnsi" w:cstheme="minorHAnsi"/>
          <w:b/>
        </w:rPr>
      </w:pPr>
    </w:p>
    <w:p w:rsidR="00006994" w:rsidRDefault="00006994" w:rsidP="00144A35">
      <w:pPr>
        <w:rPr>
          <w:rFonts w:asciiTheme="minorHAnsi" w:hAnsiTheme="minorHAnsi" w:cstheme="minorHAnsi"/>
          <w:b/>
        </w:rPr>
      </w:pPr>
    </w:p>
    <w:p w:rsidR="00CF1257" w:rsidRDefault="00CF1257" w:rsidP="00144A35">
      <w:pPr>
        <w:rPr>
          <w:rFonts w:asciiTheme="minorHAnsi" w:hAnsiTheme="minorHAnsi" w:cstheme="minorHAnsi"/>
          <w:b/>
        </w:rPr>
      </w:pPr>
    </w:p>
    <w:p w:rsidR="00CF1257" w:rsidRDefault="00CF1257" w:rsidP="00144A35">
      <w:pPr>
        <w:rPr>
          <w:rFonts w:asciiTheme="minorHAnsi" w:hAnsiTheme="minorHAnsi" w:cstheme="minorHAnsi"/>
          <w:b/>
        </w:rPr>
      </w:pPr>
    </w:p>
    <w:p w:rsidR="00CF1257" w:rsidRDefault="00CF1257" w:rsidP="00144A35">
      <w:pPr>
        <w:rPr>
          <w:rFonts w:asciiTheme="minorHAnsi" w:hAnsiTheme="minorHAnsi" w:cstheme="minorHAnsi"/>
          <w:b/>
        </w:rPr>
      </w:pPr>
    </w:p>
    <w:p w:rsidR="00006994" w:rsidRDefault="00006994" w:rsidP="00144A35">
      <w:pPr>
        <w:rPr>
          <w:rFonts w:asciiTheme="minorHAnsi" w:hAnsiTheme="minorHAnsi" w:cstheme="minorHAnsi"/>
          <w:b/>
        </w:rPr>
      </w:pPr>
      <w:r>
        <w:rPr>
          <w:rFonts w:asciiTheme="minorHAnsi" w:hAnsiTheme="minorHAnsi" w:cstheme="minorHAnsi"/>
          <w:noProof/>
          <w:lang w:eastAsia="en-GB"/>
        </w:rPr>
        <w:lastRenderedPageBreak/>
        <w:drawing>
          <wp:anchor distT="0" distB="0" distL="114300" distR="114300" simplePos="0" relativeHeight="251660800" behindDoc="0" locked="0" layoutInCell="1" allowOverlap="1" wp14:anchorId="6D1DBAF1" wp14:editId="2899AC9C">
            <wp:simplePos x="0" y="0"/>
            <wp:positionH relativeFrom="column">
              <wp:posOffset>-9525</wp:posOffset>
            </wp:positionH>
            <wp:positionV relativeFrom="paragraph">
              <wp:posOffset>257175</wp:posOffset>
            </wp:positionV>
            <wp:extent cx="704850" cy="7048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page">
              <wp14:pctWidth>0</wp14:pctWidth>
            </wp14:sizeRelH>
            <wp14:sizeRelV relativeFrom="page">
              <wp14:pctHeight>0</wp14:pctHeight>
            </wp14:sizeRelV>
          </wp:anchor>
        </w:drawing>
      </w:r>
    </w:p>
    <w:p w:rsidR="00006994" w:rsidRDefault="00006994" w:rsidP="00144A35">
      <w:pPr>
        <w:rPr>
          <w:rFonts w:asciiTheme="minorHAnsi" w:hAnsiTheme="minorHAnsi" w:cstheme="minorHAnsi"/>
          <w:b/>
        </w:rPr>
      </w:pPr>
    </w:p>
    <w:p w:rsidR="00006994" w:rsidRPr="00C05B10" w:rsidRDefault="00006994" w:rsidP="00006994">
      <w:pPr>
        <w:jc w:val="center"/>
        <w:rPr>
          <w:rFonts w:asciiTheme="minorHAnsi" w:hAnsiTheme="minorHAnsi" w:cstheme="minorHAnsi"/>
          <w:b/>
          <w:sz w:val="28"/>
          <w:szCs w:val="28"/>
        </w:rPr>
      </w:pPr>
    </w:p>
    <w:p w:rsidR="00006994" w:rsidRPr="00C05B10" w:rsidRDefault="00006994" w:rsidP="00006994">
      <w:pPr>
        <w:rPr>
          <w:rFonts w:asciiTheme="minorHAnsi" w:hAnsiTheme="minorHAnsi" w:cstheme="minorHAnsi"/>
          <w:b/>
          <w:sz w:val="28"/>
          <w:szCs w:val="28"/>
        </w:rPr>
      </w:pPr>
      <w:r w:rsidRPr="00C05B10">
        <w:rPr>
          <w:rFonts w:asciiTheme="minorHAnsi" w:hAnsiTheme="minorHAnsi" w:cstheme="minorHAnsi"/>
          <w:b/>
          <w:sz w:val="28"/>
          <w:szCs w:val="28"/>
        </w:rPr>
        <w:t>Consequences of our Actions</w:t>
      </w:r>
    </w:p>
    <w:p w:rsidR="00006994" w:rsidRDefault="00006994" w:rsidP="00144A35">
      <w:pPr>
        <w:rPr>
          <w:rFonts w:asciiTheme="minorHAnsi" w:hAnsiTheme="minorHAnsi" w:cstheme="minorHAnsi"/>
          <w:b/>
        </w:rPr>
      </w:pPr>
    </w:p>
    <w:p w:rsidR="00006994" w:rsidRPr="00200534" w:rsidRDefault="00006994" w:rsidP="00144A35">
      <w:pPr>
        <w:rPr>
          <w:rFonts w:asciiTheme="minorHAnsi" w:hAnsiTheme="minorHAnsi" w:cstheme="minorHAnsi"/>
          <w:b/>
        </w:rPr>
      </w:pPr>
    </w:p>
    <w:p w:rsidR="005234BC" w:rsidRPr="00200534" w:rsidRDefault="007B5BCE" w:rsidP="00144A35">
      <w:pPr>
        <w:rPr>
          <w:rFonts w:asciiTheme="minorHAnsi" w:hAnsiTheme="minorHAnsi" w:cstheme="minorHAnsi"/>
          <w:b/>
        </w:rPr>
      </w:pPr>
      <w:r>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28CBFD1E" wp14:editId="34BA275D">
                <wp:simplePos x="0" y="0"/>
                <wp:positionH relativeFrom="column">
                  <wp:posOffset>114300</wp:posOffset>
                </wp:positionH>
                <wp:positionV relativeFrom="paragraph">
                  <wp:posOffset>21590</wp:posOffset>
                </wp:positionV>
                <wp:extent cx="5829300" cy="1600200"/>
                <wp:effectExtent l="9525" t="12065" r="9525" b="6985"/>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00200"/>
                        </a:xfrm>
                        <a:prstGeom prst="rect">
                          <a:avLst/>
                        </a:prstGeom>
                        <a:solidFill>
                          <a:srgbClr val="CCFFFF"/>
                        </a:solidFill>
                        <a:ln w="9525">
                          <a:solidFill>
                            <a:srgbClr val="000000"/>
                          </a:solidFill>
                          <a:miter lim="800000"/>
                          <a:headEnd/>
                          <a:tailEnd/>
                        </a:ln>
                      </wps:spPr>
                      <wps:txbx>
                        <w:txbxContent>
                          <w:p w:rsidR="00DC60DA" w:rsidRPr="00661B37" w:rsidRDefault="00DC60DA" w:rsidP="00661B37">
                            <w:pPr>
                              <w:jc w:val="center"/>
                              <w:rPr>
                                <w:sz w:val="28"/>
                                <w:szCs w:val="28"/>
                              </w:rPr>
                            </w:pPr>
                            <w:r w:rsidRPr="00661B37">
                              <w:rPr>
                                <w:sz w:val="28"/>
                                <w:szCs w:val="28"/>
                              </w:rPr>
                              <w:t>We believe very strongly that rewarding the desired behaviour is the most likely way to ensure children repeat the behaviour we want to see.</w:t>
                            </w:r>
                          </w:p>
                          <w:p w:rsidR="00DC60DA" w:rsidRPr="00661B37" w:rsidRDefault="00DC60DA" w:rsidP="00661B37">
                            <w:pPr>
                              <w:jc w:val="center"/>
                              <w:rPr>
                                <w:sz w:val="28"/>
                                <w:szCs w:val="28"/>
                              </w:rPr>
                            </w:pPr>
                            <w:r w:rsidRPr="00661B37">
                              <w:rPr>
                                <w:sz w:val="28"/>
                                <w:szCs w:val="28"/>
                              </w:rPr>
                              <w:t xml:space="preserve">There are times however when inappropriate behaviours need to be </w:t>
                            </w:r>
                            <w:r>
                              <w:rPr>
                                <w:sz w:val="28"/>
                                <w:szCs w:val="28"/>
                              </w:rPr>
                              <w:t xml:space="preserve">addressed </w:t>
                            </w:r>
                            <w:r w:rsidRPr="00661B37">
                              <w:rPr>
                                <w:sz w:val="28"/>
                                <w:szCs w:val="28"/>
                              </w:rPr>
                              <w:t>and consequences applied.</w:t>
                            </w:r>
                          </w:p>
                          <w:p w:rsidR="00DC60DA" w:rsidRDefault="00DC60DA" w:rsidP="00661B37">
                            <w:pPr>
                              <w:jc w:val="center"/>
                            </w:pPr>
                          </w:p>
                          <w:p w:rsidR="00DC60DA" w:rsidRDefault="00DC60DA" w:rsidP="00661B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CBFD1E" id="Text Box 35" o:spid="_x0000_s1036" type="#_x0000_t202" style="position:absolute;margin-left:9pt;margin-top:1.7pt;width:459pt;height:1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" fillcolor="#cff">
                <v:textbox>
                  <w:txbxContent>
                    <w:p w:rsidR="00DC60DA" w:rsidRPr="00661B37" w:rsidRDefault="00DC60DA" w:rsidP="00661B37">
                      <w:pPr>
                        <w:jc w:val="center"/>
                        <w:rPr>
                          <w:sz w:val="28"/>
                          <w:szCs w:val="28"/>
                        </w:rPr>
                      </w:pPr>
                      <w:r w:rsidRPr="00661B37">
                        <w:rPr>
                          <w:sz w:val="28"/>
                          <w:szCs w:val="28"/>
                        </w:rPr>
                        <w:t>We believe very strongly that rewarding the desired behaviour is the most likely way to ensure children repeat the behaviour we want to see.</w:t>
                      </w:r>
                    </w:p>
                    <w:p w:rsidR="00DC60DA" w:rsidRPr="00661B37" w:rsidRDefault="00DC60DA" w:rsidP="00661B37">
                      <w:pPr>
                        <w:jc w:val="center"/>
                        <w:rPr>
                          <w:sz w:val="28"/>
                          <w:szCs w:val="28"/>
                        </w:rPr>
                      </w:pPr>
                      <w:r w:rsidRPr="00661B37">
                        <w:rPr>
                          <w:sz w:val="28"/>
                          <w:szCs w:val="28"/>
                        </w:rPr>
                        <w:t xml:space="preserve">There are times however when inappropriate behaviours need to be </w:t>
                      </w:r>
                      <w:r>
                        <w:rPr>
                          <w:sz w:val="28"/>
                          <w:szCs w:val="28"/>
                        </w:rPr>
                        <w:t xml:space="preserve">addressed </w:t>
                      </w:r>
                      <w:r w:rsidRPr="00661B37">
                        <w:rPr>
                          <w:sz w:val="28"/>
                          <w:szCs w:val="28"/>
                        </w:rPr>
                        <w:t>and consequences applied.</w:t>
                      </w:r>
                    </w:p>
                    <w:p w:rsidR="00DC60DA" w:rsidRDefault="00DC60DA" w:rsidP="00661B37">
                      <w:pPr>
                        <w:jc w:val="center"/>
                      </w:pPr>
                    </w:p>
                    <w:p w:rsidR="00DC60DA" w:rsidRDefault="00DC60DA" w:rsidP="00661B37">
                      <w:pPr>
                        <w:jc w:val="center"/>
                      </w:pPr>
                    </w:p>
                  </w:txbxContent>
                </v:textbox>
              </v:shape>
            </w:pict>
          </mc:Fallback>
        </mc:AlternateContent>
      </w:r>
    </w:p>
    <w:p w:rsidR="005234BC" w:rsidRPr="00200534" w:rsidRDefault="005234BC" w:rsidP="00144A35">
      <w:pPr>
        <w:rPr>
          <w:rFonts w:asciiTheme="minorHAnsi" w:hAnsiTheme="minorHAnsi" w:cstheme="minorHAnsi"/>
          <w:b/>
        </w:rPr>
      </w:pPr>
    </w:p>
    <w:p w:rsidR="005234BC" w:rsidRPr="00200534" w:rsidRDefault="005234BC" w:rsidP="00144A35">
      <w:pPr>
        <w:rPr>
          <w:rFonts w:asciiTheme="minorHAnsi" w:hAnsiTheme="minorHAnsi" w:cstheme="minorHAnsi"/>
          <w:b/>
        </w:rPr>
      </w:pPr>
    </w:p>
    <w:p w:rsidR="005234BC" w:rsidRPr="00200534" w:rsidRDefault="005234BC" w:rsidP="00144A35">
      <w:pPr>
        <w:rPr>
          <w:rFonts w:asciiTheme="minorHAnsi" w:hAnsiTheme="minorHAnsi" w:cstheme="minorHAnsi"/>
          <w:b/>
        </w:rPr>
      </w:pPr>
    </w:p>
    <w:p w:rsidR="005234BC" w:rsidRPr="00200534" w:rsidRDefault="005234BC" w:rsidP="00144A35">
      <w:pPr>
        <w:rPr>
          <w:rFonts w:asciiTheme="minorHAnsi" w:hAnsiTheme="minorHAnsi" w:cstheme="minorHAnsi"/>
          <w:b/>
        </w:rPr>
      </w:pPr>
    </w:p>
    <w:p w:rsidR="005234BC" w:rsidRPr="00200534" w:rsidRDefault="005234BC" w:rsidP="00144A35">
      <w:pPr>
        <w:rPr>
          <w:rFonts w:asciiTheme="minorHAnsi" w:hAnsiTheme="minorHAnsi" w:cstheme="minorHAnsi"/>
          <w:b/>
        </w:rPr>
      </w:pPr>
    </w:p>
    <w:p w:rsidR="005234BC" w:rsidRPr="00200534" w:rsidRDefault="005234BC" w:rsidP="00144A35">
      <w:pPr>
        <w:rPr>
          <w:rFonts w:asciiTheme="minorHAnsi" w:hAnsiTheme="minorHAnsi" w:cstheme="minorHAnsi"/>
          <w:b/>
        </w:rPr>
      </w:pPr>
    </w:p>
    <w:p w:rsidR="005234BC" w:rsidRDefault="007B5BCE" w:rsidP="00144A35">
      <w:pPr>
        <w:rPr>
          <w:rFonts w:asciiTheme="minorHAnsi" w:hAnsiTheme="minorHAnsi" w:cstheme="minorHAnsi"/>
          <w:b/>
          <w:sz w:val="26"/>
          <w:szCs w:val="26"/>
        </w:rPr>
      </w:pPr>
      <w:r>
        <w:rPr>
          <w:rFonts w:asciiTheme="minorHAnsi" w:hAnsiTheme="minorHAnsi" w:cstheme="minorHAnsi"/>
          <w:noProof/>
          <w:lang w:eastAsia="en-GB"/>
        </w:rPr>
        <w:drawing>
          <wp:anchor distT="0" distB="0" distL="114300" distR="114300" simplePos="0" relativeHeight="251659776" behindDoc="0" locked="0" layoutInCell="1" allowOverlap="1" wp14:anchorId="6484EEDA" wp14:editId="5ACC19C1">
            <wp:simplePos x="0" y="0"/>
            <wp:positionH relativeFrom="column">
              <wp:posOffset>5767070</wp:posOffset>
            </wp:positionH>
            <wp:positionV relativeFrom="paragraph">
              <wp:posOffset>-53340</wp:posOffset>
            </wp:positionV>
            <wp:extent cx="748030" cy="10287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8030" cy="1028700"/>
                    </a:xfrm>
                    <a:prstGeom prst="rect">
                      <a:avLst/>
                    </a:prstGeom>
                    <a:noFill/>
                  </pic:spPr>
                </pic:pic>
              </a:graphicData>
            </a:graphic>
            <wp14:sizeRelH relativeFrom="page">
              <wp14:pctWidth>0</wp14:pctWidth>
            </wp14:sizeRelH>
            <wp14:sizeRelV relativeFrom="page">
              <wp14:pctHeight>0</wp14:pctHeight>
            </wp14:sizeRelV>
          </wp:anchor>
        </w:drawing>
      </w:r>
      <w:r w:rsidR="005234BC" w:rsidRPr="00200534">
        <w:rPr>
          <w:rFonts w:asciiTheme="minorHAnsi" w:hAnsiTheme="minorHAnsi" w:cstheme="minorHAnsi"/>
          <w:b/>
          <w:sz w:val="26"/>
          <w:szCs w:val="26"/>
        </w:rPr>
        <w:t>Rewards</w:t>
      </w:r>
    </w:p>
    <w:p w:rsidR="006F573A" w:rsidRPr="00200534" w:rsidRDefault="006F573A" w:rsidP="00144A35">
      <w:pPr>
        <w:rPr>
          <w:rFonts w:asciiTheme="minorHAnsi" w:hAnsiTheme="minorHAnsi" w:cstheme="minorHAnsi"/>
          <w:b/>
          <w:sz w:val="26"/>
          <w:szCs w:val="26"/>
        </w:rPr>
      </w:pPr>
      <w:r>
        <w:rPr>
          <w:rFonts w:asciiTheme="minorHAnsi" w:hAnsiTheme="minorHAnsi" w:cstheme="minorHAnsi"/>
          <w:b/>
          <w:sz w:val="26"/>
          <w:szCs w:val="26"/>
        </w:rPr>
        <w:t>Examples of positive behaviour</w:t>
      </w:r>
    </w:p>
    <w:p w:rsidR="005234BC" w:rsidRPr="00200534" w:rsidRDefault="005234BC" w:rsidP="00144A35">
      <w:pPr>
        <w:rPr>
          <w:rFonts w:asciiTheme="minorHAnsi" w:hAnsiTheme="minorHAnsi" w:cstheme="minorHAnsi"/>
          <w:sz w:val="26"/>
          <w:szCs w:val="26"/>
        </w:rPr>
      </w:pPr>
      <w:r w:rsidRPr="00200534">
        <w:rPr>
          <w:rFonts w:asciiTheme="minorHAnsi" w:hAnsiTheme="minorHAnsi" w:cstheme="minorHAnsi"/>
          <w:sz w:val="26"/>
          <w:szCs w:val="26"/>
        </w:rPr>
        <w:t xml:space="preserve">In order to promote the child’s </w:t>
      </w:r>
      <w:r w:rsidR="00C05B10" w:rsidRPr="00200534">
        <w:rPr>
          <w:rFonts w:asciiTheme="minorHAnsi" w:hAnsiTheme="minorHAnsi" w:cstheme="minorHAnsi"/>
          <w:sz w:val="26"/>
          <w:szCs w:val="26"/>
        </w:rPr>
        <w:t>self-esteem</w:t>
      </w:r>
      <w:r w:rsidRPr="00200534">
        <w:rPr>
          <w:rFonts w:asciiTheme="minorHAnsi" w:hAnsiTheme="minorHAnsi" w:cstheme="minorHAnsi"/>
          <w:sz w:val="26"/>
          <w:szCs w:val="26"/>
        </w:rPr>
        <w:t xml:space="preserve"> we reward as much as possible. We recognise positive behaviour by rewarding: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5234BC" w:rsidRPr="00200534" w:rsidTr="00D363D3">
        <w:tc>
          <w:tcPr>
            <w:tcW w:w="4621" w:type="dxa"/>
            <w:shd w:val="clear" w:color="auto" w:fill="00FFFF"/>
          </w:tcPr>
          <w:p w:rsidR="005234BC" w:rsidRPr="00200534" w:rsidRDefault="005234BC" w:rsidP="00262633">
            <w:pPr>
              <w:spacing w:after="0" w:line="240" w:lineRule="auto"/>
              <w:jc w:val="center"/>
              <w:rPr>
                <w:rFonts w:asciiTheme="minorHAnsi" w:hAnsiTheme="minorHAnsi" w:cstheme="minorHAnsi"/>
                <w:b/>
                <w:sz w:val="26"/>
                <w:szCs w:val="26"/>
              </w:rPr>
            </w:pPr>
            <w:r w:rsidRPr="00200534">
              <w:rPr>
                <w:rFonts w:asciiTheme="minorHAnsi" w:hAnsiTheme="minorHAnsi" w:cstheme="minorHAnsi"/>
                <w:b/>
                <w:sz w:val="26"/>
                <w:szCs w:val="26"/>
              </w:rPr>
              <w:t>Attitudes</w:t>
            </w:r>
          </w:p>
        </w:tc>
        <w:tc>
          <w:tcPr>
            <w:tcW w:w="4621" w:type="dxa"/>
            <w:shd w:val="clear" w:color="auto" w:fill="00FFFF"/>
          </w:tcPr>
          <w:p w:rsidR="005234BC" w:rsidRPr="00200534" w:rsidRDefault="005234BC" w:rsidP="00262633">
            <w:pPr>
              <w:spacing w:after="0" w:line="240" w:lineRule="auto"/>
              <w:jc w:val="center"/>
              <w:rPr>
                <w:rFonts w:asciiTheme="minorHAnsi" w:hAnsiTheme="minorHAnsi" w:cstheme="minorHAnsi"/>
                <w:b/>
                <w:sz w:val="26"/>
                <w:szCs w:val="26"/>
              </w:rPr>
            </w:pPr>
            <w:r w:rsidRPr="00200534">
              <w:rPr>
                <w:rFonts w:asciiTheme="minorHAnsi" w:hAnsiTheme="minorHAnsi" w:cstheme="minorHAnsi"/>
                <w:b/>
                <w:sz w:val="26"/>
                <w:szCs w:val="26"/>
              </w:rPr>
              <w:t>Work</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Care for others</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Accuracy</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Effort</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Achievement</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Fairness</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Completion of work</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Honesty</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Consistency of effort</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Good manners</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Determination</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Initiative</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Effort</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Respectfulness</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Independence</w:t>
            </w:r>
          </w:p>
        </w:tc>
      </w:tr>
      <w:tr w:rsidR="005234BC" w:rsidRPr="00200534" w:rsidTr="00262633">
        <w:tc>
          <w:tcPr>
            <w:tcW w:w="4621" w:type="dxa"/>
          </w:tcPr>
          <w:p w:rsidR="005234BC" w:rsidRPr="006F573A" w:rsidRDefault="00C05B10"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Self-discipline</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Organisation</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Supportiveness towards others</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Punctuality/attendance</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Thoughtfulness</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Perseverance</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Reliability</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Presentation of work</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Responsible behaviour</w:t>
            </w: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Motivation</w:t>
            </w:r>
          </w:p>
        </w:tc>
      </w:tr>
      <w:tr w:rsidR="005234BC" w:rsidRPr="00200534" w:rsidTr="00262633">
        <w:tc>
          <w:tcPr>
            <w:tcW w:w="4621" w:type="dxa"/>
          </w:tcPr>
          <w:p w:rsidR="005234BC" w:rsidRPr="006F573A" w:rsidRDefault="005234BC" w:rsidP="00262633">
            <w:pPr>
              <w:spacing w:after="0" w:line="240" w:lineRule="auto"/>
              <w:rPr>
                <w:rFonts w:asciiTheme="minorHAnsi" w:hAnsiTheme="minorHAnsi" w:cstheme="minorHAnsi"/>
                <w:sz w:val="26"/>
                <w:szCs w:val="26"/>
              </w:rPr>
            </w:pPr>
          </w:p>
        </w:tc>
        <w:tc>
          <w:tcPr>
            <w:tcW w:w="4621" w:type="dxa"/>
          </w:tcPr>
          <w:p w:rsidR="005234BC" w:rsidRPr="006F573A" w:rsidRDefault="005234BC" w:rsidP="00262633">
            <w:pPr>
              <w:spacing w:after="0" w:line="240" w:lineRule="auto"/>
              <w:rPr>
                <w:rFonts w:asciiTheme="minorHAnsi" w:hAnsiTheme="minorHAnsi" w:cstheme="minorHAnsi"/>
                <w:sz w:val="26"/>
                <w:szCs w:val="26"/>
              </w:rPr>
            </w:pPr>
            <w:r w:rsidRPr="006F573A">
              <w:rPr>
                <w:rFonts w:asciiTheme="minorHAnsi" w:hAnsiTheme="minorHAnsi" w:cstheme="minorHAnsi"/>
                <w:sz w:val="26"/>
                <w:szCs w:val="26"/>
              </w:rPr>
              <w:t>Study skills</w:t>
            </w:r>
          </w:p>
        </w:tc>
      </w:tr>
    </w:tbl>
    <w:p w:rsidR="005234BC" w:rsidRDefault="005234BC" w:rsidP="00144A35">
      <w:pPr>
        <w:rPr>
          <w:rFonts w:asciiTheme="minorHAnsi" w:hAnsiTheme="minorHAnsi" w:cstheme="minorHAnsi"/>
          <w:b/>
          <w:sz w:val="26"/>
          <w:szCs w:val="26"/>
        </w:rPr>
      </w:pPr>
    </w:p>
    <w:p w:rsidR="006F573A" w:rsidRPr="00200534" w:rsidRDefault="006F573A" w:rsidP="00144A35">
      <w:pPr>
        <w:rPr>
          <w:rFonts w:asciiTheme="minorHAnsi" w:hAnsiTheme="minorHAnsi" w:cstheme="minorHAnsi"/>
          <w:b/>
          <w:sz w:val="26"/>
          <w:szCs w:val="26"/>
        </w:rPr>
      </w:pPr>
    </w:p>
    <w:p w:rsidR="005234BC" w:rsidRPr="00200534" w:rsidRDefault="005234BC" w:rsidP="00144A35">
      <w:pPr>
        <w:rPr>
          <w:rFonts w:asciiTheme="minorHAnsi" w:hAnsiTheme="minorHAnsi" w:cstheme="minorHAnsi"/>
          <w:b/>
          <w:sz w:val="26"/>
          <w:szCs w:val="26"/>
        </w:rPr>
      </w:pPr>
      <w:r w:rsidRPr="00200534">
        <w:rPr>
          <w:rFonts w:asciiTheme="minorHAnsi" w:hAnsiTheme="minorHAnsi" w:cstheme="minorHAnsi"/>
          <w:b/>
          <w:sz w:val="26"/>
          <w:szCs w:val="26"/>
        </w:rPr>
        <w:t>Example of Rewards</w:t>
      </w:r>
    </w:p>
    <w:p w:rsidR="001D5443" w:rsidRDefault="005234BC" w:rsidP="00144A35">
      <w:pPr>
        <w:rPr>
          <w:rFonts w:asciiTheme="minorHAnsi" w:hAnsiTheme="minorHAnsi" w:cstheme="minorHAnsi"/>
          <w:sz w:val="26"/>
          <w:szCs w:val="26"/>
        </w:rPr>
      </w:pPr>
      <w:r w:rsidRPr="00200534">
        <w:rPr>
          <w:rFonts w:asciiTheme="minorHAnsi" w:hAnsiTheme="minorHAnsi" w:cstheme="minorHAnsi"/>
          <w:sz w:val="26"/>
          <w:szCs w:val="26"/>
        </w:rPr>
        <w:t xml:space="preserve">Listed below are some examples of rewards that may be used to reinforce desired behaviour. The list is </w:t>
      </w:r>
      <w:r w:rsidRPr="009D7C00">
        <w:rPr>
          <w:rFonts w:asciiTheme="minorHAnsi" w:hAnsiTheme="minorHAnsi" w:cstheme="minorHAnsi"/>
          <w:b/>
          <w:sz w:val="26"/>
          <w:szCs w:val="26"/>
        </w:rPr>
        <w:t>not</w:t>
      </w:r>
      <w:r w:rsidRPr="00200534">
        <w:rPr>
          <w:rFonts w:asciiTheme="minorHAnsi" w:hAnsiTheme="minorHAnsi" w:cstheme="minorHAnsi"/>
          <w:sz w:val="26"/>
          <w:szCs w:val="26"/>
        </w:rPr>
        <w:t xml:space="preserve"> definitive as we encourage staff to use their professional experience to develop reward systems that reflect the interests of the children. </w:t>
      </w:r>
    </w:p>
    <w:p w:rsidR="001D5443" w:rsidRPr="00200534" w:rsidRDefault="001D5443" w:rsidP="00144A35">
      <w:pPr>
        <w:rPr>
          <w:rFonts w:asciiTheme="minorHAnsi" w:hAnsiTheme="minorHAnsi" w:cstheme="minorHAns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0"/>
        <w:gridCol w:w="3111"/>
        <w:gridCol w:w="3111"/>
      </w:tblGrid>
      <w:tr w:rsidR="005234BC" w:rsidRPr="009C2062" w:rsidTr="00006994">
        <w:trPr>
          <w:trHeight w:val="326"/>
        </w:trPr>
        <w:tc>
          <w:tcPr>
            <w:tcW w:w="3110" w:type="dxa"/>
            <w:shd w:val="clear" w:color="auto" w:fill="CCFFFF"/>
          </w:tcPr>
          <w:p w:rsidR="005234BC" w:rsidRPr="00CF1257" w:rsidRDefault="005234BC" w:rsidP="00262633">
            <w:pPr>
              <w:spacing w:after="0" w:line="240" w:lineRule="auto"/>
              <w:jc w:val="center"/>
              <w:rPr>
                <w:rFonts w:asciiTheme="minorHAnsi" w:hAnsiTheme="minorHAnsi" w:cstheme="minorHAnsi"/>
                <w:b/>
                <w:sz w:val="26"/>
                <w:szCs w:val="26"/>
              </w:rPr>
            </w:pPr>
            <w:r w:rsidRPr="00CF1257">
              <w:rPr>
                <w:rFonts w:asciiTheme="minorHAnsi" w:hAnsiTheme="minorHAnsi" w:cstheme="minorHAnsi"/>
                <w:b/>
                <w:sz w:val="26"/>
                <w:szCs w:val="26"/>
              </w:rPr>
              <w:t>Minor</w:t>
            </w:r>
          </w:p>
        </w:tc>
        <w:tc>
          <w:tcPr>
            <w:tcW w:w="3111" w:type="dxa"/>
            <w:shd w:val="clear" w:color="auto" w:fill="C0C0C0"/>
          </w:tcPr>
          <w:p w:rsidR="005234BC" w:rsidRPr="00CF1257" w:rsidRDefault="005234BC" w:rsidP="00262633">
            <w:pPr>
              <w:spacing w:after="0" w:line="240" w:lineRule="auto"/>
              <w:jc w:val="center"/>
              <w:rPr>
                <w:rFonts w:asciiTheme="minorHAnsi" w:hAnsiTheme="minorHAnsi" w:cstheme="minorHAnsi"/>
                <w:b/>
                <w:sz w:val="26"/>
                <w:szCs w:val="26"/>
              </w:rPr>
            </w:pPr>
            <w:r w:rsidRPr="00CF1257">
              <w:rPr>
                <w:rFonts w:asciiTheme="minorHAnsi" w:hAnsiTheme="minorHAnsi" w:cstheme="minorHAnsi"/>
                <w:b/>
                <w:sz w:val="26"/>
                <w:szCs w:val="26"/>
              </w:rPr>
              <w:t>Medium</w:t>
            </w:r>
          </w:p>
        </w:tc>
        <w:tc>
          <w:tcPr>
            <w:tcW w:w="3111" w:type="dxa"/>
            <w:shd w:val="clear" w:color="auto" w:fill="FFCC00"/>
          </w:tcPr>
          <w:p w:rsidR="005234BC" w:rsidRPr="00CF1257" w:rsidRDefault="005234BC" w:rsidP="00262633">
            <w:pPr>
              <w:spacing w:after="0" w:line="240" w:lineRule="auto"/>
              <w:jc w:val="center"/>
              <w:rPr>
                <w:rFonts w:asciiTheme="minorHAnsi" w:hAnsiTheme="minorHAnsi" w:cstheme="minorHAnsi"/>
                <w:b/>
                <w:sz w:val="26"/>
                <w:szCs w:val="26"/>
              </w:rPr>
            </w:pPr>
            <w:r w:rsidRPr="00CF1257">
              <w:rPr>
                <w:rFonts w:asciiTheme="minorHAnsi" w:hAnsiTheme="minorHAnsi" w:cstheme="minorHAnsi"/>
                <w:b/>
                <w:sz w:val="26"/>
                <w:szCs w:val="26"/>
              </w:rPr>
              <w:t>Major</w:t>
            </w:r>
          </w:p>
        </w:tc>
      </w:tr>
      <w:tr w:rsidR="005234BC" w:rsidRPr="009C2062" w:rsidTr="00006994">
        <w:trPr>
          <w:trHeight w:val="653"/>
        </w:trPr>
        <w:tc>
          <w:tcPr>
            <w:tcW w:w="3110" w:type="dxa"/>
            <w:shd w:val="clear" w:color="auto" w:fill="CCFFFF"/>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 xml:space="preserve">Verbal praise </w:t>
            </w:r>
          </w:p>
        </w:tc>
        <w:tc>
          <w:tcPr>
            <w:tcW w:w="3111" w:type="dxa"/>
            <w:shd w:val="clear" w:color="auto" w:fill="C0C0C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Stickers</w:t>
            </w:r>
          </w:p>
        </w:tc>
        <w:tc>
          <w:tcPr>
            <w:tcW w:w="3111" w:type="dxa"/>
            <w:shd w:val="clear" w:color="auto" w:fill="FFCC0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Taking work to head teacher</w:t>
            </w:r>
          </w:p>
        </w:tc>
      </w:tr>
      <w:tr w:rsidR="005234BC" w:rsidRPr="009C2062" w:rsidTr="00006994">
        <w:trPr>
          <w:trHeight w:val="653"/>
        </w:trPr>
        <w:tc>
          <w:tcPr>
            <w:tcW w:w="3110" w:type="dxa"/>
            <w:shd w:val="clear" w:color="auto" w:fill="CCFFFF"/>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Pointing out good behaviour</w:t>
            </w:r>
          </w:p>
        </w:tc>
        <w:tc>
          <w:tcPr>
            <w:tcW w:w="3111" w:type="dxa"/>
            <w:shd w:val="clear" w:color="auto" w:fill="C0C0C0"/>
          </w:tcPr>
          <w:p w:rsidR="005234BC" w:rsidRPr="00CF1257" w:rsidRDefault="009C2062"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Character Tokens</w:t>
            </w:r>
          </w:p>
        </w:tc>
        <w:tc>
          <w:tcPr>
            <w:tcW w:w="3111" w:type="dxa"/>
            <w:shd w:val="clear" w:color="auto" w:fill="FFCC0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Note Home</w:t>
            </w:r>
          </w:p>
        </w:tc>
      </w:tr>
      <w:tr w:rsidR="005234BC" w:rsidRPr="009C2062" w:rsidTr="00006994">
        <w:trPr>
          <w:trHeight w:val="653"/>
        </w:trPr>
        <w:tc>
          <w:tcPr>
            <w:tcW w:w="3110" w:type="dxa"/>
            <w:shd w:val="clear" w:color="auto" w:fill="CCFFFF"/>
          </w:tcPr>
          <w:p w:rsidR="005234BC" w:rsidRPr="00CF1257" w:rsidRDefault="005234BC" w:rsidP="00262633">
            <w:pPr>
              <w:spacing w:after="0" w:line="240" w:lineRule="auto"/>
              <w:rPr>
                <w:rFonts w:asciiTheme="minorHAnsi" w:hAnsiTheme="minorHAnsi" w:cstheme="minorHAnsi"/>
                <w:b/>
                <w:sz w:val="26"/>
                <w:szCs w:val="26"/>
              </w:rPr>
            </w:pPr>
            <w:proofErr w:type="spellStart"/>
            <w:r w:rsidRPr="00CF1257">
              <w:rPr>
                <w:rFonts w:asciiTheme="minorHAnsi" w:hAnsiTheme="minorHAnsi" w:cstheme="minorHAnsi"/>
                <w:b/>
                <w:sz w:val="26"/>
                <w:szCs w:val="26"/>
              </w:rPr>
              <w:t>Non verbal</w:t>
            </w:r>
            <w:proofErr w:type="spellEnd"/>
            <w:r w:rsidRPr="00CF1257">
              <w:rPr>
                <w:rFonts w:asciiTheme="minorHAnsi" w:hAnsiTheme="minorHAnsi" w:cstheme="minorHAnsi"/>
                <w:b/>
                <w:sz w:val="26"/>
                <w:szCs w:val="26"/>
              </w:rPr>
              <w:t xml:space="preserve"> signal, thumbs up, smile etc</w:t>
            </w:r>
            <w:r w:rsidR="0095094D" w:rsidRPr="00CF1257">
              <w:rPr>
                <w:rFonts w:asciiTheme="minorHAnsi" w:hAnsiTheme="minorHAnsi" w:cstheme="minorHAnsi"/>
                <w:b/>
                <w:sz w:val="26"/>
                <w:szCs w:val="26"/>
              </w:rPr>
              <w:t>.</w:t>
            </w:r>
          </w:p>
        </w:tc>
        <w:tc>
          <w:tcPr>
            <w:tcW w:w="3111" w:type="dxa"/>
            <w:shd w:val="clear" w:color="auto" w:fill="C0C0C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Show work to another adult</w:t>
            </w:r>
          </w:p>
        </w:tc>
        <w:tc>
          <w:tcPr>
            <w:tcW w:w="3111" w:type="dxa"/>
            <w:shd w:val="clear" w:color="auto" w:fill="FFCC00"/>
          </w:tcPr>
          <w:p w:rsidR="005234BC" w:rsidRPr="00CF1257" w:rsidRDefault="005234BC" w:rsidP="009C2062">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Star of the week</w:t>
            </w:r>
          </w:p>
        </w:tc>
      </w:tr>
      <w:tr w:rsidR="005234BC" w:rsidRPr="009C2062" w:rsidTr="00006994">
        <w:trPr>
          <w:trHeight w:val="979"/>
        </w:trPr>
        <w:tc>
          <w:tcPr>
            <w:tcW w:w="3110" w:type="dxa"/>
            <w:shd w:val="clear" w:color="auto" w:fill="CCFFFF"/>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Written comments in books etc</w:t>
            </w:r>
            <w:r w:rsidR="0095094D" w:rsidRPr="00CF1257">
              <w:rPr>
                <w:rFonts w:asciiTheme="minorHAnsi" w:hAnsiTheme="minorHAnsi" w:cstheme="minorHAnsi"/>
                <w:b/>
                <w:sz w:val="26"/>
                <w:szCs w:val="26"/>
              </w:rPr>
              <w:t>.</w:t>
            </w:r>
          </w:p>
        </w:tc>
        <w:tc>
          <w:tcPr>
            <w:tcW w:w="3111" w:type="dxa"/>
            <w:shd w:val="clear" w:color="auto" w:fill="C0C0C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Acknowledgement via class based reward system</w:t>
            </w:r>
          </w:p>
        </w:tc>
        <w:tc>
          <w:tcPr>
            <w:tcW w:w="3111" w:type="dxa"/>
            <w:shd w:val="clear" w:color="auto" w:fill="FFCC0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Show work in assembly</w:t>
            </w:r>
          </w:p>
        </w:tc>
      </w:tr>
      <w:tr w:rsidR="005234BC" w:rsidRPr="009C2062" w:rsidTr="00006994">
        <w:trPr>
          <w:trHeight w:val="653"/>
        </w:trPr>
        <w:tc>
          <w:tcPr>
            <w:tcW w:w="3110" w:type="dxa"/>
            <w:shd w:val="clear" w:color="auto" w:fill="CCFFFF"/>
          </w:tcPr>
          <w:p w:rsidR="005234BC" w:rsidRPr="00CF1257" w:rsidRDefault="005234BC" w:rsidP="00262633">
            <w:pPr>
              <w:spacing w:after="0" w:line="240" w:lineRule="auto"/>
              <w:rPr>
                <w:rFonts w:asciiTheme="minorHAnsi" w:hAnsiTheme="minorHAnsi" w:cstheme="minorHAnsi"/>
                <w:b/>
                <w:sz w:val="26"/>
                <w:szCs w:val="26"/>
              </w:rPr>
            </w:pPr>
          </w:p>
        </w:tc>
        <w:tc>
          <w:tcPr>
            <w:tcW w:w="3111" w:type="dxa"/>
            <w:shd w:val="clear" w:color="auto" w:fill="C0C0C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Work displayed on wall</w:t>
            </w:r>
          </w:p>
        </w:tc>
        <w:tc>
          <w:tcPr>
            <w:tcW w:w="3111" w:type="dxa"/>
            <w:shd w:val="clear" w:color="auto" w:fill="FFCC0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Special mention in assembly</w:t>
            </w:r>
          </w:p>
        </w:tc>
      </w:tr>
      <w:tr w:rsidR="005234BC" w:rsidRPr="009C2062" w:rsidTr="00006994">
        <w:trPr>
          <w:trHeight w:val="653"/>
        </w:trPr>
        <w:tc>
          <w:tcPr>
            <w:tcW w:w="3110" w:type="dxa"/>
            <w:shd w:val="clear" w:color="auto" w:fill="CCFFFF"/>
          </w:tcPr>
          <w:p w:rsidR="005234BC" w:rsidRPr="00CF1257" w:rsidRDefault="005234BC" w:rsidP="00262633">
            <w:pPr>
              <w:spacing w:after="0" w:line="240" w:lineRule="auto"/>
              <w:rPr>
                <w:rFonts w:asciiTheme="minorHAnsi" w:hAnsiTheme="minorHAnsi" w:cstheme="minorHAnsi"/>
                <w:b/>
                <w:sz w:val="26"/>
                <w:szCs w:val="26"/>
              </w:rPr>
            </w:pPr>
          </w:p>
        </w:tc>
        <w:tc>
          <w:tcPr>
            <w:tcW w:w="3111" w:type="dxa"/>
            <w:shd w:val="clear" w:color="auto" w:fill="C0C0C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Word with parents at end of day</w:t>
            </w:r>
          </w:p>
        </w:tc>
        <w:tc>
          <w:tcPr>
            <w:tcW w:w="3111" w:type="dxa"/>
            <w:shd w:val="clear" w:color="auto" w:fill="FFCC00"/>
          </w:tcPr>
          <w:p w:rsidR="005234BC" w:rsidRPr="00CF1257" w:rsidRDefault="00D77D25"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 xml:space="preserve">Gold Card Award </w:t>
            </w:r>
          </w:p>
        </w:tc>
      </w:tr>
      <w:tr w:rsidR="009D7C00" w:rsidRPr="009C2062" w:rsidTr="00006994">
        <w:trPr>
          <w:trHeight w:val="653"/>
        </w:trPr>
        <w:tc>
          <w:tcPr>
            <w:tcW w:w="3110" w:type="dxa"/>
            <w:shd w:val="clear" w:color="auto" w:fill="CCFFFF"/>
          </w:tcPr>
          <w:p w:rsidR="009D7C00" w:rsidRPr="00CF1257" w:rsidRDefault="009D7C00" w:rsidP="00262633">
            <w:pPr>
              <w:spacing w:after="0" w:line="240" w:lineRule="auto"/>
              <w:rPr>
                <w:rFonts w:asciiTheme="minorHAnsi" w:hAnsiTheme="minorHAnsi" w:cstheme="minorHAnsi"/>
                <w:b/>
                <w:sz w:val="26"/>
                <w:szCs w:val="26"/>
              </w:rPr>
            </w:pPr>
          </w:p>
        </w:tc>
        <w:tc>
          <w:tcPr>
            <w:tcW w:w="3111" w:type="dxa"/>
            <w:shd w:val="clear" w:color="auto" w:fill="C0C0C0"/>
          </w:tcPr>
          <w:p w:rsidR="009D7C00" w:rsidRPr="00CF1257" w:rsidRDefault="009D7C00"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Special job /role</w:t>
            </w:r>
          </w:p>
        </w:tc>
        <w:tc>
          <w:tcPr>
            <w:tcW w:w="3111" w:type="dxa"/>
            <w:shd w:val="clear" w:color="auto" w:fill="FFCC00"/>
          </w:tcPr>
          <w:p w:rsidR="009D7C00" w:rsidRPr="00CF1257" w:rsidRDefault="009D7C00"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Trips/Special Event</w:t>
            </w:r>
          </w:p>
        </w:tc>
      </w:tr>
      <w:tr w:rsidR="005234BC" w:rsidRPr="009C2062" w:rsidTr="00006994">
        <w:trPr>
          <w:trHeight w:val="653"/>
        </w:trPr>
        <w:tc>
          <w:tcPr>
            <w:tcW w:w="3110" w:type="dxa"/>
            <w:shd w:val="clear" w:color="auto" w:fill="CCFFFF"/>
          </w:tcPr>
          <w:p w:rsidR="005234BC" w:rsidRPr="00CF1257" w:rsidRDefault="005234BC" w:rsidP="00262633">
            <w:pPr>
              <w:spacing w:after="0" w:line="240" w:lineRule="auto"/>
              <w:rPr>
                <w:rFonts w:asciiTheme="minorHAnsi" w:hAnsiTheme="minorHAnsi" w:cstheme="minorHAnsi"/>
                <w:b/>
                <w:sz w:val="26"/>
                <w:szCs w:val="26"/>
              </w:rPr>
            </w:pPr>
          </w:p>
        </w:tc>
        <w:tc>
          <w:tcPr>
            <w:tcW w:w="3111" w:type="dxa"/>
            <w:shd w:val="clear" w:color="auto" w:fill="C0C0C0"/>
          </w:tcPr>
          <w:p w:rsidR="005234BC" w:rsidRPr="00CF1257" w:rsidRDefault="005234BC" w:rsidP="00262633">
            <w:pPr>
              <w:spacing w:after="0" w:line="240" w:lineRule="auto"/>
              <w:rPr>
                <w:rFonts w:asciiTheme="minorHAnsi" w:hAnsiTheme="minorHAnsi" w:cstheme="minorHAnsi"/>
                <w:b/>
                <w:sz w:val="26"/>
                <w:szCs w:val="26"/>
              </w:rPr>
            </w:pPr>
          </w:p>
        </w:tc>
        <w:tc>
          <w:tcPr>
            <w:tcW w:w="3111" w:type="dxa"/>
            <w:shd w:val="clear" w:color="auto" w:fill="FFCC0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 xml:space="preserve">Sandal </w:t>
            </w:r>
            <w:smartTag w:uri="urn:schemas-microsoft-com:office:smarttags" w:element="State">
              <w:smartTag w:uri="urn:schemas-microsoft-com:office:smarttags" w:element="place">
                <w:r w:rsidRPr="00CF1257">
                  <w:rPr>
                    <w:rFonts w:asciiTheme="minorHAnsi" w:hAnsiTheme="minorHAnsi" w:cstheme="minorHAnsi"/>
                    <w:b/>
                    <w:sz w:val="26"/>
                    <w:szCs w:val="26"/>
                  </w:rPr>
                  <w:t>Champagne</w:t>
                </w:r>
              </w:smartTag>
            </w:smartTag>
          </w:p>
          <w:p w:rsidR="005234BC" w:rsidRPr="00CF1257" w:rsidRDefault="005234BC" w:rsidP="00262633">
            <w:pPr>
              <w:spacing w:after="0" w:line="240" w:lineRule="auto"/>
              <w:rPr>
                <w:rFonts w:asciiTheme="minorHAnsi" w:hAnsiTheme="minorHAnsi" w:cstheme="minorHAnsi"/>
                <w:b/>
                <w:sz w:val="26"/>
                <w:szCs w:val="26"/>
              </w:rPr>
            </w:pPr>
          </w:p>
        </w:tc>
      </w:tr>
      <w:tr w:rsidR="005234BC" w:rsidRPr="009C2062" w:rsidTr="00006994">
        <w:trPr>
          <w:trHeight w:val="668"/>
        </w:trPr>
        <w:tc>
          <w:tcPr>
            <w:tcW w:w="3110" w:type="dxa"/>
            <w:shd w:val="clear" w:color="auto" w:fill="CCFFFF"/>
          </w:tcPr>
          <w:p w:rsidR="005234BC" w:rsidRPr="00CF1257" w:rsidRDefault="005234BC" w:rsidP="00262633">
            <w:pPr>
              <w:spacing w:after="0" w:line="240" w:lineRule="auto"/>
              <w:rPr>
                <w:rFonts w:asciiTheme="minorHAnsi" w:hAnsiTheme="minorHAnsi" w:cstheme="minorHAnsi"/>
                <w:b/>
                <w:sz w:val="26"/>
                <w:szCs w:val="26"/>
              </w:rPr>
            </w:pPr>
          </w:p>
        </w:tc>
        <w:tc>
          <w:tcPr>
            <w:tcW w:w="3111" w:type="dxa"/>
            <w:shd w:val="clear" w:color="auto" w:fill="C0C0C0"/>
          </w:tcPr>
          <w:p w:rsidR="005234BC" w:rsidRPr="00CF1257" w:rsidRDefault="005234BC" w:rsidP="00262633">
            <w:pPr>
              <w:spacing w:after="0" w:line="240" w:lineRule="auto"/>
              <w:rPr>
                <w:rFonts w:asciiTheme="minorHAnsi" w:hAnsiTheme="minorHAnsi" w:cstheme="minorHAnsi"/>
                <w:b/>
                <w:sz w:val="26"/>
                <w:szCs w:val="26"/>
              </w:rPr>
            </w:pPr>
          </w:p>
        </w:tc>
        <w:tc>
          <w:tcPr>
            <w:tcW w:w="3111" w:type="dxa"/>
            <w:shd w:val="clear" w:color="auto" w:fill="FFCC00"/>
          </w:tcPr>
          <w:p w:rsidR="005234BC" w:rsidRPr="00CF1257" w:rsidRDefault="005234BC" w:rsidP="00262633">
            <w:pPr>
              <w:spacing w:after="0" w:line="240" w:lineRule="auto"/>
              <w:rPr>
                <w:rFonts w:asciiTheme="minorHAnsi" w:hAnsiTheme="minorHAnsi" w:cstheme="minorHAnsi"/>
                <w:b/>
                <w:sz w:val="26"/>
                <w:szCs w:val="26"/>
              </w:rPr>
            </w:pPr>
            <w:r w:rsidRPr="00CF1257">
              <w:rPr>
                <w:rFonts w:asciiTheme="minorHAnsi" w:hAnsiTheme="minorHAnsi" w:cstheme="minorHAnsi"/>
                <w:b/>
                <w:sz w:val="26"/>
                <w:szCs w:val="26"/>
              </w:rPr>
              <w:t>Any of rewards from previous lists</w:t>
            </w:r>
          </w:p>
        </w:tc>
      </w:tr>
      <w:tr w:rsidR="00A07053" w:rsidRPr="009C2062" w:rsidTr="00006994">
        <w:trPr>
          <w:trHeight w:val="668"/>
        </w:trPr>
        <w:tc>
          <w:tcPr>
            <w:tcW w:w="3110" w:type="dxa"/>
            <w:shd w:val="clear" w:color="auto" w:fill="CCFFFF"/>
          </w:tcPr>
          <w:p w:rsidR="00A07053" w:rsidRPr="009C2062" w:rsidRDefault="00A07053" w:rsidP="00262633">
            <w:pPr>
              <w:spacing w:after="0" w:line="240" w:lineRule="auto"/>
              <w:rPr>
                <w:rFonts w:asciiTheme="minorHAnsi" w:hAnsiTheme="minorHAnsi" w:cstheme="minorHAnsi"/>
                <w:b/>
                <w:sz w:val="26"/>
                <w:szCs w:val="26"/>
                <w:highlight w:val="yellow"/>
              </w:rPr>
            </w:pPr>
          </w:p>
        </w:tc>
        <w:tc>
          <w:tcPr>
            <w:tcW w:w="3111" w:type="dxa"/>
            <w:shd w:val="clear" w:color="auto" w:fill="C0C0C0"/>
          </w:tcPr>
          <w:p w:rsidR="00A07053" w:rsidRPr="009C2062" w:rsidRDefault="00A07053" w:rsidP="00262633">
            <w:pPr>
              <w:spacing w:after="0" w:line="240" w:lineRule="auto"/>
              <w:rPr>
                <w:rFonts w:asciiTheme="minorHAnsi" w:hAnsiTheme="minorHAnsi" w:cstheme="minorHAnsi"/>
                <w:b/>
                <w:sz w:val="26"/>
                <w:szCs w:val="26"/>
                <w:highlight w:val="yellow"/>
              </w:rPr>
            </w:pPr>
          </w:p>
        </w:tc>
        <w:tc>
          <w:tcPr>
            <w:tcW w:w="3111" w:type="dxa"/>
            <w:shd w:val="clear" w:color="auto" w:fill="FFCC00"/>
          </w:tcPr>
          <w:p w:rsidR="00A07053" w:rsidRPr="009C2062" w:rsidRDefault="00A07053" w:rsidP="00262633">
            <w:pPr>
              <w:spacing w:after="0" w:line="240" w:lineRule="auto"/>
              <w:rPr>
                <w:rFonts w:asciiTheme="minorHAnsi" w:hAnsiTheme="minorHAnsi" w:cstheme="minorHAnsi"/>
                <w:b/>
                <w:sz w:val="26"/>
                <w:szCs w:val="26"/>
                <w:highlight w:val="yellow"/>
              </w:rPr>
            </w:pPr>
          </w:p>
        </w:tc>
      </w:tr>
    </w:tbl>
    <w:p w:rsidR="005234BC" w:rsidRPr="00200534" w:rsidRDefault="005234BC" w:rsidP="001C45BC">
      <w:pPr>
        <w:rPr>
          <w:rFonts w:asciiTheme="minorHAnsi" w:hAnsiTheme="minorHAnsi" w:cstheme="minorHAnsi"/>
          <w:b/>
        </w:rPr>
      </w:pPr>
    </w:p>
    <w:p w:rsidR="009D7C00" w:rsidRDefault="005234BC" w:rsidP="001C45BC">
      <w:pPr>
        <w:rPr>
          <w:rFonts w:asciiTheme="minorHAnsi" w:hAnsiTheme="minorHAnsi" w:cstheme="minorHAnsi"/>
          <w:b/>
          <w:sz w:val="28"/>
          <w:szCs w:val="28"/>
        </w:rPr>
      </w:pPr>
      <w:r w:rsidRPr="00200534">
        <w:rPr>
          <w:rFonts w:asciiTheme="minorHAnsi" w:hAnsiTheme="minorHAnsi" w:cstheme="minorHAnsi"/>
          <w:b/>
          <w:sz w:val="28"/>
          <w:szCs w:val="28"/>
        </w:rPr>
        <w:t xml:space="preserve"> </w:t>
      </w:r>
    </w:p>
    <w:p w:rsidR="009D7C00" w:rsidRDefault="009D7C00" w:rsidP="001C45BC">
      <w:pPr>
        <w:rPr>
          <w:rFonts w:asciiTheme="minorHAnsi" w:hAnsiTheme="minorHAnsi" w:cstheme="minorHAnsi"/>
          <w:b/>
          <w:sz w:val="28"/>
          <w:szCs w:val="28"/>
        </w:rPr>
      </w:pPr>
    </w:p>
    <w:p w:rsidR="009D7C00" w:rsidRDefault="009D7C00" w:rsidP="001C45BC">
      <w:pPr>
        <w:rPr>
          <w:rFonts w:asciiTheme="minorHAnsi" w:hAnsiTheme="minorHAnsi" w:cstheme="minorHAnsi"/>
          <w:b/>
          <w:sz w:val="28"/>
          <w:szCs w:val="28"/>
        </w:rPr>
      </w:pPr>
    </w:p>
    <w:p w:rsidR="009D7C00" w:rsidRDefault="009D7C00" w:rsidP="001C45BC">
      <w:pPr>
        <w:rPr>
          <w:rFonts w:asciiTheme="minorHAnsi" w:hAnsiTheme="minorHAnsi" w:cstheme="minorHAnsi"/>
          <w:b/>
          <w:sz w:val="28"/>
          <w:szCs w:val="28"/>
        </w:rPr>
      </w:pPr>
    </w:p>
    <w:p w:rsidR="009D7C00" w:rsidRDefault="009D7C00" w:rsidP="001C45BC">
      <w:pPr>
        <w:rPr>
          <w:rFonts w:asciiTheme="minorHAnsi" w:hAnsiTheme="minorHAnsi" w:cstheme="minorHAnsi"/>
          <w:b/>
          <w:sz w:val="28"/>
          <w:szCs w:val="28"/>
        </w:rPr>
      </w:pPr>
    </w:p>
    <w:p w:rsidR="009D7C00" w:rsidRDefault="009D7C00" w:rsidP="001C45BC">
      <w:pPr>
        <w:rPr>
          <w:rFonts w:asciiTheme="minorHAnsi" w:hAnsiTheme="minorHAnsi" w:cstheme="minorHAnsi"/>
          <w:b/>
          <w:sz w:val="28"/>
          <w:szCs w:val="28"/>
        </w:rPr>
      </w:pPr>
    </w:p>
    <w:p w:rsidR="005234BC" w:rsidRPr="00200534" w:rsidRDefault="005234BC" w:rsidP="001C45BC">
      <w:pPr>
        <w:rPr>
          <w:rFonts w:asciiTheme="minorHAnsi" w:hAnsiTheme="minorHAnsi" w:cstheme="minorHAnsi"/>
          <w:b/>
          <w:sz w:val="28"/>
          <w:szCs w:val="28"/>
        </w:rPr>
      </w:pPr>
      <w:r w:rsidRPr="00200534">
        <w:rPr>
          <w:rFonts w:asciiTheme="minorHAnsi" w:hAnsiTheme="minorHAnsi" w:cstheme="minorHAnsi"/>
          <w:b/>
          <w:sz w:val="28"/>
          <w:szCs w:val="28"/>
        </w:rPr>
        <w:t>Sanctions</w:t>
      </w:r>
    </w:p>
    <w:p w:rsidR="005234BC" w:rsidRPr="00200534" w:rsidRDefault="007B5BCE" w:rsidP="001C45BC">
      <w:pPr>
        <w:rPr>
          <w:rFonts w:asciiTheme="minorHAnsi" w:hAnsiTheme="minorHAnsi" w:cstheme="minorHAnsi"/>
          <w:sz w:val="26"/>
          <w:szCs w:val="26"/>
        </w:rPr>
      </w:pPr>
      <w:r>
        <w:rPr>
          <w:rFonts w:asciiTheme="minorHAnsi" w:hAnsiTheme="minorHAnsi" w:cstheme="minorHAnsi"/>
          <w:noProof/>
          <w:lang w:eastAsia="en-GB"/>
        </w:rPr>
        <w:drawing>
          <wp:anchor distT="0" distB="0" distL="114300" distR="114300" simplePos="0" relativeHeight="251661824" behindDoc="0" locked="0" layoutInCell="1" allowOverlap="1">
            <wp:simplePos x="0" y="0"/>
            <wp:positionH relativeFrom="column">
              <wp:posOffset>-114300</wp:posOffset>
            </wp:positionH>
            <wp:positionV relativeFrom="paragraph">
              <wp:posOffset>64770</wp:posOffset>
            </wp:positionV>
            <wp:extent cx="1253490" cy="1253490"/>
            <wp:effectExtent l="0" t="0" r="3810" b="3810"/>
            <wp:wrapSquare wrapText="bothSides"/>
            <wp:docPr id="37" name="Picture 37" descr="https://upload.wikimedia.org/wikipedia/commons/thumb/1/19/Yellow-red_card.svg/300px-Yellow-red_car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1/19/Yellow-red_card.svg/300px-Yellow-red_card.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3490" cy="1253490"/>
                    </a:xfrm>
                    <a:prstGeom prst="rect">
                      <a:avLst/>
                    </a:prstGeom>
                    <a:noFill/>
                  </pic:spPr>
                </pic:pic>
              </a:graphicData>
            </a:graphic>
            <wp14:sizeRelH relativeFrom="page">
              <wp14:pctWidth>0</wp14:pctWidth>
            </wp14:sizeRelH>
            <wp14:sizeRelV relativeFrom="page">
              <wp14:pctHeight>0</wp14:pctHeight>
            </wp14:sizeRelV>
          </wp:anchor>
        </w:drawing>
      </w:r>
      <w:r w:rsidR="005234BC" w:rsidRPr="00200534">
        <w:rPr>
          <w:rFonts w:asciiTheme="minorHAnsi" w:hAnsiTheme="minorHAnsi" w:cstheme="minorHAnsi"/>
          <w:sz w:val="26"/>
          <w:szCs w:val="26"/>
        </w:rPr>
        <w:t>We are aware that behaviour doesn’t occur in a vacuum. So before sanctioning individual children particularly if “clusters “ of behaviour occur, adults are expected to undertake an environmental check list (app</w:t>
      </w:r>
      <w:r w:rsidR="006F573A">
        <w:rPr>
          <w:rFonts w:asciiTheme="minorHAnsi" w:hAnsiTheme="minorHAnsi" w:cstheme="minorHAnsi"/>
          <w:sz w:val="26"/>
          <w:szCs w:val="26"/>
        </w:rPr>
        <w:t>endi</w:t>
      </w:r>
      <w:r w:rsidR="001D5443">
        <w:rPr>
          <w:rFonts w:asciiTheme="minorHAnsi" w:hAnsiTheme="minorHAnsi" w:cstheme="minorHAnsi"/>
          <w:sz w:val="26"/>
          <w:szCs w:val="26"/>
        </w:rPr>
        <w:t>x5</w:t>
      </w:r>
      <w:r w:rsidR="005234BC" w:rsidRPr="00200534">
        <w:rPr>
          <w:rFonts w:asciiTheme="minorHAnsi" w:hAnsiTheme="minorHAnsi" w:cstheme="minorHAnsi"/>
          <w:sz w:val="26"/>
          <w:szCs w:val="26"/>
        </w:rPr>
        <w:t>). This may highlight where changes in the environment could help reduce inappropriate behaviour.</w:t>
      </w:r>
    </w:p>
    <w:p w:rsidR="005234BC" w:rsidRPr="00200534" w:rsidRDefault="005234BC" w:rsidP="001C45BC">
      <w:pPr>
        <w:rPr>
          <w:rFonts w:asciiTheme="minorHAnsi" w:hAnsiTheme="minorHAnsi" w:cstheme="minorHAnsi"/>
          <w:sz w:val="26"/>
          <w:szCs w:val="26"/>
        </w:rPr>
      </w:pPr>
      <w:r w:rsidRPr="00200534">
        <w:rPr>
          <w:rFonts w:asciiTheme="minorHAnsi" w:hAnsiTheme="minorHAnsi" w:cstheme="minorHAnsi"/>
          <w:sz w:val="26"/>
          <w:szCs w:val="26"/>
        </w:rPr>
        <w:t xml:space="preserve">In accordance with Sect 91 of the Education and Inspection Act 2006, some children with additional needs or who are in circumstances that are known to make them vulnerable may need a significantly differentiated approach to behaviour management, including individual targets and rewards, and an individual Behaviour Management Plan. For these children we adopt “rubber boundaries”, </w:t>
      </w:r>
      <w:r w:rsidR="0095094D" w:rsidRPr="00200534">
        <w:rPr>
          <w:rFonts w:asciiTheme="minorHAnsi" w:hAnsiTheme="minorHAnsi" w:cstheme="minorHAnsi"/>
          <w:sz w:val="26"/>
          <w:szCs w:val="26"/>
        </w:rPr>
        <w:t>i.e.</w:t>
      </w:r>
      <w:r w:rsidRPr="00200534">
        <w:rPr>
          <w:rFonts w:asciiTheme="minorHAnsi" w:hAnsiTheme="minorHAnsi" w:cstheme="minorHAnsi"/>
          <w:sz w:val="26"/>
          <w:szCs w:val="26"/>
        </w:rPr>
        <w:t xml:space="preserve"> boundaries that bend and flex but never break.</w:t>
      </w:r>
    </w:p>
    <w:p w:rsidR="005234BC" w:rsidRPr="00200534" w:rsidRDefault="005234BC" w:rsidP="00FF5C4D">
      <w:pPr>
        <w:rPr>
          <w:rFonts w:asciiTheme="minorHAnsi" w:hAnsiTheme="minorHAnsi" w:cstheme="minorHAnsi"/>
          <w:b/>
        </w:rPr>
      </w:pPr>
    </w:p>
    <w:p w:rsidR="005234BC" w:rsidRPr="00200534" w:rsidRDefault="005234BC" w:rsidP="00FF5C4D">
      <w:pPr>
        <w:rPr>
          <w:rFonts w:asciiTheme="minorHAnsi" w:hAnsiTheme="minorHAnsi" w:cstheme="minorHAnsi"/>
          <w:b/>
        </w:rPr>
      </w:pPr>
    </w:p>
    <w:p w:rsidR="005234BC" w:rsidRPr="00200534" w:rsidRDefault="007B5BCE" w:rsidP="00FF5C4D">
      <w:pPr>
        <w:rPr>
          <w:rFonts w:asciiTheme="minorHAnsi" w:hAnsiTheme="minorHAnsi" w:cstheme="minorHAnsi"/>
          <w:b/>
          <w:sz w:val="28"/>
          <w:szCs w:val="28"/>
        </w:rPr>
      </w:pPr>
      <w:r>
        <w:rPr>
          <w:rFonts w:asciiTheme="minorHAnsi" w:hAnsiTheme="minorHAnsi" w:cstheme="minorHAnsi"/>
          <w:noProof/>
          <w:lang w:eastAsia="en-GB"/>
        </w:rPr>
        <w:drawing>
          <wp:anchor distT="0" distB="0" distL="114300" distR="114300" simplePos="0" relativeHeight="251662848" behindDoc="0" locked="0" layoutInCell="1" allowOverlap="1">
            <wp:simplePos x="0" y="0"/>
            <wp:positionH relativeFrom="column">
              <wp:posOffset>4732020</wp:posOffset>
            </wp:positionH>
            <wp:positionV relativeFrom="paragraph">
              <wp:posOffset>182880</wp:posOffset>
            </wp:positionV>
            <wp:extent cx="1824990" cy="1411605"/>
            <wp:effectExtent l="0" t="0" r="3810" b="0"/>
            <wp:wrapSquare wrapText="bothSides"/>
            <wp:docPr id="38" name="Picture 38" descr="http://upgradeyourcareer.files.wordpress.com/2012/01/mistakes-are-the-stepping-stones-to-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pgradeyourcareer.files.wordpress.com/2012/01/mistakes-are-the-stepping-stones-to-learni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4990" cy="1411605"/>
                    </a:xfrm>
                    <a:prstGeom prst="rect">
                      <a:avLst/>
                    </a:prstGeom>
                    <a:noFill/>
                  </pic:spPr>
                </pic:pic>
              </a:graphicData>
            </a:graphic>
            <wp14:sizeRelH relativeFrom="page">
              <wp14:pctWidth>0</wp14:pctWidth>
            </wp14:sizeRelH>
            <wp14:sizeRelV relativeFrom="page">
              <wp14:pctHeight>0</wp14:pctHeight>
            </wp14:sizeRelV>
          </wp:anchor>
        </w:drawing>
      </w:r>
      <w:r w:rsidR="005234BC" w:rsidRPr="00200534">
        <w:rPr>
          <w:rFonts w:asciiTheme="minorHAnsi" w:hAnsiTheme="minorHAnsi" w:cstheme="minorHAnsi"/>
          <w:b/>
          <w:sz w:val="28"/>
          <w:szCs w:val="28"/>
        </w:rPr>
        <w:t>Levels of unacceptable behaviours</w:t>
      </w:r>
    </w:p>
    <w:p w:rsidR="005234BC" w:rsidRPr="00200534" w:rsidRDefault="005234BC" w:rsidP="00FF5C4D">
      <w:pPr>
        <w:rPr>
          <w:rFonts w:asciiTheme="minorHAnsi" w:hAnsiTheme="minorHAnsi" w:cstheme="minorHAnsi"/>
          <w:sz w:val="26"/>
          <w:szCs w:val="26"/>
        </w:rPr>
      </w:pPr>
      <w:r w:rsidRPr="00200534">
        <w:rPr>
          <w:rFonts w:asciiTheme="minorHAnsi" w:hAnsiTheme="minorHAnsi" w:cstheme="minorHAnsi"/>
          <w:sz w:val="26"/>
          <w:szCs w:val="26"/>
        </w:rPr>
        <w:t>We see our children very much as “works in progress” with lots to learn both academically and socially. Therefore we accept that they will make mistakes from time to time. It is only by making mistakes and being taught an alternative that we can learn.</w:t>
      </w:r>
    </w:p>
    <w:p w:rsidR="005234BC" w:rsidRPr="00200534" w:rsidRDefault="005234BC" w:rsidP="00FF5C4D">
      <w:pPr>
        <w:rPr>
          <w:rFonts w:asciiTheme="minorHAnsi" w:hAnsiTheme="minorHAnsi" w:cstheme="minorHAnsi"/>
          <w:sz w:val="26"/>
          <w:szCs w:val="26"/>
        </w:rPr>
      </w:pPr>
      <w:r w:rsidRPr="00200534">
        <w:rPr>
          <w:rFonts w:asciiTheme="minorHAnsi" w:hAnsiTheme="minorHAnsi" w:cstheme="minorHAnsi"/>
          <w:sz w:val="26"/>
          <w:szCs w:val="26"/>
        </w:rPr>
        <w:t xml:space="preserve">For most children engaging in low level behaviours </w:t>
      </w:r>
      <w:r w:rsidR="009D7C00">
        <w:rPr>
          <w:rFonts w:asciiTheme="minorHAnsi" w:hAnsiTheme="minorHAnsi" w:cstheme="minorHAnsi"/>
          <w:sz w:val="26"/>
          <w:szCs w:val="26"/>
        </w:rPr>
        <w:t>a low level sanction</w:t>
      </w:r>
      <w:r w:rsidRPr="00200534">
        <w:rPr>
          <w:rFonts w:asciiTheme="minorHAnsi" w:hAnsiTheme="minorHAnsi" w:cstheme="minorHAnsi"/>
          <w:sz w:val="26"/>
          <w:szCs w:val="26"/>
        </w:rPr>
        <w:t xml:space="preserve"> is often sufficient for them to begin to change their behaviours. </w:t>
      </w:r>
    </w:p>
    <w:p w:rsidR="005234BC" w:rsidRPr="00200534" w:rsidRDefault="005234BC" w:rsidP="00FF5C4D">
      <w:pPr>
        <w:rPr>
          <w:rFonts w:asciiTheme="minorHAnsi" w:hAnsiTheme="minorHAnsi" w:cstheme="minorHAnsi"/>
          <w:sz w:val="26"/>
          <w:szCs w:val="26"/>
        </w:rPr>
      </w:pPr>
      <w:r w:rsidRPr="00200534">
        <w:rPr>
          <w:rFonts w:asciiTheme="minorHAnsi" w:hAnsiTheme="minorHAnsi" w:cstheme="minorHAnsi"/>
          <w:sz w:val="26"/>
          <w:szCs w:val="26"/>
        </w:rPr>
        <w:t xml:space="preserve">When children don’t respond to </w:t>
      </w:r>
      <w:r w:rsidR="009D7C00">
        <w:rPr>
          <w:rFonts w:asciiTheme="minorHAnsi" w:hAnsiTheme="minorHAnsi" w:cstheme="minorHAnsi"/>
          <w:sz w:val="26"/>
          <w:szCs w:val="26"/>
        </w:rPr>
        <w:t xml:space="preserve">the low level sanction </w:t>
      </w:r>
      <w:r w:rsidRPr="00200534">
        <w:rPr>
          <w:rFonts w:asciiTheme="minorHAnsi" w:hAnsiTheme="minorHAnsi" w:cstheme="minorHAnsi"/>
          <w:sz w:val="26"/>
          <w:szCs w:val="26"/>
        </w:rPr>
        <w:t>it is important that a clear system informs next steps.</w:t>
      </w:r>
    </w:p>
    <w:p w:rsidR="005234BC" w:rsidRPr="00200534" w:rsidRDefault="005234BC" w:rsidP="00FF5C4D">
      <w:pPr>
        <w:rPr>
          <w:rFonts w:asciiTheme="minorHAnsi" w:hAnsiTheme="minorHAnsi" w:cstheme="minorHAnsi"/>
          <w:sz w:val="26"/>
          <w:szCs w:val="26"/>
        </w:rPr>
      </w:pPr>
      <w:r w:rsidRPr="00200534">
        <w:rPr>
          <w:rFonts w:asciiTheme="minorHAnsi" w:hAnsiTheme="minorHAnsi" w:cstheme="minorHAnsi"/>
          <w:sz w:val="26"/>
          <w:szCs w:val="26"/>
        </w:rPr>
        <w:t>To facilitate this we have agreed a hierarchy of behaviours and possible responses.</w:t>
      </w:r>
    </w:p>
    <w:p w:rsidR="005234BC" w:rsidRPr="00200534" w:rsidRDefault="005234BC" w:rsidP="00FF5C4D">
      <w:pPr>
        <w:rPr>
          <w:rFonts w:asciiTheme="minorHAnsi" w:hAnsiTheme="minorHAnsi" w:cstheme="minorHAnsi"/>
        </w:rPr>
      </w:pPr>
    </w:p>
    <w:p w:rsidR="005234BC" w:rsidRPr="00200534" w:rsidRDefault="005234BC" w:rsidP="001C45BC">
      <w:pPr>
        <w:rPr>
          <w:rFonts w:asciiTheme="minorHAnsi" w:hAnsiTheme="minorHAnsi" w:cstheme="minorHAnsi"/>
          <w:b/>
          <w:i/>
        </w:rPr>
      </w:pPr>
    </w:p>
    <w:p w:rsidR="005234BC" w:rsidRPr="00200534" w:rsidRDefault="005234BC" w:rsidP="001C45BC">
      <w:pPr>
        <w:rPr>
          <w:rFonts w:asciiTheme="minorHAnsi" w:hAnsiTheme="minorHAnsi" w:cstheme="minorHAnsi"/>
          <w:b/>
          <w:i/>
        </w:rPr>
      </w:pPr>
    </w:p>
    <w:p w:rsidR="005234BC" w:rsidRPr="00200534" w:rsidRDefault="005234BC" w:rsidP="001C45BC">
      <w:pPr>
        <w:rPr>
          <w:rFonts w:asciiTheme="minorHAnsi" w:hAnsiTheme="minorHAnsi" w:cstheme="minorHAnsi"/>
          <w:b/>
          <w:i/>
        </w:rPr>
      </w:pPr>
    </w:p>
    <w:p w:rsidR="005234BC" w:rsidRPr="00200534" w:rsidRDefault="005234BC" w:rsidP="001C45BC">
      <w:pPr>
        <w:rPr>
          <w:rFonts w:asciiTheme="minorHAnsi" w:hAnsiTheme="minorHAnsi" w:cstheme="minorHAnsi"/>
          <w:b/>
          <w:i/>
        </w:rPr>
      </w:pPr>
    </w:p>
    <w:p w:rsidR="005234BC" w:rsidRPr="00200534" w:rsidRDefault="007B5BCE" w:rsidP="001C45BC">
      <w:pPr>
        <w:rPr>
          <w:rFonts w:asciiTheme="minorHAnsi" w:hAnsiTheme="minorHAnsi" w:cstheme="minorHAnsi"/>
        </w:rPr>
      </w:pPr>
      <w:r>
        <w:rPr>
          <w:rFonts w:asciiTheme="minorHAnsi" w:hAnsiTheme="minorHAnsi" w:cstheme="minorHAnsi"/>
          <w:noProof/>
          <w:lang w:eastAsia="en-GB"/>
        </w:rPr>
        <w:lastRenderedPageBreak/>
        <mc:AlternateContent>
          <mc:Choice Requires="wpc">
            <w:drawing>
              <wp:inline distT="0" distB="0" distL="0" distR="0">
                <wp:extent cx="6057900" cy="3657600"/>
                <wp:effectExtent l="0" t="9525" r="0" b="9525"/>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Text Box 41"/>
                        <wps:cNvSpPr txBox="1">
                          <a:spLocks noChangeArrowheads="1"/>
                        </wps:cNvSpPr>
                        <wps:spPr bwMode="auto">
                          <a:xfrm>
                            <a:off x="114427" y="0"/>
                            <a:ext cx="5829046" cy="3657600"/>
                          </a:xfrm>
                          <a:prstGeom prst="rect">
                            <a:avLst/>
                          </a:prstGeom>
                          <a:solidFill>
                            <a:srgbClr val="FFFFFF"/>
                          </a:solidFill>
                          <a:ln w="9525">
                            <a:solidFill>
                              <a:srgbClr val="000000"/>
                            </a:solidFill>
                            <a:miter lim="800000"/>
                            <a:headEnd/>
                            <a:tailEnd/>
                          </a:ln>
                        </wps:spPr>
                        <wps:txbx>
                          <w:txbxContent>
                            <w:p w:rsidR="00DC60DA" w:rsidRPr="00021308" w:rsidRDefault="00DC60DA" w:rsidP="00B5579B">
                              <w:pPr>
                                <w:shd w:val="clear" w:color="auto" w:fill="FFFFFF"/>
                                <w:spacing w:line="240" w:lineRule="auto"/>
                                <w:rPr>
                                  <w:b/>
                                  <w:i/>
                                </w:rPr>
                              </w:pPr>
                              <w:r w:rsidRPr="00E629C1">
                                <w:rPr>
                                  <w:b/>
                                  <w:i/>
                                  <w:sz w:val="28"/>
                                  <w:szCs w:val="28"/>
                                </w:rPr>
                                <w:t xml:space="preserve">Minor incidents </w:t>
                              </w:r>
                              <w:r w:rsidRPr="009C2062">
                                <w:rPr>
                                  <w:b/>
                                  <w:i/>
                                  <w:sz w:val="28"/>
                                  <w:szCs w:val="28"/>
                                  <w:u w:val="single"/>
                                </w:rPr>
                                <w:t>may</w:t>
                              </w:r>
                              <w:r w:rsidRPr="00E629C1">
                                <w:rPr>
                                  <w:b/>
                                  <w:i/>
                                  <w:sz w:val="28"/>
                                  <w:szCs w:val="28"/>
                                </w:rPr>
                                <w:t xml:space="preserve"> include</w:t>
                              </w:r>
                              <w:r w:rsidRPr="00021308">
                                <w:rPr>
                                  <w:b/>
                                  <w:i/>
                                </w:rPr>
                                <w:t>:</w:t>
                              </w:r>
                            </w:p>
                            <w:p w:rsidR="00DC60DA" w:rsidRDefault="00DC60DA" w:rsidP="00B5579B">
                              <w:pPr>
                                <w:spacing w:line="240" w:lineRule="auto"/>
                                <w:rPr>
                                  <w:sz w:val="26"/>
                                  <w:szCs w:val="26"/>
                                </w:rPr>
                              </w:pPr>
                              <w:r w:rsidRPr="00E629C1">
                                <w:rPr>
                                  <w:sz w:val="26"/>
                                  <w:szCs w:val="26"/>
                                </w:rPr>
                                <w:t xml:space="preserve">Lack of cooperation </w:t>
                              </w:r>
                              <w:proofErr w:type="gramStart"/>
                              <w:r w:rsidRPr="00E629C1">
                                <w:rPr>
                                  <w:sz w:val="26"/>
                                  <w:szCs w:val="26"/>
                                </w:rPr>
                                <w:t>( initially</w:t>
                              </w:r>
                              <w:proofErr w:type="gramEnd"/>
                              <w:r w:rsidRPr="00E629C1">
                                <w:rPr>
                                  <w:sz w:val="26"/>
                                  <w:szCs w:val="26"/>
                                </w:rPr>
                                <w:t>)</w:t>
                              </w:r>
                            </w:p>
                            <w:p w:rsidR="00DC60DA" w:rsidRPr="00E629C1" w:rsidRDefault="00DC60DA" w:rsidP="00B5579B">
                              <w:pPr>
                                <w:spacing w:line="240" w:lineRule="auto"/>
                                <w:rPr>
                                  <w:sz w:val="26"/>
                                  <w:szCs w:val="26"/>
                                </w:rPr>
                              </w:pPr>
                              <w:r w:rsidRPr="00E629C1">
                                <w:rPr>
                                  <w:sz w:val="26"/>
                                  <w:szCs w:val="26"/>
                                </w:rPr>
                                <w:t>Not accepting reasonable reminders about, e.g. running on corridor, not lining up appropriately</w:t>
                              </w:r>
                            </w:p>
                            <w:p w:rsidR="00DC60DA" w:rsidRPr="00E629C1" w:rsidRDefault="00DC60DA" w:rsidP="00B5579B">
                              <w:pPr>
                                <w:spacing w:line="240" w:lineRule="auto"/>
                                <w:rPr>
                                  <w:sz w:val="26"/>
                                  <w:szCs w:val="26"/>
                                </w:rPr>
                              </w:pPr>
                              <w:r w:rsidRPr="00E629C1">
                                <w:rPr>
                                  <w:sz w:val="26"/>
                                  <w:szCs w:val="26"/>
                                </w:rPr>
                                <w:t>Low level rudeness to staff</w:t>
                              </w:r>
                            </w:p>
                            <w:p w:rsidR="00DC60DA" w:rsidRPr="00E629C1" w:rsidRDefault="00DC60DA" w:rsidP="00B5579B">
                              <w:pPr>
                                <w:spacing w:line="240" w:lineRule="auto"/>
                                <w:rPr>
                                  <w:sz w:val="26"/>
                                  <w:szCs w:val="26"/>
                                </w:rPr>
                              </w:pPr>
                              <w:r w:rsidRPr="00E629C1">
                                <w:rPr>
                                  <w:sz w:val="26"/>
                                  <w:szCs w:val="26"/>
                                </w:rPr>
                                <w:t>Not attempting work (that the child is able to do)</w:t>
                              </w:r>
                            </w:p>
                            <w:p w:rsidR="00DC60DA" w:rsidRPr="00E629C1" w:rsidRDefault="00DC60DA" w:rsidP="00B5579B">
                              <w:pPr>
                                <w:spacing w:line="240" w:lineRule="auto"/>
                                <w:rPr>
                                  <w:sz w:val="26"/>
                                  <w:szCs w:val="26"/>
                                </w:rPr>
                              </w:pPr>
                              <w:r w:rsidRPr="00E629C1">
                                <w:rPr>
                                  <w:sz w:val="26"/>
                                  <w:szCs w:val="26"/>
                                </w:rPr>
                                <w:t>One off name calling</w:t>
                              </w:r>
                            </w:p>
                            <w:p w:rsidR="00DC60DA" w:rsidRPr="00E629C1" w:rsidRDefault="00DC60DA" w:rsidP="00B5579B">
                              <w:pPr>
                                <w:spacing w:line="240" w:lineRule="auto"/>
                                <w:rPr>
                                  <w:sz w:val="26"/>
                                  <w:szCs w:val="26"/>
                                </w:rPr>
                              </w:pPr>
                              <w:r w:rsidRPr="00E629C1">
                                <w:rPr>
                                  <w:sz w:val="26"/>
                                  <w:szCs w:val="26"/>
                                </w:rPr>
                                <w:t>Low level disruptive behaviour</w:t>
                              </w:r>
                            </w:p>
                            <w:p w:rsidR="00DC60DA" w:rsidRPr="00E629C1" w:rsidRDefault="00DC60DA" w:rsidP="00B5579B">
                              <w:pPr>
                                <w:spacing w:line="240" w:lineRule="auto"/>
                                <w:rPr>
                                  <w:sz w:val="26"/>
                                  <w:szCs w:val="26"/>
                                </w:rPr>
                              </w:pPr>
                              <w:r>
                                <w:rPr>
                                  <w:sz w:val="26"/>
                                  <w:szCs w:val="26"/>
                                </w:rPr>
                                <w:t>S</w:t>
                              </w:r>
                              <w:r w:rsidRPr="00E629C1">
                                <w:rPr>
                                  <w:sz w:val="26"/>
                                  <w:szCs w:val="26"/>
                                </w:rPr>
                                <w:t>wearing or gestures (not</w:t>
                              </w:r>
                              <w:r>
                                <w:rPr>
                                  <w:sz w:val="26"/>
                                  <w:szCs w:val="26"/>
                                </w:rPr>
                                <w:t xml:space="preserve"> intended to hurt</w:t>
                              </w:r>
                              <w:r w:rsidRPr="00E629C1">
                                <w:rPr>
                                  <w:sz w:val="26"/>
                                  <w:szCs w:val="26"/>
                                </w:rPr>
                                <w:t>)</w:t>
                              </w:r>
                            </w:p>
                            <w:p w:rsidR="00DC60DA" w:rsidRDefault="00DC60DA" w:rsidP="00B5579B">
                              <w:pPr>
                                <w:spacing w:line="240" w:lineRule="auto"/>
                              </w:pPr>
                              <w:r w:rsidRPr="00E629C1">
                                <w:rPr>
                                  <w:sz w:val="26"/>
                                  <w:szCs w:val="26"/>
                                </w:rPr>
                                <w:t>Poor</w:t>
                              </w:r>
                              <w:r>
                                <w:t xml:space="preserve"> </w:t>
                              </w:r>
                              <w:r w:rsidRPr="00E629C1">
                                <w:rPr>
                                  <w:sz w:val="26"/>
                                  <w:szCs w:val="26"/>
                                </w:rPr>
                                <w:t xml:space="preserve">work </w:t>
                              </w:r>
                              <w:r w:rsidRPr="00E629C1">
                                <w:rPr>
                                  <w:b/>
                                  <w:sz w:val="26"/>
                                  <w:szCs w:val="26"/>
                                </w:rPr>
                                <w:t xml:space="preserve">solely </w:t>
                              </w:r>
                              <w:r w:rsidRPr="00E629C1">
                                <w:rPr>
                                  <w:sz w:val="26"/>
                                  <w:szCs w:val="26"/>
                                </w:rPr>
                                <w:t xml:space="preserve">due to lack of effort. </w:t>
                              </w:r>
                              <w:proofErr w:type="spellStart"/>
                              <w:proofErr w:type="gramStart"/>
                              <w:r w:rsidRPr="00E629C1">
                                <w:rPr>
                                  <w:sz w:val="26"/>
                                  <w:szCs w:val="26"/>
                                </w:rPr>
                                <w:t>i.e</w:t>
                              </w:r>
                              <w:proofErr w:type="spellEnd"/>
                              <w:proofErr w:type="gramEnd"/>
                              <w:r w:rsidRPr="00E629C1">
                                <w:rPr>
                                  <w:sz w:val="26"/>
                                  <w:szCs w:val="26"/>
                                </w:rPr>
                                <w:t xml:space="preserve"> staff are certain the child can do the set task.</w:t>
                              </w:r>
                            </w:p>
                            <w:p w:rsidR="00DC60DA" w:rsidRDefault="00DC60DA"/>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Canvas 39" o:spid="_x0000_s1037"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">
                <v:shape id="_x0000_s1038" type="#_x0000_t75" style="position:absolute;width:60579;height:36576;visibility:visible;mso-wrap-style:square">
                  <v:fill o:detectmouseclick="t"/>
                  <v:path o:connecttype="none"/>
                </v:shape>
                <v:shape id="_x0000_s1039" type="#_x0000_t202" style="position:absolute;left:1144;width:58290;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DC60DA" w:rsidRPr="00021308" w:rsidRDefault="00DC60DA" w:rsidP="00B5579B">
                        <w:pPr>
                          <w:shd w:val="clear" w:color="auto" w:fill="FFFFFF"/>
                          <w:spacing w:line="240" w:lineRule="auto"/>
                          <w:rPr>
                            <w:b/>
                            <w:i/>
                          </w:rPr>
                        </w:pPr>
                        <w:r w:rsidRPr="00E629C1">
                          <w:rPr>
                            <w:b/>
                            <w:i/>
                            <w:sz w:val="28"/>
                            <w:szCs w:val="28"/>
                          </w:rPr>
                          <w:t xml:space="preserve">Minor incidents </w:t>
                        </w:r>
                        <w:r w:rsidRPr="009C2062">
                          <w:rPr>
                            <w:b/>
                            <w:i/>
                            <w:sz w:val="28"/>
                            <w:szCs w:val="28"/>
                            <w:u w:val="single"/>
                          </w:rPr>
                          <w:t>may</w:t>
                        </w:r>
                        <w:r w:rsidRPr="00E629C1">
                          <w:rPr>
                            <w:b/>
                            <w:i/>
                            <w:sz w:val="28"/>
                            <w:szCs w:val="28"/>
                          </w:rPr>
                          <w:t xml:space="preserve"> include</w:t>
                        </w:r>
                        <w:r w:rsidRPr="00021308">
                          <w:rPr>
                            <w:b/>
                            <w:i/>
                          </w:rPr>
                          <w:t>:</w:t>
                        </w:r>
                      </w:p>
                      <w:p w:rsidR="00DC60DA" w:rsidRDefault="00DC60DA" w:rsidP="00B5579B">
                        <w:pPr>
                          <w:spacing w:line="240" w:lineRule="auto"/>
                          <w:rPr>
                            <w:sz w:val="26"/>
                            <w:szCs w:val="26"/>
                          </w:rPr>
                        </w:pPr>
                        <w:r w:rsidRPr="00E629C1">
                          <w:rPr>
                            <w:sz w:val="26"/>
                            <w:szCs w:val="26"/>
                          </w:rPr>
                          <w:t xml:space="preserve">Lack of cooperation </w:t>
                        </w:r>
                        <w:proofErr w:type="gramStart"/>
                        <w:r w:rsidRPr="00E629C1">
                          <w:rPr>
                            <w:sz w:val="26"/>
                            <w:szCs w:val="26"/>
                          </w:rPr>
                          <w:t>( initially</w:t>
                        </w:r>
                        <w:proofErr w:type="gramEnd"/>
                        <w:r w:rsidRPr="00E629C1">
                          <w:rPr>
                            <w:sz w:val="26"/>
                            <w:szCs w:val="26"/>
                          </w:rPr>
                          <w:t>)</w:t>
                        </w:r>
                      </w:p>
                      <w:p w:rsidR="00DC60DA" w:rsidRPr="00E629C1" w:rsidRDefault="00DC60DA" w:rsidP="00B5579B">
                        <w:pPr>
                          <w:spacing w:line="240" w:lineRule="auto"/>
                          <w:rPr>
                            <w:sz w:val="26"/>
                            <w:szCs w:val="26"/>
                          </w:rPr>
                        </w:pPr>
                        <w:r w:rsidRPr="00E629C1">
                          <w:rPr>
                            <w:sz w:val="26"/>
                            <w:szCs w:val="26"/>
                          </w:rPr>
                          <w:t>Not accepting reasonable reminders about, e.g. running on corridor, not lining up appropriately</w:t>
                        </w:r>
                      </w:p>
                      <w:p w:rsidR="00DC60DA" w:rsidRPr="00E629C1" w:rsidRDefault="00DC60DA" w:rsidP="00B5579B">
                        <w:pPr>
                          <w:spacing w:line="240" w:lineRule="auto"/>
                          <w:rPr>
                            <w:sz w:val="26"/>
                            <w:szCs w:val="26"/>
                          </w:rPr>
                        </w:pPr>
                        <w:r w:rsidRPr="00E629C1">
                          <w:rPr>
                            <w:sz w:val="26"/>
                            <w:szCs w:val="26"/>
                          </w:rPr>
                          <w:t>Low level rudeness to staff</w:t>
                        </w:r>
                      </w:p>
                      <w:p w:rsidR="00DC60DA" w:rsidRPr="00E629C1" w:rsidRDefault="00DC60DA" w:rsidP="00B5579B">
                        <w:pPr>
                          <w:spacing w:line="240" w:lineRule="auto"/>
                          <w:rPr>
                            <w:sz w:val="26"/>
                            <w:szCs w:val="26"/>
                          </w:rPr>
                        </w:pPr>
                        <w:r w:rsidRPr="00E629C1">
                          <w:rPr>
                            <w:sz w:val="26"/>
                            <w:szCs w:val="26"/>
                          </w:rPr>
                          <w:t>Not attempting work (that the child is able to do)</w:t>
                        </w:r>
                      </w:p>
                      <w:p w:rsidR="00DC60DA" w:rsidRPr="00E629C1" w:rsidRDefault="00DC60DA" w:rsidP="00B5579B">
                        <w:pPr>
                          <w:spacing w:line="240" w:lineRule="auto"/>
                          <w:rPr>
                            <w:sz w:val="26"/>
                            <w:szCs w:val="26"/>
                          </w:rPr>
                        </w:pPr>
                        <w:r w:rsidRPr="00E629C1">
                          <w:rPr>
                            <w:sz w:val="26"/>
                            <w:szCs w:val="26"/>
                          </w:rPr>
                          <w:t>One off name calling</w:t>
                        </w:r>
                      </w:p>
                      <w:p w:rsidR="00DC60DA" w:rsidRPr="00E629C1" w:rsidRDefault="00DC60DA" w:rsidP="00B5579B">
                        <w:pPr>
                          <w:spacing w:line="240" w:lineRule="auto"/>
                          <w:rPr>
                            <w:sz w:val="26"/>
                            <w:szCs w:val="26"/>
                          </w:rPr>
                        </w:pPr>
                        <w:r w:rsidRPr="00E629C1">
                          <w:rPr>
                            <w:sz w:val="26"/>
                            <w:szCs w:val="26"/>
                          </w:rPr>
                          <w:t>Low level disruptive behaviour</w:t>
                        </w:r>
                      </w:p>
                      <w:p w:rsidR="00DC60DA" w:rsidRPr="00E629C1" w:rsidRDefault="00DC60DA" w:rsidP="00B5579B">
                        <w:pPr>
                          <w:spacing w:line="240" w:lineRule="auto"/>
                          <w:rPr>
                            <w:sz w:val="26"/>
                            <w:szCs w:val="26"/>
                          </w:rPr>
                        </w:pPr>
                        <w:r>
                          <w:rPr>
                            <w:sz w:val="26"/>
                            <w:szCs w:val="26"/>
                          </w:rPr>
                          <w:t>S</w:t>
                        </w:r>
                        <w:r w:rsidRPr="00E629C1">
                          <w:rPr>
                            <w:sz w:val="26"/>
                            <w:szCs w:val="26"/>
                          </w:rPr>
                          <w:t>wearing or gestures (not</w:t>
                        </w:r>
                        <w:r>
                          <w:rPr>
                            <w:sz w:val="26"/>
                            <w:szCs w:val="26"/>
                          </w:rPr>
                          <w:t xml:space="preserve"> intended to hurt</w:t>
                        </w:r>
                        <w:r w:rsidRPr="00E629C1">
                          <w:rPr>
                            <w:sz w:val="26"/>
                            <w:szCs w:val="26"/>
                          </w:rPr>
                          <w:t>)</w:t>
                        </w:r>
                      </w:p>
                      <w:p w:rsidR="00DC60DA" w:rsidRDefault="00DC60DA" w:rsidP="00B5579B">
                        <w:pPr>
                          <w:spacing w:line="240" w:lineRule="auto"/>
                        </w:pPr>
                        <w:r w:rsidRPr="00E629C1">
                          <w:rPr>
                            <w:sz w:val="26"/>
                            <w:szCs w:val="26"/>
                          </w:rPr>
                          <w:t>Poor</w:t>
                        </w:r>
                        <w:r>
                          <w:t xml:space="preserve"> </w:t>
                        </w:r>
                        <w:r w:rsidRPr="00E629C1">
                          <w:rPr>
                            <w:sz w:val="26"/>
                            <w:szCs w:val="26"/>
                          </w:rPr>
                          <w:t xml:space="preserve">work </w:t>
                        </w:r>
                        <w:r w:rsidRPr="00E629C1">
                          <w:rPr>
                            <w:b/>
                            <w:sz w:val="26"/>
                            <w:szCs w:val="26"/>
                          </w:rPr>
                          <w:t xml:space="preserve">solely </w:t>
                        </w:r>
                        <w:r w:rsidRPr="00E629C1">
                          <w:rPr>
                            <w:sz w:val="26"/>
                            <w:szCs w:val="26"/>
                          </w:rPr>
                          <w:t xml:space="preserve">due to lack of effort. </w:t>
                        </w:r>
                        <w:proofErr w:type="spellStart"/>
                        <w:proofErr w:type="gramStart"/>
                        <w:r w:rsidRPr="00E629C1">
                          <w:rPr>
                            <w:sz w:val="26"/>
                            <w:szCs w:val="26"/>
                          </w:rPr>
                          <w:t>i.e</w:t>
                        </w:r>
                        <w:proofErr w:type="spellEnd"/>
                        <w:proofErr w:type="gramEnd"/>
                        <w:r w:rsidRPr="00E629C1">
                          <w:rPr>
                            <w:sz w:val="26"/>
                            <w:szCs w:val="26"/>
                          </w:rPr>
                          <w:t xml:space="preserve"> staff are certain the child can do the set task.</w:t>
                        </w:r>
                      </w:p>
                      <w:p w:rsidR="00DC60DA" w:rsidRDefault="00DC60DA"/>
                    </w:txbxContent>
                  </v:textbox>
                </v:shape>
                <w10:anchorlock/>
              </v:group>
            </w:pict>
          </mc:Fallback>
        </mc:AlternateContent>
      </w:r>
    </w:p>
    <w:p w:rsidR="005234BC" w:rsidRPr="00200534" w:rsidRDefault="005234BC" w:rsidP="001C45BC">
      <w:pPr>
        <w:rPr>
          <w:rFonts w:asciiTheme="minorHAnsi" w:hAnsiTheme="minorHAnsi" w:cstheme="minorHAnsi"/>
        </w:rPr>
      </w:pPr>
    </w:p>
    <w:p w:rsidR="005234BC" w:rsidRPr="00200534" w:rsidRDefault="005234BC" w:rsidP="001C45BC">
      <w:pPr>
        <w:rPr>
          <w:rFonts w:asciiTheme="minorHAnsi" w:hAnsiTheme="minorHAnsi" w:cstheme="minorHAnsi"/>
        </w:rPr>
      </w:pPr>
    </w:p>
    <w:p w:rsidR="005234BC" w:rsidRPr="00200534" w:rsidRDefault="007B5BCE" w:rsidP="001C45BC">
      <w:pPr>
        <w:rPr>
          <w:rFonts w:asciiTheme="minorHAnsi" w:hAnsiTheme="minorHAnsi" w:cstheme="minorHAnsi"/>
        </w:rPr>
      </w:pPr>
      <w:r>
        <w:rPr>
          <w:rFonts w:asciiTheme="minorHAnsi" w:hAnsiTheme="minorHAnsi" w:cstheme="minorHAnsi"/>
          <w:noProof/>
          <w:lang w:eastAsia="en-GB"/>
        </w:rPr>
        <mc:AlternateContent>
          <mc:Choice Requires="wpc">
            <w:drawing>
              <wp:inline distT="0" distB="0" distL="0" distR="0">
                <wp:extent cx="6057900" cy="3657600"/>
                <wp:effectExtent l="0" t="0" r="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46"/>
                        <wps:cNvSpPr txBox="1">
                          <a:spLocks noChangeArrowheads="1"/>
                        </wps:cNvSpPr>
                        <wps:spPr bwMode="auto">
                          <a:xfrm>
                            <a:off x="114427" y="0"/>
                            <a:ext cx="5829046" cy="2590800"/>
                          </a:xfrm>
                          <a:prstGeom prst="rect">
                            <a:avLst/>
                          </a:prstGeom>
                          <a:solidFill>
                            <a:srgbClr val="FFFF99"/>
                          </a:solidFill>
                          <a:ln w="9525">
                            <a:solidFill>
                              <a:srgbClr val="000000"/>
                            </a:solidFill>
                            <a:miter lim="800000"/>
                            <a:headEnd/>
                            <a:tailEnd/>
                          </a:ln>
                        </wps:spPr>
                        <wps:txbx>
                          <w:txbxContent>
                            <w:p w:rsidR="00DC60DA" w:rsidRPr="00B5579B" w:rsidRDefault="00DC60DA" w:rsidP="00B5579B">
                              <w:pPr>
                                <w:shd w:val="clear" w:color="auto" w:fill="FFFF99"/>
                                <w:rPr>
                                  <w:b/>
                                  <w:sz w:val="28"/>
                                  <w:szCs w:val="28"/>
                                </w:rPr>
                              </w:pPr>
                              <w:r>
                                <w:rPr>
                                  <w:b/>
                                  <w:sz w:val="28"/>
                                  <w:szCs w:val="28"/>
                                </w:rPr>
                                <w:t>Medium level i</w:t>
                              </w:r>
                              <w:r w:rsidRPr="00B5579B">
                                <w:rPr>
                                  <w:b/>
                                  <w:sz w:val="28"/>
                                  <w:szCs w:val="28"/>
                                </w:rPr>
                                <w:t>ncidents</w:t>
                              </w:r>
                              <w:r>
                                <w:rPr>
                                  <w:b/>
                                  <w:sz w:val="28"/>
                                  <w:szCs w:val="28"/>
                                </w:rPr>
                                <w:t xml:space="preserve"> </w:t>
                              </w:r>
                              <w:r w:rsidRPr="009C2062">
                                <w:rPr>
                                  <w:b/>
                                  <w:sz w:val="28"/>
                                  <w:szCs w:val="28"/>
                                  <w:u w:val="single"/>
                                </w:rPr>
                                <w:t>may</w:t>
                              </w:r>
                              <w:r>
                                <w:rPr>
                                  <w:b/>
                                  <w:sz w:val="28"/>
                                  <w:szCs w:val="28"/>
                                </w:rPr>
                                <w:t xml:space="preserve"> include</w:t>
                              </w:r>
                              <w:r w:rsidRPr="00B5579B">
                                <w:rPr>
                                  <w:b/>
                                  <w:sz w:val="28"/>
                                  <w:szCs w:val="28"/>
                                </w:rPr>
                                <w:t>:</w:t>
                              </w:r>
                            </w:p>
                            <w:p w:rsidR="00DC60DA" w:rsidRPr="00B5579B" w:rsidRDefault="00DC60DA" w:rsidP="00B5579B">
                              <w:pPr>
                                <w:rPr>
                                  <w:sz w:val="26"/>
                                  <w:szCs w:val="26"/>
                                </w:rPr>
                              </w:pPr>
                              <w:r>
                                <w:rPr>
                                  <w:sz w:val="26"/>
                                  <w:szCs w:val="26"/>
                                </w:rPr>
                                <w:t>Failing</w:t>
                              </w:r>
                              <w:r w:rsidRPr="00B5579B">
                                <w:rPr>
                                  <w:b/>
                                  <w:sz w:val="28"/>
                                  <w:szCs w:val="28"/>
                                </w:rPr>
                                <w:t xml:space="preserve"> </w:t>
                              </w:r>
                              <w:r w:rsidRPr="00B5579B">
                                <w:rPr>
                                  <w:sz w:val="26"/>
                                  <w:szCs w:val="26"/>
                                </w:rPr>
                                <w:t xml:space="preserve">to respond to sanctions imposed to </w:t>
                              </w:r>
                              <w:r>
                                <w:rPr>
                                  <w:sz w:val="26"/>
                                  <w:szCs w:val="26"/>
                                </w:rPr>
                                <w:t>remedy</w:t>
                              </w:r>
                              <w:r w:rsidRPr="00B5579B">
                                <w:rPr>
                                  <w:sz w:val="26"/>
                                  <w:szCs w:val="26"/>
                                </w:rPr>
                                <w:t xml:space="preserve"> low level incidents</w:t>
                              </w:r>
                            </w:p>
                            <w:p w:rsidR="00DC60DA" w:rsidRPr="00B5579B" w:rsidRDefault="00DC60DA" w:rsidP="00B5579B">
                              <w:pPr>
                                <w:rPr>
                                  <w:sz w:val="26"/>
                                  <w:szCs w:val="26"/>
                                </w:rPr>
                              </w:pPr>
                              <w:r w:rsidRPr="00B5579B">
                                <w:rPr>
                                  <w:sz w:val="26"/>
                                  <w:szCs w:val="26"/>
                                </w:rPr>
                                <w:t>Being deliberately rude to staff</w:t>
                              </w:r>
                              <w:r>
                                <w:rPr>
                                  <w:sz w:val="26"/>
                                  <w:szCs w:val="26"/>
                                </w:rPr>
                                <w:t xml:space="preserve"> e.g. by swearing, gestures or tone of voice</w:t>
                              </w:r>
                            </w:p>
                            <w:p w:rsidR="00DC60DA" w:rsidRPr="00B5579B" w:rsidRDefault="00DC60DA" w:rsidP="00B5579B">
                              <w:pPr>
                                <w:rPr>
                                  <w:sz w:val="26"/>
                                  <w:szCs w:val="26"/>
                                </w:rPr>
                              </w:pPr>
                              <w:r w:rsidRPr="00B5579B">
                                <w:rPr>
                                  <w:sz w:val="26"/>
                                  <w:szCs w:val="26"/>
                                </w:rPr>
                                <w:t>Being involved in negative incidents with other children which may or may not be physical</w:t>
                              </w:r>
                            </w:p>
                            <w:p w:rsidR="00DC60DA" w:rsidRPr="00B5579B" w:rsidRDefault="00DC60DA" w:rsidP="00B5579B">
                              <w:pPr>
                                <w:rPr>
                                  <w:sz w:val="26"/>
                                  <w:szCs w:val="26"/>
                                </w:rPr>
                              </w:pPr>
                              <w:r w:rsidRPr="00B5579B">
                                <w:rPr>
                                  <w:sz w:val="26"/>
                                  <w:szCs w:val="26"/>
                                </w:rPr>
                                <w:t>Persistent low level disruption</w:t>
                              </w:r>
                            </w:p>
                            <w:p w:rsidR="00DC60DA" w:rsidRDefault="00DC60DA"/>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Canvas 44" o:spid="_x0000_s1040"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">
                <v:shape id="_x0000_s1041" type="#_x0000_t75" style="position:absolute;width:60579;height:36576;visibility:visible;mso-wrap-style:square">
                  <v:fill o:detectmouseclick="t"/>
                  <v:path o:connecttype="none"/>
                </v:shape>
                <v:shape id="Text Box 46" o:spid="_x0000_s1042" type="#_x0000_t202" style="position:absolute;left:1144;width:58290;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" fillcolor="#ff9">
                  <v:textbox>
                    <w:txbxContent>
                      <w:p w:rsidR="00DC60DA" w:rsidRPr="00B5579B" w:rsidRDefault="00DC60DA" w:rsidP="00B5579B">
                        <w:pPr>
                          <w:shd w:val="clear" w:color="auto" w:fill="FFFF99"/>
                          <w:rPr>
                            <w:b/>
                            <w:sz w:val="28"/>
                            <w:szCs w:val="28"/>
                          </w:rPr>
                        </w:pPr>
                        <w:r>
                          <w:rPr>
                            <w:b/>
                            <w:sz w:val="28"/>
                            <w:szCs w:val="28"/>
                          </w:rPr>
                          <w:t>Medium level i</w:t>
                        </w:r>
                        <w:r w:rsidRPr="00B5579B">
                          <w:rPr>
                            <w:b/>
                            <w:sz w:val="28"/>
                            <w:szCs w:val="28"/>
                          </w:rPr>
                          <w:t>ncidents</w:t>
                        </w:r>
                        <w:r>
                          <w:rPr>
                            <w:b/>
                            <w:sz w:val="28"/>
                            <w:szCs w:val="28"/>
                          </w:rPr>
                          <w:t xml:space="preserve"> </w:t>
                        </w:r>
                        <w:r w:rsidRPr="009C2062">
                          <w:rPr>
                            <w:b/>
                            <w:sz w:val="28"/>
                            <w:szCs w:val="28"/>
                            <w:u w:val="single"/>
                          </w:rPr>
                          <w:t>may</w:t>
                        </w:r>
                        <w:r>
                          <w:rPr>
                            <w:b/>
                            <w:sz w:val="28"/>
                            <w:szCs w:val="28"/>
                          </w:rPr>
                          <w:t xml:space="preserve"> include</w:t>
                        </w:r>
                        <w:r w:rsidRPr="00B5579B">
                          <w:rPr>
                            <w:b/>
                            <w:sz w:val="28"/>
                            <w:szCs w:val="28"/>
                          </w:rPr>
                          <w:t>:</w:t>
                        </w:r>
                      </w:p>
                      <w:p w:rsidR="00DC60DA" w:rsidRPr="00B5579B" w:rsidRDefault="00DC60DA" w:rsidP="00B5579B">
                        <w:pPr>
                          <w:rPr>
                            <w:sz w:val="26"/>
                            <w:szCs w:val="26"/>
                          </w:rPr>
                        </w:pPr>
                        <w:r>
                          <w:rPr>
                            <w:sz w:val="26"/>
                            <w:szCs w:val="26"/>
                          </w:rPr>
                          <w:t>Failing</w:t>
                        </w:r>
                        <w:r w:rsidRPr="00B5579B">
                          <w:rPr>
                            <w:b/>
                            <w:sz w:val="28"/>
                            <w:szCs w:val="28"/>
                          </w:rPr>
                          <w:t xml:space="preserve"> </w:t>
                        </w:r>
                        <w:r w:rsidRPr="00B5579B">
                          <w:rPr>
                            <w:sz w:val="26"/>
                            <w:szCs w:val="26"/>
                          </w:rPr>
                          <w:t xml:space="preserve">to respond to sanctions imposed to </w:t>
                        </w:r>
                        <w:r>
                          <w:rPr>
                            <w:sz w:val="26"/>
                            <w:szCs w:val="26"/>
                          </w:rPr>
                          <w:t>remedy</w:t>
                        </w:r>
                        <w:r w:rsidRPr="00B5579B">
                          <w:rPr>
                            <w:sz w:val="26"/>
                            <w:szCs w:val="26"/>
                          </w:rPr>
                          <w:t xml:space="preserve"> low level incidents</w:t>
                        </w:r>
                      </w:p>
                      <w:p w:rsidR="00DC60DA" w:rsidRPr="00B5579B" w:rsidRDefault="00DC60DA" w:rsidP="00B5579B">
                        <w:pPr>
                          <w:rPr>
                            <w:sz w:val="26"/>
                            <w:szCs w:val="26"/>
                          </w:rPr>
                        </w:pPr>
                        <w:r w:rsidRPr="00B5579B">
                          <w:rPr>
                            <w:sz w:val="26"/>
                            <w:szCs w:val="26"/>
                          </w:rPr>
                          <w:t>Being deliberately rude to staff</w:t>
                        </w:r>
                        <w:r>
                          <w:rPr>
                            <w:sz w:val="26"/>
                            <w:szCs w:val="26"/>
                          </w:rPr>
                          <w:t xml:space="preserve"> e.g. by swearing, gestures or tone of voice</w:t>
                        </w:r>
                      </w:p>
                      <w:p w:rsidR="00DC60DA" w:rsidRPr="00B5579B" w:rsidRDefault="00DC60DA" w:rsidP="00B5579B">
                        <w:pPr>
                          <w:rPr>
                            <w:sz w:val="26"/>
                            <w:szCs w:val="26"/>
                          </w:rPr>
                        </w:pPr>
                        <w:r w:rsidRPr="00B5579B">
                          <w:rPr>
                            <w:sz w:val="26"/>
                            <w:szCs w:val="26"/>
                          </w:rPr>
                          <w:t>Being involved in negative incidents with other children which may or may not be physical</w:t>
                        </w:r>
                      </w:p>
                      <w:p w:rsidR="00DC60DA" w:rsidRPr="00B5579B" w:rsidRDefault="00DC60DA" w:rsidP="00B5579B">
                        <w:pPr>
                          <w:rPr>
                            <w:sz w:val="26"/>
                            <w:szCs w:val="26"/>
                          </w:rPr>
                        </w:pPr>
                        <w:r w:rsidRPr="00B5579B">
                          <w:rPr>
                            <w:sz w:val="26"/>
                            <w:szCs w:val="26"/>
                          </w:rPr>
                          <w:t>Persistent low level disruption</w:t>
                        </w:r>
                      </w:p>
                      <w:p w:rsidR="00DC60DA" w:rsidRDefault="00DC60DA"/>
                    </w:txbxContent>
                  </v:textbox>
                </v:shape>
                <w10:anchorlock/>
              </v:group>
            </w:pict>
          </mc:Fallback>
        </mc:AlternateContent>
      </w:r>
    </w:p>
    <w:p w:rsidR="005234BC" w:rsidRPr="00200534" w:rsidRDefault="005234BC" w:rsidP="001C45BC">
      <w:pPr>
        <w:rPr>
          <w:rFonts w:asciiTheme="minorHAnsi" w:hAnsiTheme="minorHAnsi" w:cstheme="minorHAnsi"/>
        </w:rPr>
      </w:pP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7B5BCE" w:rsidP="001C45BC">
      <w:pPr>
        <w:rPr>
          <w:rFonts w:asciiTheme="minorHAnsi" w:hAnsiTheme="minorHAnsi" w:cstheme="minorHAnsi"/>
          <w:b/>
        </w:rPr>
      </w:pPr>
      <w:r>
        <w:rPr>
          <w:rFonts w:asciiTheme="minorHAnsi" w:hAnsiTheme="minorHAnsi" w:cstheme="minorHAnsi"/>
          <w:noProof/>
          <w:lang w:eastAsia="en-GB"/>
        </w:rPr>
        <mc:AlternateContent>
          <mc:Choice Requires="wps">
            <w:drawing>
              <wp:anchor distT="0" distB="0" distL="114300" distR="114300" simplePos="0" relativeHeight="251663872" behindDoc="0" locked="0" layoutInCell="1" allowOverlap="1">
                <wp:simplePos x="0" y="0"/>
                <wp:positionH relativeFrom="column">
                  <wp:posOffset>51435</wp:posOffset>
                </wp:positionH>
                <wp:positionV relativeFrom="paragraph">
                  <wp:posOffset>19685</wp:posOffset>
                </wp:positionV>
                <wp:extent cx="5963285" cy="3981450"/>
                <wp:effectExtent l="0" t="0" r="18415" b="19050"/>
                <wp:wrapNone/>
                <wp:docPr id="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3981450"/>
                        </a:xfrm>
                        <a:prstGeom prst="rect">
                          <a:avLst/>
                        </a:prstGeom>
                        <a:solidFill>
                          <a:srgbClr val="FFCC00"/>
                        </a:solidFill>
                        <a:ln w="9525">
                          <a:solidFill>
                            <a:srgbClr val="000000"/>
                          </a:solidFill>
                          <a:miter lim="800000"/>
                          <a:headEnd/>
                          <a:tailEnd/>
                        </a:ln>
                      </wps:spPr>
                      <wps:txbx>
                        <w:txbxContent>
                          <w:p w:rsidR="00DC60DA" w:rsidRPr="00B5579B" w:rsidRDefault="00DC60DA" w:rsidP="00B5579B">
                            <w:pPr>
                              <w:rPr>
                                <w:b/>
                                <w:sz w:val="28"/>
                                <w:szCs w:val="28"/>
                              </w:rPr>
                            </w:pPr>
                            <w:r>
                              <w:rPr>
                                <w:b/>
                                <w:sz w:val="28"/>
                                <w:szCs w:val="28"/>
                              </w:rPr>
                              <w:t>Serious i</w:t>
                            </w:r>
                            <w:r w:rsidRPr="00B5579B">
                              <w:rPr>
                                <w:b/>
                                <w:sz w:val="28"/>
                                <w:szCs w:val="28"/>
                              </w:rPr>
                              <w:t>ncidents</w:t>
                            </w:r>
                            <w:r>
                              <w:rPr>
                                <w:b/>
                                <w:sz w:val="28"/>
                                <w:szCs w:val="28"/>
                              </w:rPr>
                              <w:t xml:space="preserve"> </w:t>
                            </w:r>
                            <w:r w:rsidRPr="009C2062">
                              <w:rPr>
                                <w:b/>
                                <w:sz w:val="28"/>
                                <w:szCs w:val="28"/>
                                <w:u w:val="single"/>
                              </w:rPr>
                              <w:t>may</w:t>
                            </w:r>
                            <w:r>
                              <w:rPr>
                                <w:b/>
                                <w:sz w:val="28"/>
                                <w:szCs w:val="28"/>
                              </w:rPr>
                              <w:t xml:space="preserve"> include:</w:t>
                            </w:r>
                          </w:p>
                          <w:p w:rsidR="00DC60DA" w:rsidRDefault="00DC60DA" w:rsidP="00B5579B">
                            <w:pPr>
                              <w:rPr>
                                <w:sz w:val="26"/>
                                <w:szCs w:val="26"/>
                              </w:rPr>
                            </w:pPr>
                            <w:r w:rsidRPr="00B5579B">
                              <w:rPr>
                                <w:sz w:val="26"/>
                                <w:szCs w:val="26"/>
                              </w:rPr>
                              <w:t>Refusal to co operate</w:t>
                            </w:r>
                          </w:p>
                          <w:p w:rsidR="00DC60DA" w:rsidRPr="00B5579B" w:rsidRDefault="00DC60DA" w:rsidP="00B5579B">
                            <w:pPr>
                              <w:rPr>
                                <w:sz w:val="26"/>
                                <w:szCs w:val="26"/>
                              </w:rPr>
                            </w:pPr>
                            <w:r w:rsidRPr="00B5579B">
                              <w:rPr>
                                <w:sz w:val="26"/>
                                <w:szCs w:val="26"/>
                              </w:rPr>
                              <w:t>Persistent swearing or rude ge</w:t>
                            </w:r>
                            <w:r>
                              <w:rPr>
                                <w:sz w:val="26"/>
                                <w:szCs w:val="26"/>
                              </w:rPr>
                              <w:t>stures intended to hurt</w:t>
                            </w:r>
                          </w:p>
                          <w:p w:rsidR="00DC60DA" w:rsidRPr="00B5579B" w:rsidRDefault="00DC60DA" w:rsidP="00B5579B">
                            <w:pPr>
                              <w:rPr>
                                <w:sz w:val="26"/>
                                <w:szCs w:val="26"/>
                              </w:rPr>
                            </w:pPr>
                            <w:r w:rsidRPr="00B5579B">
                              <w:rPr>
                                <w:sz w:val="26"/>
                                <w:szCs w:val="26"/>
                              </w:rPr>
                              <w:t>Openly defiant towards staff</w:t>
                            </w:r>
                          </w:p>
                          <w:p w:rsidR="00DC60DA" w:rsidRPr="00B5579B" w:rsidRDefault="00DC60DA" w:rsidP="00B5579B">
                            <w:pPr>
                              <w:rPr>
                                <w:sz w:val="26"/>
                                <w:szCs w:val="26"/>
                              </w:rPr>
                            </w:pPr>
                            <w:r w:rsidRPr="00B5579B">
                              <w:rPr>
                                <w:sz w:val="26"/>
                                <w:szCs w:val="26"/>
                              </w:rPr>
                              <w:t>Intentional damage to property</w:t>
                            </w:r>
                          </w:p>
                          <w:p w:rsidR="00DC60DA" w:rsidRPr="00B5579B" w:rsidRDefault="00DC60DA" w:rsidP="00B5579B">
                            <w:pPr>
                              <w:rPr>
                                <w:sz w:val="26"/>
                                <w:szCs w:val="26"/>
                              </w:rPr>
                            </w:pPr>
                            <w:r w:rsidRPr="00B5579B">
                              <w:rPr>
                                <w:sz w:val="26"/>
                                <w:szCs w:val="26"/>
                              </w:rPr>
                              <w:t>Malicious untruths</w:t>
                            </w:r>
                          </w:p>
                          <w:p w:rsidR="00DC60DA" w:rsidRPr="00B5579B" w:rsidRDefault="00DC60DA" w:rsidP="00B5579B">
                            <w:pPr>
                              <w:rPr>
                                <w:sz w:val="26"/>
                                <w:szCs w:val="26"/>
                              </w:rPr>
                            </w:pPr>
                            <w:r w:rsidRPr="00B5579B">
                              <w:rPr>
                                <w:sz w:val="26"/>
                                <w:szCs w:val="26"/>
                              </w:rPr>
                              <w:t>Stealing</w:t>
                            </w:r>
                          </w:p>
                          <w:p w:rsidR="00DC60DA" w:rsidRPr="00B5579B" w:rsidRDefault="00DC60DA" w:rsidP="00B5579B">
                            <w:pPr>
                              <w:rPr>
                                <w:sz w:val="26"/>
                                <w:szCs w:val="26"/>
                              </w:rPr>
                            </w:pPr>
                            <w:r w:rsidRPr="00B5579B">
                              <w:rPr>
                                <w:sz w:val="26"/>
                                <w:szCs w:val="26"/>
                              </w:rPr>
                              <w:t xml:space="preserve">Significant physical, verbal or written abuse of others and property </w:t>
                            </w:r>
                          </w:p>
                          <w:p w:rsidR="00DC60DA" w:rsidRPr="00B5579B" w:rsidRDefault="00DC60DA" w:rsidP="00B5579B">
                            <w:pPr>
                              <w:rPr>
                                <w:sz w:val="26"/>
                                <w:szCs w:val="26"/>
                              </w:rPr>
                            </w:pPr>
                            <w:r w:rsidRPr="00B5579B">
                              <w:rPr>
                                <w:sz w:val="26"/>
                                <w:szCs w:val="26"/>
                              </w:rPr>
                              <w:t xml:space="preserve">Significant teasing/ bullying </w:t>
                            </w:r>
                          </w:p>
                          <w:p w:rsidR="00DC60DA" w:rsidRPr="00B5579B" w:rsidRDefault="00DC60DA" w:rsidP="00B5579B">
                            <w:pPr>
                              <w:rPr>
                                <w:sz w:val="26"/>
                                <w:szCs w:val="26"/>
                              </w:rPr>
                            </w:pPr>
                            <w:r w:rsidRPr="00B5579B">
                              <w:rPr>
                                <w:sz w:val="26"/>
                                <w:szCs w:val="26"/>
                              </w:rPr>
                              <w:t>First offence of racial abuse</w:t>
                            </w:r>
                          </w:p>
                          <w:p w:rsidR="00DC60DA" w:rsidRDefault="00DC60DA" w:rsidP="00B5579B">
                            <w:pPr>
                              <w:rPr>
                                <w:sz w:val="26"/>
                                <w:szCs w:val="26"/>
                              </w:rPr>
                            </w:pPr>
                            <w:r w:rsidRPr="00B5579B">
                              <w:rPr>
                                <w:sz w:val="26"/>
                                <w:szCs w:val="26"/>
                              </w:rPr>
                              <w:t>Leaving classroom without pass out card/ permission</w:t>
                            </w:r>
                          </w:p>
                          <w:p w:rsidR="00DC60DA" w:rsidRPr="00B5579B" w:rsidRDefault="00DC60DA" w:rsidP="00B5579B">
                            <w:pPr>
                              <w:rPr>
                                <w:sz w:val="26"/>
                                <w:szCs w:val="26"/>
                              </w:rPr>
                            </w:pPr>
                          </w:p>
                          <w:p w:rsidR="00DC60DA" w:rsidRDefault="00DC6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9" o:spid="_x0000_s1043" type="#_x0000_t202" style="position:absolute;margin-left:4.05pt;margin-top:1.55pt;width:469.55pt;height:3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" fillcolor="#fc0">
                <v:textbox>
                  <w:txbxContent>
                    <w:p w:rsidR="00DC60DA" w:rsidRPr="00B5579B" w:rsidRDefault="00DC60DA" w:rsidP="00B5579B">
                      <w:pPr>
                        <w:rPr>
                          <w:b/>
                          <w:sz w:val="28"/>
                          <w:szCs w:val="28"/>
                        </w:rPr>
                      </w:pPr>
                      <w:r>
                        <w:rPr>
                          <w:b/>
                          <w:sz w:val="28"/>
                          <w:szCs w:val="28"/>
                        </w:rPr>
                        <w:t>Serious i</w:t>
                      </w:r>
                      <w:r w:rsidRPr="00B5579B">
                        <w:rPr>
                          <w:b/>
                          <w:sz w:val="28"/>
                          <w:szCs w:val="28"/>
                        </w:rPr>
                        <w:t>ncidents</w:t>
                      </w:r>
                      <w:r>
                        <w:rPr>
                          <w:b/>
                          <w:sz w:val="28"/>
                          <w:szCs w:val="28"/>
                        </w:rPr>
                        <w:t xml:space="preserve"> </w:t>
                      </w:r>
                      <w:r w:rsidRPr="009C2062">
                        <w:rPr>
                          <w:b/>
                          <w:sz w:val="28"/>
                          <w:szCs w:val="28"/>
                          <w:u w:val="single"/>
                        </w:rPr>
                        <w:t>may</w:t>
                      </w:r>
                      <w:r>
                        <w:rPr>
                          <w:b/>
                          <w:sz w:val="28"/>
                          <w:szCs w:val="28"/>
                        </w:rPr>
                        <w:t xml:space="preserve"> include:</w:t>
                      </w:r>
                    </w:p>
                    <w:p w:rsidR="00DC60DA" w:rsidRDefault="00DC60DA" w:rsidP="00B5579B">
                      <w:pPr>
                        <w:rPr>
                          <w:sz w:val="26"/>
                          <w:szCs w:val="26"/>
                        </w:rPr>
                      </w:pPr>
                      <w:r w:rsidRPr="00B5579B">
                        <w:rPr>
                          <w:sz w:val="26"/>
                          <w:szCs w:val="26"/>
                        </w:rPr>
                        <w:t>Refusal to co operate</w:t>
                      </w:r>
                    </w:p>
                    <w:p w:rsidR="00DC60DA" w:rsidRPr="00B5579B" w:rsidRDefault="00DC60DA" w:rsidP="00B5579B">
                      <w:pPr>
                        <w:rPr>
                          <w:sz w:val="26"/>
                          <w:szCs w:val="26"/>
                        </w:rPr>
                      </w:pPr>
                      <w:r w:rsidRPr="00B5579B">
                        <w:rPr>
                          <w:sz w:val="26"/>
                          <w:szCs w:val="26"/>
                        </w:rPr>
                        <w:t>Persistent swearing or rude ge</w:t>
                      </w:r>
                      <w:r>
                        <w:rPr>
                          <w:sz w:val="26"/>
                          <w:szCs w:val="26"/>
                        </w:rPr>
                        <w:t>stures intended to hurt</w:t>
                      </w:r>
                    </w:p>
                    <w:p w:rsidR="00DC60DA" w:rsidRPr="00B5579B" w:rsidRDefault="00DC60DA" w:rsidP="00B5579B">
                      <w:pPr>
                        <w:rPr>
                          <w:sz w:val="26"/>
                          <w:szCs w:val="26"/>
                        </w:rPr>
                      </w:pPr>
                      <w:r w:rsidRPr="00B5579B">
                        <w:rPr>
                          <w:sz w:val="26"/>
                          <w:szCs w:val="26"/>
                        </w:rPr>
                        <w:t>Openly defiant towards staff</w:t>
                      </w:r>
                    </w:p>
                    <w:p w:rsidR="00DC60DA" w:rsidRPr="00B5579B" w:rsidRDefault="00DC60DA" w:rsidP="00B5579B">
                      <w:pPr>
                        <w:rPr>
                          <w:sz w:val="26"/>
                          <w:szCs w:val="26"/>
                        </w:rPr>
                      </w:pPr>
                      <w:r w:rsidRPr="00B5579B">
                        <w:rPr>
                          <w:sz w:val="26"/>
                          <w:szCs w:val="26"/>
                        </w:rPr>
                        <w:t>Intentional damage to property</w:t>
                      </w:r>
                    </w:p>
                    <w:p w:rsidR="00DC60DA" w:rsidRPr="00B5579B" w:rsidRDefault="00DC60DA" w:rsidP="00B5579B">
                      <w:pPr>
                        <w:rPr>
                          <w:sz w:val="26"/>
                          <w:szCs w:val="26"/>
                        </w:rPr>
                      </w:pPr>
                      <w:r w:rsidRPr="00B5579B">
                        <w:rPr>
                          <w:sz w:val="26"/>
                          <w:szCs w:val="26"/>
                        </w:rPr>
                        <w:t>Malicious untruths</w:t>
                      </w:r>
                    </w:p>
                    <w:p w:rsidR="00DC60DA" w:rsidRPr="00B5579B" w:rsidRDefault="00DC60DA" w:rsidP="00B5579B">
                      <w:pPr>
                        <w:rPr>
                          <w:sz w:val="26"/>
                          <w:szCs w:val="26"/>
                        </w:rPr>
                      </w:pPr>
                      <w:r w:rsidRPr="00B5579B">
                        <w:rPr>
                          <w:sz w:val="26"/>
                          <w:szCs w:val="26"/>
                        </w:rPr>
                        <w:t>Stealing</w:t>
                      </w:r>
                    </w:p>
                    <w:p w:rsidR="00DC60DA" w:rsidRPr="00B5579B" w:rsidRDefault="00DC60DA" w:rsidP="00B5579B">
                      <w:pPr>
                        <w:rPr>
                          <w:sz w:val="26"/>
                          <w:szCs w:val="26"/>
                        </w:rPr>
                      </w:pPr>
                      <w:r w:rsidRPr="00B5579B">
                        <w:rPr>
                          <w:sz w:val="26"/>
                          <w:szCs w:val="26"/>
                        </w:rPr>
                        <w:t xml:space="preserve">Significant physical, verbal or written abuse of others and property </w:t>
                      </w:r>
                    </w:p>
                    <w:p w:rsidR="00DC60DA" w:rsidRPr="00B5579B" w:rsidRDefault="00DC60DA" w:rsidP="00B5579B">
                      <w:pPr>
                        <w:rPr>
                          <w:sz w:val="26"/>
                          <w:szCs w:val="26"/>
                        </w:rPr>
                      </w:pPr>
                      <w:r w:rsidRPr="00B5579B">
                        <w:rPr>
                          <w:sz w:val="26"/>
                          <w:szCs w:val="26"/>
                        </w:rPr>
                        <w:t xml:space="preserve">Significant teasing/ bullying </w:t>
                      </w:r>
                    </w:p>
                    <w:p w:rsidR="00DC60DA" w:rsidRPr="00B5579B" w:rsidRDefault="00DC60DA" w:rsidP="00B5579B">
                      <w:pPr>
                        <w:rPr>
                          <w:sz w:val="26"/>
                          <w:szCs w:val="26"/>
                        </w:rPr>
                      </w:pPr>
                      <w:r w:rsidRPr="00B5579B">
                        <w:rPr>
                          <w:sz w:val="26"/>
                          <w:szCs w:val="26"/>
                        </w:rPr>
                        <w:t>First offence of racial abuse</w:t>
                      </w:r>
                    </w:p>
                    <w:p w:rsidR="00DC60DA" w:rsidRDefault="00DC60DA" w:rsidP="00B5579B">
                      <w:pPr>
                        <w:rPr>
                          <w:sz w:val="26"/>
                          <w:szCs w:val="26"/>
                        </w:rPr>
                      </w:pPr>
                      <w:r w:rsidRPr="00B5579B">
                        <w:rPr>
                          <w:sz w:val="26"/>
                          <w:szCs w:val="26"/>
                        </w:rPr>
                        <w:t>Leaving classroom without pass out card/ permission</w:t>
                      </w:r>
                    </w:p>
                    <w:p w:rsidR="00DC60DA" w:rsidRPr="00B5579B" w:rsidRDefault="00DC60DA" w:rsidP="00B5579B">
                      <w:pPr>
                        <w:rPr>
                          <w:sz w:val="26"/>
                          <w:szCs w:val="26"/>
                        </w:rPr>
                      </w:pPr>
                    </w:p>
                    <w:p w:rsidR="00DC60DA" w:rsidRDefault="00DC60DA"/>
                  </w:txbxContent>
                </v:textbox>
              </v:shape>
            </w:pict>
          </mc:Fallback>
        </mc:AlternateContent>
      </w: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5234BC" w:rsidP="001C45BC">
      <w:pPr>
        <w:rPr>
          <w:rFonts w:asciiTheme="minorHAnsi" w:hAnsiTheme="minorHAnsi" w:cstheme="minorHAnsi"/>
          <w:b/>
        </w:rPr>
      </w:pPr>
    </w:p>
    <w:p w:rsidR="005234BC" w:rsidRPr="00200534" w:rsidRDefault="007B5BCE" w:rsidP="001C45BC">
      <w:pPr>
        <w:rPr>
          <w:rFonts w:asciiTheme="minorHAnsi" w:hAnsiTheme="minorHAnsi" w:cstheme="minorHAnsi"/>
          <w:b/>
        </w:rPr>
      </w:pPr>
      <w:r>
        <w:rPr>
          <w:rFonts w:asciiTheme="minorHAnsi" w:hAnsiTheme="minorHAnsi" w:cstheme="minorHAnsi"/>
          <w:b/>
          <w:noProof/>
          <w:lang w:eastAsia="en-GB"/>
        </w:rPr>
        <mc:AlternateContent>
          <mc:Choice Requires="wpc">
            <w:drawing>
              <wp:inline distT="0" distB="0" distL="0" distR="0">
                <wp:extent cx="6057900" cy="3657600"/>
                <wp:effectExtent l="0" t="0" r="0"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Text Box 52"/>
                        <wps:cNvSpPr txBox="1">
                          <a:spLocks noChangeArrowheads="1"/>
                        </wps:cNvSpPr>
                        <wps:spPr bwMode="auto">
                          <a:xfrm>
                            <a:off x="45434" y="114300"/>
                            <a:ext cx="5943473" cy="2476500"/>
                          </a:xfrm>
                          <a:prstGeom prst="rect">
                            <a:avLst/>
                          </a:prstGeom>
                          <a:solidFill>
                            <a:srgbClr val="FF6600"/>
                          </a:solidFill>
                          <a:ln w="9525">
                            <a:solidFill>
                              <a:srgbClr val="000000"/>
                            </a:solidFill>
                            <a:miter lim="800000"/>
                            <a:headEnd/>
                            <a:tailEnd/>
                          </a:ln>
                        </wps:spPr>
                        <wps:txbx>
                          <w:txbxContent>
                            <w:p w:rsidR="00DC60DA" w:rsidRPr="00B5579B" w:rsidRDefault="00DC60DA" w:rsidP="00B5579B">
                              <w:pPr>
                                <w:rPr>
                                  <w:b/>
                                  <w:sz w:val="28"/>
                                  <w:szCs w:val="28"/>
                                </w:rPr>
                              </w:pPr>
                              <w:r>
                                <w:rPr>
                                  <w:b/>
                                  <w:sz w:val="28"/>
                                  <w:szCs w:val="28"/>
                                </w:rPr>
                                <w:t>Very s</w:t>
                              </w:r>
                              <w:r w:rsidRPr="00B5579B">
                                <w:rPr>
                                  <w:b/>
                                  <w:sz w:val="28"/>
                                  <w:szCs w:val="28"/>
                                </w:rPr>
                                <w:t>eri</w:t>
                              </w:r>
                              <w:r>
                                <w:rPr>
                                  <w:b/>
                                  <w:sz w:val="28"/>
                                  <w:szCs w:val="28"/>
                                </w:rPr>
                                <w:t>ous i</w:t>
                              </w:r>
                              <w:r w:rsidRPr="00B5579B">
                                <w:rPr>
                                  <w:b/>
                                  <w:sz w:val="28"/>
                                  <w:szCs w:val="28"/>
                                </w:rPr>
                                <w:t>ncidents</w:t>
                              </w:r>
                              <w:r>
                                <w:rPr>
                                  <w:b/>
                                  <w:sz w:val="28"/>
                                  <w:szCs w:val="28"/>
                                </w:rPr>
                                <w:t xml:space="preserve"> </w:t>
                              </w:r>
                              <w:r w:rsidRPr="009C2062">
                                <w:rPr>
                                  <w:b/>
                                  <w:sz w:val="28"/>
                                  <w:szCs w:val="28"/>
                                  <w:u w:val="single"/>
                                </w:rPr>
                                <w:t>may</w:t>
                              </w:r>
                              <w:r>
                                <w:rPr>
                                  <w:b/>
                                  <w:sz w:val="28"/>
                                  <w:szCs w:val="28"/>
                                </w:rPr>
                                <w:t xml:space="preserve"> include:</w:t>
                              </w:r>
                            </w:p>
                            <w:p w:rsidR="00DC60DA" w:rsidRPr="00B5579B" w:rsidRDefault="00DC60DA" w:rsidP="00B5579B">
                              <w:pPr>
                                <w:rPr>
                                  <w:sz w:val="26"/>
                                  <w:szCs w:val="26"/>
                                </w:rPr>
                              </w:pPr>
                              <w:r w:rsidRPr="00B5579B">
                                <w:rPr>
                                  <w:sz w:val="26"/>
                                  <w:szCs w:val="26"/>
                                </w:rPr>
                                <w:t>Leaving the school site without permission</w:t>
                              </w:r>
                            </w:p>
                            <w:p w:rsidR="00DC60DA" w:rsidRPr="00B5579B" w:rsidRDefault="00DC60DA" w:rsidP="00B5579B">
                              <w:pPr>
                                <w:rPr>
                                  <w:sz w:val="26"/>
                                  <w:szCs w:val="26"/>
                                </w:rPr>
                              </w:pPr>
                              <w:r w:rsidRPr="00B5579B">
                                <w:rPr>
                                  <w:sz w:val="26"/>
                                  <w:szCs w:val="26"/>
                                </w:rPr>
                                <w:t>Very serious physical or verbal/gestured/ written abuse of staff or children including racially motivated</w:t>
                              </w:r>
                            </w:p>
                            <w:p w:rsidR="00DC60DA" w:rsidRPr="00B5579B" w:rsidRDefault="00DC60DA" w:rsidP="00B5579B">
                              <w:pPr>
                                <w:rPr>
                                  <w:sz w:val="26"/>
                                  <w:szCs w:val="26"/>
                                </w:rPr>
                              </w:pPr>
                              <w:r w:rsidRPr="00B5579B">
                                <w:rPr>
                                  <w:sz w:val="26"/>
                                  <w:szCs w:val="26"/>
                                </w:rPr>
                                <w:t>Deliberately dangerous actions</w:t>
                              </w:r>
                            </w:p>
                            <w:p w:rsidR="00DC60DA" w:rsidRDefault="00DC60DA" w:rsidP="00B5579B">
                              <w:pPr>
                                <w:rPr>
                                  <w:sz w:val="26"/>
                                  <w:szCs w:val="26"/>
                                </w:rPr>
                              </w:pPr>
                              <w:r>
                                <w:rPr>
                                  <w:sz w:val="26"/>
                                  <w:szCs w:val="26"/>
                                </w:rPr>
                                <w:t>Deliberately failing to deliver orange/ red card letters to parents</w:t>
                              </w:r>
                            </w:p>
                            <w:p w:rsidR="00DC60DA" w:rsidRPr="00B5579B" w:rsidRDefault="00DC60DA" w:rsidP="00B5579B">
                              <w:pPr>
                                <w:rPr>
                                  <w:sz w:val="26"/>
                                  <w:szCs w:val="26"/>
                                </w:rPr>
                              </w:pPr>
                            </w:p>
                            <w:p w:rsidR="00DC60DA" w:rsidRDefault="00DC60DA"/>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Canvas 50" o:spid="_x0000_s1044" editas="canvas" style="width:477pt;height:4in;mso-position-horizontal-relative:char;mso-position-vertical-relative:line" coordsize="60579,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">
                <v:shape id="_x0000_s1045" type="#_x0000_t75" style="position:absolute;width:60579;height:36576;visibility:visible;mso-wrap-style:square">
                  <v:fill o:detectmouseclick="t"/>
                  <v:path o:connecttype="none"/>
                </v:shape>
                <v:shape id="Text Box 52" o:spid="_x0000_s1046" type="#_x0000_t202" style="position:absolute;left:454;top:1143;width:59435;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" fillcolor="#f60">
                  <v:textbox>
                    <w:txbxContent>
                      <w:p w:rsidR="00DC60DA" w:rsidRPr="00B5579B" w:rsidRDefault="00DC60DA" w:rsidP="00B5579B">
                        <w:pPr>
                          <w:rPr>
                            <w:b/>
                            <w:sz w:val="28"/>
                            <w:szCs w:val="28"/>
                          </w:rPr>
                        </w:pPr>
                        <w:r>
                          <w:rPr>
                            <w:b/>
                            <w:sz w:val="28"/>
                            <w:szCs w:val="28"/>
                          </w:rPr>
                          <w:t>Very s</w:t>
                        </w:r>
                        <w:r w:rsidRPr="00B5579B">
                          <w:rPr>
                            <w:b/>
                            <w:sz w:val="28"/>
                            <w:szCs w:val="28"/>
                          </w:rPr>
                          <w:t>eri</w:t>
                        </w:r>
                        <w:r>
                          <w:rPr>
                            <w:b/>
                            <w:sz w:val="28"/>
                            <w:szCs w:val="28"/>
                          </w:rPr>
                          <w:t>ous i</w:t>
                        </w:r>
                        <w:r w:rsidRPr="00B5579B">
                          <w:rPr>
                            <w:b/>
                            <w:sz w:val="28"/>
                            <w:szCs w:val="28"/>
                          </w:rPr>
                          <w:t>ncidents</w:t>
                        </w:r>
                        <w:r>
                          <w:rPr>
                            <w:b/>
                            <w:sz w:val="28"/>
                            <w:szCs w:val="28"/>
                          </w:rPr>
                          <w:t xml:space="preserve"> </w:t>
                        </w:r>
                        <w:r w:rsidRPr="009C2062">
                          <w:rPr>
                            <w:b/>
                            <w:sz w:val="28"/>
                            <w:szCs w:val="28"/>
                            <w:u w:val="single"/>
                          </w:rPr>
                          <w:t>may</w:t>
                        </w:r>
                        <w:r>
                          <w:rPr>
                            <w:b/>
                            <w:sz w:val="28"/>
                            <w:szCs w:val="28"/>
                          </w:rPr>
                          <w:t xml:space="preserve"> include:</w:t>
                        </w:r>
                      </w:p>
                      <w:p w:rsidR="00DC60DA" w:rsidRPr="00B5579B" w:rsidRDefault="00DC60DA" w:rsidP="00B5579B">
                        <w:pPr>
                          <w:rPr>
                            <w:sz w:val="26"/>
                            <w:szCs w:val="26"/>
                          </w:rPr>
                        </w:pPr>
                        <w:r w:rsidRPr="00B5579B">
                          <w:rPr>
                            <w:sz w:val="26"/>
                            <w:szCs w:val="26"/>
                          </w:rPr>
                          <w:t>Leaving the school site without permission</w:t>
                        </w:r>
                      </w:p>
                      <w:p w:rsidR="00DC60DA" w:rsidRPr="00B5579B" w:rsidRDefault="00DC60DA" w:rsidP="00B5579B">
                        <w:pPr>
                          <w:rPr>
                            <w:sz w:val="26"/>
                            <w:szCs w:val="26"/>
                          </w:rPr>
                        </w:pPr>
                        <w:r w:rsidRPr="00B5579B">
                          <w:rPr>
                            <w:sz w:val="26"/>
                            <w:szCs w:val="26"/>
                          </w:rPr>
                          <w:t>Very serious physical or verbal/gestured/ written abuse of staff or children including racially motivated</w:t>
                        </w:r>
                      </w:p>
                      <w:p w:rsidR="00DC60DA" w:rsidRPr="00B5579B" w:rsidRDefault="00DC60DA" w:rsidP="00B5579B">
                        <w:pPr>
                          <w:rPr>
                            <w:sz w:val="26"/>
                            <w:szCs w:val="26"/>
                          </w:rPr>
                        </w:pPr>
                        <w:r w:rsidRPr="00B5579B">
                          <w:rPr>
                            <w:sz w:val="26"/>
                            <w:szCs w:val="26"/>
                          </w:rPr>
                          <w:t>Deliberately dangerous actions</w:t>
                        </w:r>
                      </w:p>
                      <w:p w:rsidR="00DC60DA" w:rsidRDefault="00DC60DA" w:rsidP="00B5579B">
                        <w:pPr>
                          <w:rPr>
                            <w:sz w:val="26"/>
                            <w:szCs w:val="26"/>
                          </w:rPr>
                        </w:pPr>
                        <w:r>
                          <w:rPr>
                            <w:sz w:val="26"/>
                            <w:szCs w:val="26"/>
                          </w:rPr>
                          <w:t>Deliberately failing to deliver orange/ red card letters to parents</w:t>
                        </w:r>
                      </w:p>
                      <w:p w:rsidR="00DC60DA" w:rsidRPr="00B5579B" w:rsidRDefault="00DC60DA" w:rsidP="00B5579B">
                        <w:pPr>
                          <w:rPr>
                            <w:sz w:val="26"/>
                            <w:szCs w:val="26"/>
                          </w:rPr>
                        </w:pPr>
                      </w:p>
                      <w:p w:rsidR="00DC60DA" w:rsidRDefault="00DC60DA"/>
                    </w:txbxContent>
                  </v:textbox>
                </v:shape>
                <w10:anchorlock/>
              </v:group>
            </w:pict>
          </mc:Fallback>
        </mc:AlternateContent>
      </w:r>
    </w:p>
    <w:p w:rsidR="005234BC" w:rsidRPr="00200534" w:rsidRDefault="005234BC" w:rsidP="001C45BC">
      <w:pPr>
        <w:rPr>
          <w:rFonts w:asciiTheme="minorHAnsi" w:hAnsiTheme="minorHAnsi" w:cstheme="minorHAnsi"/>
          <w:b/>
        </w:rPr>
      </w:pPr>
    </w:p>
    <w:p w:rsidR="00CF1257" w:rsidRDefault="00CF1257" w:rsidP="001C45BC">
      <w:pPr>
        <w:rPr>
          <w:rFonts w:asciiTheme="minorHAnsi" w:hAnsiTheme="minorHAnsi" w:cstheme="minorHAnsi"/>
          <w:b/>
          <w:sz w:val="28"/>
          <w:szCs w:val="28"/>
        </w:rPr>
      </w:pPr>
    </w:p>
    <w:p w:rsidR="00CF1257" w:rsidRDefault="00CF1257" w:rsidP="001C45BC">
      <w:pPr>
        <w:rPr>
          <w:rFonts w:asciiTheme="minorHAnsi" w:hAnsiTheme="minorHAnsi" w:cstheme="minorHAnsi"/>
          <w:b/>
          <w:sz w:val="28"/>
          <w:szCs w:val="28"/>
        </w:rPr>
      </w:pPr>
    </w:p>
    <w:p w:rsidR="005234BC" w:rsidRPr="00B47627" w:rsidRDefault="005234BC" w:rsidP="001C45BC">
      <w:pPr>
        <w:rPr>
          <w:rFonts w:asciiTheme="minorHAnsi" w:hAnsiTheme="minorHAnsi" w:cstheme="minorHAnsi"/>
          <w:b/>
          <w:sz w:val="28"/>
          <w:szCs w:val="28"/>
        </w:rPr>
      </w:pPr>
      <w:r w:rsidRPr="00B47627">
        <w:rPr>
          <w:rFonts w:asciiTheme="minorHAnsi" w:hAnsiTheme="minorHAnsi" w:cstheme="minorHAnsi"/>
          <w:b/>
          <w:sz w:val="28"/>
          <w:szCs w:val="28"/>
        </w:rPr>
        <w:t>Procedures and Sanctions</w:t>
      </w:r>
    </w:p>
    <w:p w:rsidR="005234BC" w:rsidRPr="00B47627" w:rsidRDefault="005234BC" w:rsidP="001C45BC">
      <w:pPr>
        <w:rPr>
          <w:rFonts w:asciiTheme="minorHAnsi" w:hAnsiTheme="minorHAnsi" w:cstheme="minorHAnsi"/>
          <w:sz w:val="26"/>
          <w:szCs w:val="26"/>
        </w:rPr>
      </w:pPr>
      <w:r w:rsidRPr="00B47627">
        <w:rPr>
          <w:rFonts w:asciiTheme="minorHAnsi" w:hAnsiTheme="minorHAnsi" w:cstheme="minorHAnsi"/>
          <w:sz w:val="26"/>
          <w:szCs w:val="26"/>
        </w:rPr>
        <w:t>The adults working with the children are expected to act in accordance with the advice in this policy and to use their own professional judgement as to the severity and frequency of behaviours.</w:t>
      </w:r>
    </w:p>
    <w:p w:rsidR="005234BC" w:rsidRPr="00B47627" w:rsidRDefault="005234BC" w:rsidP="001C45BC">
      <w:pPr>
        <w:rPr>
          <w:rFonts w:asciiTheme="minorHAnsi" w:hAnsiTheme="minorHAnsi" w:cstheme="minorHAnsi"/>
          <w:sz w:val="26"/>
          <w:szCs w:val="26"/>
        </w:rPr>
      </w:pPr>
      <w:r w:rsidRPr="00B47627">
        <w:rPr>
          <w:rFonts w:asciiTheme="minorHAnsi" w:hAnsiTheme="minorHAnsi" w:cstheme="minorHAnsi"/>
          <w:sz w:val="26"/>
          <w:szCs w:val="26"/>
        </w:rPr>
        <w:t>In all instances minor incidents should be dealt with by the individual who witnessed the incident.</w:t>
      </w:r>
    </w:p>
    <w:p w:rsidR="005234BC" w:rsidRPr="00B47627" w:rsidRDefault="005234BC" w:rsidP="001C45BC">
      <w:pPr>
        <w:rPr>
          <w:rFonts w:asciiTheme="minorHAnsi" w:hAnsiTheme="minorHAnsi" w:cstheme="minorHAnsi"/>
          <w:sz w:val="26"/>
          <w:szCs w:val="26"/>
        </w:rPr>
      </w:pPr>
      <w:r w:rsidRPr="00B47627">
        <w:rPr>
          <w:rFonts w:asciiTheme="minorHAnsi" w:hAnsiTheme="minorHAnsi" w:cstheme="minorHAnsi"/>
          <w:sz w:val="26"/>
          <w:szCs w:val="26"/>
        </w:rPr>
        <w:t>These incidents will usually result i</w:t>
      </w:r>
      <w:r w:rsidR="009D7C00" w:rsidRPr="00B47627">
        <w:rPr>
          <w:rFonts w:asciiTheme="minorHAnsi" w:hAnsiTheme="minorHAnsi" w:cstheme="minorHAnsi"/>
          <w:sz w:val="26"/>
          <w:szCs w:val="26"/>
        </w:rPr>
        <w:t>n a low level sanction</w:t>
      </w:r>
      <w:r w:rsidRPr="00B47627">
        <w:rPr>
          <w:rFonts w:asciiTheme="minorHAnsi" w:hAnsiTheme="minorHAnsi" w:cstheme="minorHAnsi"/>
          <w:sz w:val="26"/>
          <w:szCs w:val="26"/>
        </w:rPr>
        <w:t xml:space="preserve"> and for most of our children this will be sufficient for them to modify their future behaviour.</w:t>
      </w:r>
    </w:p>
    <w:p w:rsidR="005234BC" w:rsidRPr="00B47627" w:rsidRDefault="005234BC" w:rsidP="001C45BC">
      <w:pPr>
        <w:rPr>
          <w:rFonts w:asciiTheme="minorHAnsi" w:hAnsiTheme="minorHAnsi" w:cstheme="minorHAnsi"/>
          <w:sz w:val="26"/>
          <w:szCs w:val="26"/>
        </w:rPr>
      </w:pPr>
      <w:r w:rsidRPr="00B47627">
        <w:rPr>
          <w:rFonts w:asciiTheme="minorHAnsi" w:hAnsiTheme="minorHAnsi" w:cstheme="minorHAnsi"/>
          <w:sz w:val="26"/>
          <w:szCs w:val="26"/>
        </w:rPr>
        <w:t xml:space="preserve">Medium incidents </w:t>
      </w:r>
      <w:r w:rsidRPr="00B47627">
        <w:rPr>
          <w:rFonts w:asciiTheme="minorHAnsi" w:hAnsiTheme="minorHAnsi" w:cstheme="minorHAnsi"/>
          <w:b/>
          <w:sz w:val="26"/>
          <w:szCs w:val="26"/>
        </w:rPr>
        <w:t>may</w:t>
      </w:r>
      <w:r w:rsidRPr="00B47627">
        <w:rPr>
          <w:rFonts w:asciiTheme="minorHAnsi" w:hAnsiTheme="minorHAnsi" w:cstheme="minorHAnsi"/>
          <w:sz w:val="26"/>
          <w:szCs w:val="26"/>
        </w:rPr>
        <w:t xml:space="preserve"> be dealt with by the teacher/ adult in charge and will </w:t>
      </w:r>
      <w:r w:rsidRPr="00B47627">
        <w:rPr>
          <w:rFonts w:asciiTheme="minorHAnsi" w:hAnsiTheme="minorHAnsi" w:cstheme="minorHAnsi"/>
          <w:b/>
          <w:sz w:val="26"/>
          <w:szCs w:val="26"/>
        </w:rPr>
        <w:t>usually</w:t>
      </w:r>
      <w:r w:rsidRPr="00B47627">
        <w:rPr>
          <w:rFonts w:asciiTheme="minorHAnsi" w:hAnsiTheme="minorHAnsi" w:cstheme="minorHAnsi"/>
          <w:sz w:val="26"/>
          <w:szCs w:val="26"/>
        </w:rPr>
        <w:t xml:space="preserve"> result in the child receiving </w:t>
      </w:r>
      <w:r w:rsidR="009D7C00" w:rsidRPr="00B47627">
        <w:rPr>
          <w:rFonts w:asciiTheme="minorHAnsi" w:hAnsiTheme="minorHAnsi" w:cstheme="minorHAnsi"/>
          <w:sz w:val="26"/>
          <w:szCs w:val="26"/>
        </w:rPr>
        <w:t>a low</w:t>
      </w:r>
      <w:r w:rsidR="00F62F20" w:rsidRPr="00B47627">
        <w:rPr>
          <w:rFonts w:asciiTheme="minorHAnsi" w:hAnsiTheme="minorHAnsi" w:cstheme="minorHAnsi"/>
          <w:sz w:val="26"/>
          <w:szCs w:val="26"/>
        </w:rPr>
        <w:t xml:space="preserve"> or medium</w:t>
      </w:r>
      <w:r w:rsidR="009D7C00" w:rsidRPr="00B47627">
        <w:rPr>
          <w:rFonts w:asciiTheme="minorHAnsi" w:hAnsiTheme="minorHAnsi" w:cstheme="minorHAnsi"/>
          <w:sz w:val="26"/>
          <w:szCs w:val="26"/>
        </w:rPr>
        <w:t xml:space="preserve"> level sanction</w:t>
      </w:r>
      <w:r w:rsidRPr="00B47627">
        <w:rPr>
          <w:rFonts w:asciiTheme="minorHAnsi" w:hAnsiTheme="minorHAnsi" w:cstheme="minorHAnsi"/>
          <w:sz w:val="26"/>
          <w:szCs w:val="26"/>
        </w:rPr>
        <w:t xml:space="preserve"> and</w:t>
      </w:r>
      <w:r w:rsidR="009B475A" w:rsidRPr="00B47627">
        <w:rPr>
          <w:rFonts w:asciiTheme="minorHAnsi" w:hAnsiTheme="minorHAnsi" w:cstheme="minorHAnsi"/>
          <w:sz w:val="26"/>
          <w:szCs w:val="26"/>
        </w:rPr>
        <w:t>/or</w:t>
      </w:r>
      <w:r w:rsidRPr="00B47627">
        <w:rPr>
          <w:rFonts w:asciiTheme="minorHAnsi" w:hAnsiTheme="minorHAnsi" w:cstheme="minorHAnsi"/>
          <w:sz w:val="26"/>
          <w:szCs w:val="26"/>
        </w:rPr>
        <w:t xml:space="preserve"> their firs</w:t>
      </w:r>
      <w:r w:rsidR="006F573A" w:rsidRPr="00B47627">
        <w:rPr>
          <w:rFonts w:asciiTheme="minorHAnsi" w:hAnsiTheme="minorHAnsi" w:cstheme="minorHAnsi"/>
          <w:sz w:val="26"/>
          <w:szCs w:val="26"/>
        </w:rPr>
        <w:t>t orange warning card.</w:t>
      </w:r>
      <w:r w:rsidR="001D5443" w:rsidRPr="00B47627">
        <w:rPr>
          <w:rFonts w:asciiTheme="minorHAnsi" w:hAnsiTheme="minorHAnsi" w:cstheme="minorHAnsi"/>
          <w:sz w:val="26"/>
          <w:szCs w:val="26"/>
        </w:rPr>
        <w:t xml:space="preserve"> (</w:t>
      </w:r>
      <w:r w:rsidR="00C24340" w:rsidRPr="00B47627">
        <w:rPr>
          <w:rFonts w:asciiTheme="minorHAnsi" w:hAnsiTheme="minorHAnsi" w:cstheme="minorHAnsi"/>
          <w:sz w:val="26"/>
          <w:szCs w:val="26"/>
        </w:rPr>
        <w:t>Appendix</w:t>
      </w:r>
      <w:r w:rsidR="001D5443" w:rsidRPr="00B47627">
        <w:rPr>
          <w:rFonts w:asciiTheme="minorHAnsi" w:hAnsiTheme="minorHAnsi" w:cstheme="minorHAnsi"/>
          <w:sz w:val="26"/>
          <w:szCs w:val="26"/>
        </w:rPr>
        <w:t xml:space="preserve"> 1</w:t>
      </w:r>
      <w:r w:rsidRPr="00B47627">
        <w:rPr>
          <w:rFonts w:asciiTheme="minorHAnsi" w:hAnsiTheme="minorHAnsi" w:cstheme="minorHAnsi"/>
          <w:sz w:val="26"/>
          <w:szCs w:val="26"/>
        </w:rPr>
        <w:t>)</w:t>
      </w:r>
    </w:p>
    <w:p w:rsidR="00C04F27" w:rsidRPr="00B47627" w:rsidRDefault="00C04F27" w:rsidP="001C45BC">
      <w:pPr>
        <w:rPr>
          <w:rFonts w:asciiTheme="minorHAnsi" w:hAnsiTheme="minorHAnsi" w:cstheme="minorHAnsi"/>
          <w:sz w:val="26"/>
          <w:szCs w:val="26"/>
        </w:rPr>
      </w:pPr>
      <w:r w:rsidRPr="00B47627">
        <w:rPr>
          <w:rFonts w:asciiTheme="minorHAnsi" w:hAnsiTheme="minorHAnsi" w:cstheme="minorHAnsi"/>
          <w:sz w:val="26"/>
          <w:szCs w:val="26"/>
        </w:rPr>
        <w:t xml:space="preserve">If an orange card is issued by anyone other than the child’s </w:t>
      </w:r>
      <w:r w:rsidR="00323224" w:rsidRPr="00B47627">
        <w:rPr>
          <w:rFonts w:asciiTheme="minorHAnsi" w:hAnsiTheme="minorHAnsi" w:cstheme="minorHAnsi"/>
          <w:sz w:val="26"/>
          <w:szCs w:val="26"/>
        </w:rPr>
        <w:t>class teacher</w:t>
      </w:r>
      <w:r w:rsidRPr="00B47627">
        <w:rPr>
          <w:rFonts w:asciiTheme="minorHAnsi" w:hAnsiTheme="minorHAnsi" w:cstheme="minorHAnsi"/>
          <w:sz w:val="26"/>
          <w:szCs w:val="26"/>
        </w:rPr>
        <w:t xml:space="preserve"> it is the responsibility of the adult who issued it to notify the </w:t>
      </w:r>
      <w:r w:rsidR="00A07053" w:rsidRPr="00B47627">
        <w:rPr>
          <w:rFonts w:asciiTheme="minorHAnsi" w:hAnsiTheme="minorHAnsi" w:cstheme="minorHAnsi"/>
          <w:sz w:val="26"/>
          <w:szCs w:val="26"/>
        </w:rPr>
        <w:t>class teacher</w:t>
      </w:r>
      <w:r w:rsidRPr="00B47627">
        <w:rPr>
          <w:rFonts w:asciiTheme="minorHAnsi" w:hAnsiTheme="minorHAnsi" w:cstheme="minorHAnsi"/>
          <w:sz w:val="26"/>
          <w:szCs w:val="26"/>
        </w:rPr>
        <w:t xml:space="preserve">. This enables the </w:t>
      </w:r>
      <w:r w:rsidR="009B475A" w:rsidRPr="00B47627">
        <w:rPr>
          <w:rFonts w:asciiTheme="minorHAnsi" w:hAnsiTheme="minorHAnsi" w:cstheme="minorHAnsi"/>
          <w:sz w:val="26"/>
          <w:szCs w:val="26"/>
        </w:rPr>
        <w:t>management</w:t>
      </w:r>
      <w:r w:rsidRPr="00B47627">
        <w:rPr>
          <w:rFonts w:asciiTheme="minorHAnsi" w:hAnsiTheme="minorHAnsi" w:cstheme="minorHAnsi"/>
          <w:sz w:val="26"/>
          <w:szCs w:val="26"/>
        </w:rPr>
        <w:t xml:space="preserve"> to have an overview of children with orange cards and if necessary initiate next steps.</w:t>
      </w:r>
      <w:r w:rsidR="00A07053" w:rsidRPr="00B47627">
        <w:rPr>
          <w:rFonts w:asciiTheme="minorHAnsi" w:hAnsiTheme="minorHAnsi" w:cstheme="minorHAnsi"/>
          <w:sz w:val="26"/>
          <w:szCs w:val="26"/>
        </w:rPr>
        <w:t xml:space="preserve"> The class teacher will log the incident on CPOMS and in the class Incident Book</w:t>
      </w:r>
    </w:p>
    <w:p w:rsidR="00C04F27" w:rsidRPr="00B47627" w:rsidRDefault="00C04F27" w:rsidP="001C45BC">
      <w:pPr>
        <w:rPr>
          <w:rFonts w:asciiTheme="minorHAnsi" w:hAnsiTheme="minorHAnsi" w:cstheme="minorHAnsi"/>
          <w:sz w:val="26"/>
          <w:szCs w:val="26"/>
        </w:rPr>
      </w:pPr>
      <w:r w:rsidRPr="00B47627">
        <w:rPr>
          <w:rFonts w:asciiTheme="minorHAnsi" w:hAnsiTheme="minorHAnsi" w:cstheme="minorHAnsi"/>
          <w:sz w:val="26"/>
          <w:szCs w:val="26"/>
        </w:rPr>
        <w:t xml:space="preserve">When a child gets a second orange card the </w:t>
      </w:r>
      <w:r w:rsidR="009B475A" w:rsidRPr="00B47627">
        <w:rPr>
          <w:rFonts w:asciiTheme="minorHAnsi" w:hAnsiTheme="minorHAnsi" w:cstheme="minorHAnsi"/>
          <w:sz w:val="26"/>
          <w:szCs w:val="26"/>
        </w:rPr>
        <w:t>class teacher</w:t>
      </w:r>
      <w:r w:rsidRPr="00B47627">
        <w:rPr>
          <w:rFonts w:asciiTheme="minorHAnsi" w:hAnsiTheme="minorHAnsi" w:cstheme="minorHAnsi"/>
          <w:sz w:val="26"/>
          <w:szCs w:val="26"/>
        </w:rPr>
        <w:t xml:space="preserve"> must notify a member of </w:t>
      </w:r>
      <w:r w:rsidR="009B475A" w:rsidRPr="00B47627">
        <w:rPr>
          <w:rFonts w:asciiTheme="minorHAnsi" w:hAnsiTheme="minorHAnsi" w:cstheme="minorHAnsi"/>
          <w:sz w:val="26"/>
          <w:szCs w:val="26"/>
        </w:rPr>
        <w:t xml:space="preserve">the </w:t>
      </w:r>
      <w:r w:rsidRPr="00B47627">
        <w:rPr>
          <w:rFonts w:asciiTheme="minorHAnsi" w:hAnsiTheme="minorHAnsi" w:cstheme="minorHAnsi"/>
          <w:sz w:val="26"/>
          <w:szCs w:val="26"/>
        </w:rPr>
        <w:t>Se</w:t>
      </w:r>
      <w:r w:rsidR="00A07053" w:rsidRPr="00B47627">
        <w:rPr>
          <w:rFonts w:asciiTheme="minorHAnsi" w:hAnsiTheme="minorHAnsi" w:cstheme="minorHAnsi"/>
          <w:sz w:val="26"/>
          <w:szCs w:val="26"/>
        </w:rPr>
        <w:t xml:space="preserve">nior </w:t>
      </w:r>
      <w:r w:rsidR="00CF1257">
        <w:rPr>
          <w:rFonts w:asciiTheme="minorHAnsi" w:hAnsiTheme="minorHAnsi" w:cstheme="minorHAnsi"/>
          <w:sz w:val="26"/>
          <w:szCs w:val="26"/>
        </w:rPr>
        <w:t>Leadership</w:t>
      </w:r>
      <w:r w:rsidR="00A07053" w:rsidRPr="00B47627">
        <w:rPr>
          <w:rFonts w:asciiTheme="minorHAnsi" w:hAnsiTheme="minorHAnsi" w:cstheme="minorHAnsi"/>
          <w:sz w:val="26"/>
          <w:szCs w:val="26"/>
        </w:rPr>
        <w:t xml:space="preserve"> team </w:t>
      </w:r>
      <w:r w:rsidRPr="00B47627">
        <w:rPr>
          <w:rFonts w:asciiTheme="minorHAnsi" w:hAnsiTheme="minorHAnsi" w:cstheme="minorHAnsi"/>
          <w:sz w:val="26"/>
          <w:szCs w:val="26"/>
        </w:rPr>
        <w:t>on the day of issue</w:t>
      </w:r>
      <w:r w:rsidR="009B475A" w:rsidRPr="00B47627">
        <w:rPr>
          <w:rFonts w:asciiTheme="minorHAnsi" w:hAnsiTheme="minorHAnsi" w:cstheme="minorHAnsi"/>
          <w:sz w:val="26"/>
          <w:szCs w:val="26"/>
        </w:rPr>
        <w:t>, logging the incident in on CPOMS and in the Incident Book</w:t>
      </w:r>
      <w:r w:rsidRPr="00B47627">
        <w:rPr>
          <w:rFonts w:asciiTheme="minorHAnsi" w:hAnsiTheme="minorHAnsi" w:cstheme="minorHAnsi"/>
          <w:sz w:val="26"/>
          <w:szCs w:val="26"/>
        </w:rPr>
        <w:t>. After discussing the inc</w:t>
      </w:r>
      <w:r w:rsidR="001C4838" w:rsidRPr="00B47627">
        <w:rPr>
          <w:rFonts w:asciiTheme="minorHAnsi" w:hAnsiTheme="minorHAnsi" w:cstheme="minorHAnsi"/>
          <w:sz w:val="26"/>
          <w:szCs w:val="26"/>
        </w:rPr>
        <w:t xml:space="preserve">ident with the child, </w:t>
      </w:r>
      <w:r w:rsidRPr="00B47627">
        <w:rPr>
          <w:rFonts w:asciiTheme="minorHAnsi" w:hAnsiTheme="minorHAnsi" w:cstheme="minorHAnsi"/>
          <w:sz w:val="26"/>
          <w:szCs w:val="26"/>
        </w:rPr>
        <w:t xml:space="preserve">the necessary paperwork </w:t>
      </w:r>
      <w:r w:rsidR="009B475A" w:rsidRPr="00B47627">
        <w:rPr>
          <w:rFonts w:asciiTheme="minorHAnsi" w:hAnsiTheme="minorHAnsi" w:cstheme="minorHAnsi"/>
          <w:sz w:val="26"/>
          <w:szCs w:val="26"/>
        </w:rPr>
        <w:t xml:space="preserve">will be sent </w:t>
      </w:r>
      <w:r w:rsidRPr="00B47627">
        <w:rPr>
          <w:rFonts w:asciiTheme="minorHAnsi" w:hAnsiTheme="minorHAnsi" w:cstheme="minorHAnsi"/>
          <w:sz w:val="26"/>
          <w:szCs w:val="26"/>
        </w:rPr>
        <w:t>home</w:t>
      </w:r>
      <w:r w:rsidR="009B475A" w:rsidRPr="00B47627">
        <w:rPr>
          <w:rFonts w:asciiTheme="minorHAnsi" w:hAnsiTheme="minorHAnsi" w:cstheme="minorHAnsi"/>
          <w:sz w:val="26"/>
          <w:szCs w:val="26"/>
        </w:rPr>
        <w:t xml:space="preserve">. </w:t>
      </w:r>
      <w:r w:rsidRPr="00B47627">
        <w:rPr>
          <w:rFonts w:asciiTheme="minorHAnsi" w:hAnsiTheme="minorHAnsi" w:cstheme="minorHAnsi"/>
          <w:sz w:val="26"/>
          <w:szCs w:val="26"/>
        </w:rPr>
        <w:t xml:space="preserve">This should be done on the day of issue wherever possible. </w:t>
      </w:r>
    </w:p>
    <w:p w:rsidR="00F62F20" w:rsidRPr="009B475A" w:rsidRDefault="00F62F20" w:rsidP="001C45BC">
      <w:pPr>
        <w:rPr>
          <w:rFonts w:asciiTheme="minorHAnsi" w:hAnsiTheme="minorHAnsi" w:cstheme="minorHAnsi"/>
          <w:sz w:val="26"/>
          <w:szCs w:val="26"/>
          <w:highlight w:val="yellow"/>
        </w:rPr>
      </w:pPr>
    </w:p>
    <w:p w:rsidR="005234BC" w:rsidRPr="00B47627" w:rsidRDefault="00C04F27" w:rsidP="001C45BC">
      <w:pPr>
        <w:rPr>
          <w:rFonts w:asciiTheme="minorHAnsi" w:hAnsiTheme="minorHAnsi" w:cstheme="minorHAnsi"/>
          <w:sz w:val="26"/>
          <w:szCs w:val="26"/>
        </w:rPr>
      </w:pPr>
      <w:r w:rsidRPr="00B47627">
        <w:rPr>
          <w:rFonts w:asciiTheme="minorHAnsi" w:hAnsiTheme="minorHAnsi" w:cstheme="minorHAnsi"/>
          <w:sz w:val="26"/>
          <w:szCs w:val="26"/>
        </w:rPr>
        <w:t>The paperwork comprises a</w:t>
      </w:r>
      <w:r w:rsidR="005234BC" w:rsidRPr="00B47627">
        <w:rPr>
          <w:rFonts w:asciiTheme="minorHAnsi" w:hAnsiTheme="minorHAnsi" w:cstheme="minorHAnsi"/>
          <w:sz w:val="26"/>
          <w:szCs w:val="26"/>
        </w:rPr>
        <w:t xml:space="preserve"> lett</w:t>
      </w:r>
      <w:r w:rsidRPr="00B47627">
        <w:rPr>
          <w:rFonts w:asciiTheme="minorHAnsi" w:hAnsiTheme="minorHAnsi" w:cstheme="minorHAnsi"/>
          <w:sz w:val="26"/>
          <w:szCs w:val="26"/>
        </w:rPr>
        <w:t>er</w:t>
      </w:r>
      <w:r w:rsidR="005234BC" w:rsidRPr="00B47627">
        <w:rPr>
          <w:rFonts w:asciiTheme="minorHAnsi" w:hAnsiTheme="minorHAnsi" w:cstheme="minorHAnsi"/>
          <w:sz w:val="26"/>
          <w:szCs w:val="26"/>
        </w:rPr>
        <w:t xml:space="preserve"> outlining the incident and highlighting which rule their child has failed to adhere to. The parent/ carer’s responsibility will be to speak with the child and support school by helping their child to complete a “Next T</w:t>
      </w:r>
      <w:r w:rsidR="001D5443" w:rsidRPr="00B47627">
        <w:rPr>
          <w:rFonts w:asciiTheme="minorHAnsi" w:hAnsiTheme="minorHAnsi" w:cstheme="minorHAnsi"/>
          <w:sz w:val="26"/>
          <w:szCs w:val="26"/>
        </w:rPr>
        <w:t>ime I Will ……..“sheet (appendix 3</w:t>
      </w:r>
      <w:r w:rsidR="005234BC" w:rsidRPr="00B47627">
        <w:rPr>
          <w:rFonts w:asciiTheme="minorHAnsi" w:hAnsiTheme="minorHAnsi" w:cstheme="minorHAnsi"/>
          <w:sz w:val="26"/>
          <w:szCs w:val="26"/>
        </w:rPr>
        <w:t>).</w:t>
      </w:r>
    </w:p>
    <w:p w:rsidR="00C04F27" w:rsidRPr="00B47627" w:rsidRDefault="00C04F27" w:rsidP="001C45BC">
      <w:pPr>
        <w:rPr>
          <w:rFonts w:asciiTheme="minorHAnsi" w:hAnsiTheme="minorHAnsi" w:cstheme="minorHAnsi"/>
          <w:sz w:val="26"/>
          <w:szCs w:val="26"/>
        </w:rPr>
      </w:pPr>
      <w:r w:rsidRPr="00B47627">
        <w:rPr>
          <w:rFonts w:asciiTheme="minorHAnsi" w:hAnsiTheme="minorHAnsi" w:cstheme="minorHAnsi"/>
          <w:sz w:val="26"/>
          <w:szCs w:val="26"/>
        </w:rPr>
        <w:t xml:space="preserve">Where staff are aware that parents/ carers may find it difficult to support their child with this process, a member of the Inclusion Faculty, ideally </w:t>
      </w:r>
      <w:bookmarkStart w:id="0" w:name="_GoBack"/>
      <w:r w:rsidRPr="00B47627">
        <w:rPr>
          <w:rFonts w:asciiTheme="minorHAnsi" w:hAnsiTheme="minorHAnsi" w:cstheme="minorHAnsi"/>
          <w:sz w:val="26"/>
          <w:szCs w:val="26"/>
        </w:rPr>
        <w:t>who was not involved in the incident,</w:t>
      </w:r>
      <w:r w:rsidR="0095094D" w:rsidRPr="00B47627">
        <w:rPr>
          <w:rFonts w:asciiTheme="minorHAnsi" w:hAnsiTheme="minorHAnsi" w:cstheme="minorHAnsi"/>
          <w:sz w:val="26"/>
          <w:szCs w:val="26"/>
        </w:rPr>
        <w:t xml:space="preserve"> will support the child. However it is important that parents/ carers are still made aware of the incident.</w:t>
      </w:r>
    </w:p>
    <w:p w:rsidR="00CF1257" w:rsidRDefault="00323224" w:rsidP="001C45BC">
      <w:pPr>
        <w:rPr>
          <w:rFonts w:asciiTheme="minorHAnsi" w:hAnsiTheme="minorHAnsi" w:cstheme="minorHAnsi"/>
          <w:sz w:val="26"/>
          <w:szCs w:val="26"/>
        </w:rPr>
      </w:pPr>
      <w:r w:rsidRPr="00B47627">
        <w:rPr>
          <w:rFonts w:asciiTheme="minorHAnsi" w:hAnsiTheme="minorHAnsi" w:cstheme="minorHAnsi"/>
          <w:sz w:val="26"/>
          <w:szCs w:val="26"/>
        </w:rPr>
        <w:t>V</w:t>
      </w:r>
      <w:r w:rsidR="00F62F20" w:rsidRPr="00B47627">
        <w:rPr>
          <w:rFonts w:asciiTheme="minorHAnsi" w:hAnsiTheme="minorHAnsi" w:cstheme="minorHAnsi"/>
          <w:sz w:val="26"/>
          <w:szCs w:val="26"/>
        </w:rPr>
        <w:t>ery serious</w:t>
      </w:r>
      <w:r w:rsidR="009B475A" w:rsidRPr="00B47627">
        <w:rPr>
          <w:rFonts w:asciiTheme="minorHAnsi" w:hAnsiTheme="minorHAnsi" w:cstheme="minorHAnsi"/>
          <w:sz w:val="26"/>
          <w:szCs w:val="26"/>
        </w:rPr>
        <w:t xml:space="preserve"> incidents may need to</w:t>
      </w:r>
      <w:r w:rsidR="005234BC" w:rsidRPr="00B47627">
        <w:rPr>
          <w:rFonts w:asciiTheme="minorHAnsi" w:hAnsiTheme="minorHAnsi" w:cstheme="minorHAnsi"/>
          <w:sz w:val="26"/>
          <w:szCs w:val="26"/>
        </w:rPr>
        <w:t xml:space="preserve"> be dealt with by,</w:t>
      </w:r>
      <w:r w:rsidR="00F62F20" w:rsidRPr="00B47627">
        <w:rPr>
          <w:rFonts w:asciiTheme="minorHAnsi" w:hAnsiTheme="minorHAnsi" w:cstheme="minorHAnsi"/>
          <w:sz w:val="26"/>
          <w:szCs w:val="26"/>
        </w:rPr>
        <w:t xml:space="preserve"> Mrs Russell (Headteacher</w:t>
      </w:r>
      <w:bookmarkEnd w:id="0"/>
      <w:r w:rsidR="00F62F20" w:rsidRPr="00B47627">
        <w:rPr>
          <w:rFonts w:asciiTheme="minorHAnsi" w:hAnsiTheme="minorHAnsi" w:cstheme="minorHAnsi"/>
          <w:sz w:val="26"/>
          <w:szCs w:val="26"/>
        </w:rPr>
        <w:t>)</w:t>
      </w:r>
      <w:r w:rsidR="009B475A" w:rsidRPr="00B47627">
        <w:rPr>
          <w:rFonts w:asciiTheme="minorHAnsi" w:hAnsiTheme="minorHAnsi" w:cstheme="minorHAnsi"/>
          <w:sz w:val="26"/>
          <w:szCs w:val="26"/>
        </w:rPr>
        <w:t xml:space="preserve"> or a member of the </w:t>
      </w:r>
      <w:r w:rsidR="00CF1257">
        <w:rPr>
          <w:rFonts w:asciiTheme="minorHAnsi" w:hAnsiTheme="minorHAnsi" w:cstheme="minorHAnsi"/>
          <w:sz w:val="26"/>
          <w:szCs w:val="26"/>
        </w:rPr>
        <w:t xml:space="preserve">Leadership </w:t>
      </w:r>
      <w:r w:rsidR="009B475A" w:rsidRPr="00B47627">
        <w:rPr>
          <w:rFonts w:asciiTheme="minorHAnsi" w:hAnsiTheme="minorHAnsi" w:cstheme="minorHAnsi"/>
          <w:sz w:val="26"/>
          <w:szCs w:val="26"/>
        </w:rPr>
        <w:t>team</w:t>
      </w:r>
      <w:r w:rsidR="00F62F20" w:rsidRPr="00B47627">
        <w:rPr>
          <w:rFonts w:asciiTheme="minorHAnsi" w:hAnsiTheme="minorHAnsi" w:cstheme="minorHAnsi"/>
          <w:sz w:val="26"/>
          <w:szCs w:val="26"/>
        </w:rPr>
        <w:t>.</w:t>
      </w:r>
      <w:r w:rsidR="005234BC" w:rsidRPr="00B47627">
        <w:rPr>
          <w:rFonts w:asciiTheme="minorHAnsi" w:hAnsiTheme="minorHAnsi" w:cstheme="minorHAnsi"/>
          <w:sz w:val="26"/>
          <w:szCs w:val="26"/>
        </w:rPr>
        <w:t xml:space="preserve"> Following such an incident the child will</w:t>
      </w:r>
      <w:r w:rsidR="009B475A" w:rsidRPr="00B47627">
        <w:rPr>
          <w:rFonts w:asciiTheme="minorHAnsi" w:hAnsiTheme="minorHAnsi" w:cstheme="minorHAnsi"/>
          <w:sz w:val="26"/>
          <w:szCs w:val="26"/>
        </w:rPr>
        <w:t>, if appropriate,</w:t>
      </w:r>
      <w:r w:rsidR="005234BC" w:rsidRPr="00B47627">
        <w:rPr>
          <w:rFonts w:asciiTheme="minorHAnsi" w:hAnsiTheme="minorHAnsi" w:cstheme="minorHAnsi"/>
          <w:sz w:val="26"/>
          <w:szCs w:val="26"/>
        </w:rPr>
        <w:t xml:space="preserve"> </w:t>
      </w:r>
    </w:p>
    <w:p w:rsidR="005234BC" w:rsidRPr="00B47627" w:rsidRDefault="005234BC" w:rsidP="001C45BC">
      <w:pPr>
        <w:rPr>
          <w:rFonts w:asciiTheme="minorHAnsi" w:hAnsiTheme="minorHAnsi" w:cstheme="minorHAnsi"/>
          <w:sz w:val="26"/>
          <w:szCs w:val="26"/>
        </w:rPr>
      </w:pPr>
      <w:proofErr w:type="gramStart"/>
      <w:r w:rsidRPr="00B47627">
        <w:rPr>
          <w:rFonts w:asciiTheme="minorHAnsi" w:hAnsiTheme="minorHAnsi" w:cstheme="minorHAnsi"/>
          <w:sz w:val="26"/>
          <w:szCs w:val="26"/>
        </w:rPr>
        <w:lastRenderedPageBreak/>
        <w:t>be</w:t>
      </w:r>
      <w:proofErr w:type="gramEnd"/>
      <w:r w:rsidRPr="00B47627">
        <w:rPr>
          <w:rFonts w:asciiTheme="minorHAnsi" w:hAnsiTheme="minorHAnsi" w:cstheme="minorHAnsi"/>
          <w:sz w:val="26"/>
          <w:szCs w:val="26"/>
        </w:rPr>
        <w:t xml:space="preserve"> given a red card and a phon</w:t>
      </w:r>
      <w:r w:rsidR="00F62F20" w:rsidRPr="00B47627">
        <w:rPr>
          <w:rFonts w:asciiTheme="minorHAnsi" w:hAnsiTheme="minorHAnsi" w:cstheme="minorHAnsi"/>
          <w:sz w:val="26"/>
          <w:szCs w:val="26"/>
        </w:rPr>
        <w:t>e call will be made to parents/</w:t>
      </w:r>
      <w:r w:rsidRPr="00B47627">
        <w:rPr>
          <w:rFonts w:asciiTheme="minorHAnsi" w:hAnsiTheme="minorHAnsi" w:cstheme="minorHAnsi"/>
          <w:sz w:val="26"/>
          <w:szCs w:val="26"/>
        </w:rPr>
        <w:t>carer</w:t>
      </w:r>
      <w:r w:rsidR="00F62F20" w:rsidRPr="00B47627">
        <w:rPr>
          <w:rFonts w:asciiTheme="minorHAnsi" w:hAnsiTheme="minorHAnsi" w:cstheme="minorHAnsi"/>
          <w:sz w:val="26"/>
          <w:szCs w:val="26"/>
        </w:rPr>
        <w:t>s at the earliest opportunity by Mrs Russell.</w:t>
      </w:r>
    </w:p>
    <w:p w:rsidR="005234BC" w:rsidRPr="00B47627" w:rsidRDefault="005234BC" w:rsidP="001C45BC">
      <w:pPr>
        <w:rPr>
          <w:rFonts w:asciiTheme="minorHAnsi" w:hAnsiTheme="minorHAnsi" w:cstheme="minorHAnsi"/>
          <w:sz w:val="26"/>
          <w:szCs w:val="26"/>
        </w:rPr>
      </w:pPr>
      <w:r w:rsidRPr="00B47627">
        <w:rPr>
          <w:rFonts w:asciiTheme="minorHAnsi" w:hAnsiTheme="minorHAnsi" w:cstheme="minorHAnsi"/>
          <w:sz w:val="26"/>
          <w:szCs w:val="26"/>
        </w:rPr>
        <w:t>Following this a letter will be sent to advise parents that it is their responsibility to attend a meeting in school at the earliest opportunity. The purpose of the meeting will be to discuss the incident, plan appropriate sanctions and agree any future actions.</w:t>
      </w:r>
    </w:p>
    <w:p w:rsidR="006F573A" w:rsidRPr="00B47627" w:rsidRDefault="006F573A" w:rsidP="001C45BC">
      <w:pPr>
        <w:rPr>
          <w:rFonts w:asciiTheme="minorHAnsi" w:hAnsiTheme="minorHAnsi" w:cstheme="minorHAnsi"/>
          <w:sz w:val="26"/>
          <w:szCs w:val="26"/>
        </w:rPr>
      </w:pPr>
      <w:r w:rsidRPr="00B47627">
        <w:rPr>
          <w:rFonts w:asciiTheme="minorHAnsi" w:hAnsiTheme="minorHAnsi" w:cstheme="minorHAnsi"/>
          <w:sz w:val="26"/>
          <w:szCs w:val="26"/>
        </w:rPr>
        <w:t xml:space="preserve">All </w:t>
      </w:r>
      <w:r w:rsidR="009B475A" w:rsidRPr="00B47627">
        <w:rPr>
          <w:rFonts w:asciiTheme="minorHAnsi" w:hAnsiTheme="minorHAnsi" w:cstheme="minorHAnsi"/>
          <w:sz w:val="26"/>
          <w:szCs w:val="26"/>
        </w:rPr>
        <w:t xml:space="preserve">Red Cards </w:t>
      </w:r>
      <w:r w:rsidRPr="00B47627">
        <w:rPr>
          <w:rFonts w:asciiTheme="minorHAnsi" w:hAnsiTheme="minorHAnsi" w:cstheme="minorHAnsi"/>
          <w:sz w:val="26"/>
          <w:szCs w:val="26"/>
        </w:rPr>
        <w:t xml:space="preserve">will be logged on </w:t>
      </w:r>
      <w:r w:rsidR="009B475A" w:rsidRPr="00B47627">
        <w:rPr>
          <w:rFonts w:asciiTheme="minorHAnsi" w:hAnsiTheme="minorHAnsi" w:cstheme="minorHAnsi"/>
          <w:sz w:val="26"/>
          <w:szCs w:val="26"/>
        </w:rPr>
        <w:t xml:space="preserve">CPOMS </w:t>
      </w:r>
      <w:r w:rsidRPr="00B47627">
        <w:rPr>
          <w:rFonts w:asciiTheme="minorHAnsi" w:hAnsiTheme="minorHAnsi" w:cstheme="minorHAnsi"/>
          <w:sz w:val="26"/>
          <w:szCs w:val="26"/>
        </w:rPr>
        <w:t>b</w:t>
      </w:r>
      <w:r w:rsidR="0095094D" w:rsidRPr="00B47627">
        <w:rPr>
          <w:rFonts w:asciiTheme="minorHAnsi" w:hAnsiTheme="minorHAnsi" w:cstheme="minorHAnsi"/>
          <w:sz w:val="26"/>
          <w:szCs w:val="26"/>
        </w:rPr>
        <w:t xml:space="preserve">y a member of the </w:t>
      </w:r>
      <w:r w:rsidR="009B475A" w:rsidRPr="00B47627">
        <w:rPr>
          <w:rFonts w:asciiTheme="minorHAnsi" w:hAnsiTheme="minorHAnsi" w:cstheme="minorHAnsi"/>
          <w:sz w:val="26"/>
          <w:szCs w:val="26"/>
        </w:rPr>
        <w:t>management.</w:t>
      </w:r>
    </w:p>
    <w:p w:rsidR="0095094D" w:rsidRDefault="009B475A" w:rsidP="001C45BC">
      <w:pPr>
        <w:rPr>
          <w:rFonts w:asciiTheme="minorHAnsi" w:hAnsiTheme="minorHAnsi" w:cstheme="minorHAnsi"/>
          <w:sz w:val="26"/>
          <w:szCs w:val="26"/>
        </w:rPr>
      </w:pPr>
      <w:r w:rsidRPr="00B47627">
        <w:rPr>
          <w:sz w:val="26"/>
          <w:szCs w:val="26"/>
        </w:rPr>
        <w:t>All incidents of behaviour judged to be serious or very serious will be logged in class Incident Books and all orange and red cards logged on CPOMS in order for half termly monitoring and evaluation by specific members of the Inclusion Faculty to take place and reports produced for scrutiny by the GB</w:t>
      </w:r>
      <w:r w:rsidRPr="00B47627">
        <w:t>.</w:t>
      </w: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D77D25" w:rsidRDefault="00D77D25" w:rsidP="001C45BC">
      <w:pPr>
        <w:rPr>
          <w:rFonts w:asciiTheme="minorHAnsi" w:hAnsiTheme="minorHAnsi" w:cstheme="minorHAnsi"/>
          <w:sz w:val="26"/>
          <w:szCs w:val="26"/>
        </w:rPr>
      </w:pPr>
    </w:p>
    <w:p w:rsidR="005234BC" w:rsidRPr="00200534" w:rsidRDefault="005234BC" w:rsidP="001C45BC">
      <w:pPr>
        <w:rPr>
          <w:rFonts w:asciiTheme="minorHAnsi" w:hAnsiTheme="minorHAnsi" w:cstheme="minorHAnsi"/>
          <w:sz w:val="26"/>
          <w:szCs w:val="26"/>
        </w:rPr>
      </w:pPr>
      <w:r w:rsidRPr="00200534">
        <w:rPr>
          <w:rFonts w:asciiTheme="minorHAnsi" w:hAnsiTheme="minorHAnsi" w:cstheme="minorHAnsi"/>
          <w:sz w:val="26"/>
          <w:szCs w:val="26"/>
        </w:rPr>
        <w:lastRenderedPageBreak/>
        <w:t xml:space="preserve">Listed in the table are some </w:t>
      </w:r>
      <w:r w:rsidRPr="00200534">
        <w:rPr>
          <w:rFonts w:asciiTheme="minorHAnsi" w:hAnsiTheme="minorHAnsi" w:cstheme="minorHAnsi"/>
          <w:b/>
          <w:sz w:val="26"/>
          <w:szCs w:val="26"/>
        </w:rPr>
        <w:t>possible</w:t>
      </w:r>
      <w:r w:rsidRPr="00200534">
        <w:rPr>
          <w:rFonts w:asciiTheme="minorHAnsi" w:hAnsiTheme="minorHAnsi" w:cstheme="minorHAnsi"/>
          <w:sz w:val="26"/>
          <w:szCs w:val="26"/>
        </w:rPr>
        <w:t xml:space="preserve"> outcomes of the incidents categorised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0"/>
        <w:gridCol w:w="2311"/>
        <w:gridCol w:w="2311"/>
      </w:tblGrid>
      <w:tr w:rsidR="005234BC" w:rsidRPr="00200534" w:rsidTr="00E629C1">
        <w:tc>
          <w:tcPr>
            <w:tcW w:w="2310" w:type="dxa"/>
            <w:shd w:val="clear" w:color="auto" w:fill="FFFFFF"/>
          </w:tcPr>
          <w:p w:rsidR="005234BC" w:rsidRPr="00200534" w:rsidRDefault="005234BC" w:rsidP="00262633">
            <w:pPr>
              <w:spacing w:after="0" w:line="240" w:lineRule="auto"/>
              <w:jc w:val="center"/>
              <w:rPr>
                <w:rFonts w:asciiTheme="minorHAnsi" w:hAnsiTheme="minorHAnsi" w:cstheme="minorHAnsi"/>
                <w:b/>
                <w:sz w:val="26"/>
                <w:szCs w:val="26"/>
              </w:rPr>
            </w:pPr>
            <w:r w:rsidRPr="00200534">
              <w:rPr>
                <w:rFonts w:asciiTheme="minorHAnsi" w:hAnsiTheme="minorHAnsi" w:cstheme="minorHAnsi"/>
                <w:b/>
                <w:sz w:val="26"/>
                <w:szCs w:val="26"/>
              </w:rPr>
              <w:t>MINOR</w:t>
            </w:r>
          </w:p>
        </w:tc>
        <w:tc>
          <w:tcPr>
            <w:tcW w:w="2310" w:type="dxa"/>
            <w:shd w:val="clear" w:color="auto" w:fill="FFFF99"/>
          </w:tcPr>
          <w:p w:rsidR="005234BC" w:rsidRPr="00200534" w:rsidRDefault="005234BC" w:rsidP="00262633">
            <w:pPr>
              <w:spacing w:after="0" w:line="240" w:lineRule="auto"/>
              <w:jc w:val="center"/>
              <w:rPr>
                <w:rFonts w:asciiTheme="minorHAnsi" w:hAnsiTheme="minorHAnsi" w:cstheme="minorHAnsi"/>
                <w:b/>
                <w:sz w:val="26"/>
                <w:szCs w:val="26"/>
              </w:rPr>
            </w:pPr>
            <w:r w:rsidRPr="00200534">
              <w:rPr>
                <w:rFonts w:asciiTheme="minorHAnsi" w:hAnsiTheme="minorHAnsi" w:cstheme="minorHAnsi"/>
                <w:b/>
                <w:sz w:val="26"/>
                <w:szCs w:val="26"/>
              </w:rPr>
              <w:t>MEDIUM</w:t>
            </w:r>
          </w:p>
        </w:tc>
        <w:tc>
          <w:tcPr>
            <w:tcW w:w="2311" w:type="dxa"/>
            <w:shd w:val="clear" w:color="auto" w:fill="FFCC00"/>
          </w:tcPr>
          <w:p w:rsidR="005234BC" w:rsidRPr="00200534" w:rsidRDefault="00F62F20" w:rsidP="00262633">
            <w:pPr>
              <w:spacing w:after="0" w:line="240" w:lineRule="auto"/>
              <w:jc w:val="center"/>
              <w:rPr>
                <w:rFonts w:asciiTheme="minorHAnsi" w:hAnsiTheme="minorHAnsi" w:cstheme="minorHAnsi"/>
                <w:b/>
                <w:sz w:val="26"/>
                <w:szCs w:val="26"/>
              </w:rPr>
            </w:pPr>
            <w:r>
              <w:rPr>
                <w:rFonts w:asciiTheme="minorHAnsi" w:hAnsiTheme="minorHAnsi" w:cstheme="minorHAnsi"/>
                <w:b/>
                <w:sz w:val="26"/>
                <w:szCs w:val="26"/>
              </w:rPr>
              <w:t>SERIOUS</w:t>
            </w:r>
          </w:p>
        </w:tc>
        <w:tc>
          <w:tcPr>
            <w:tcW w:w="2311" w:type="dxa"/>
            <w:shd w:val="clear" w:color="auto" w:fill="FF6600"/>
          </w:tcPr>
          <w:p w:rsidR="005234BC" w:rsidRPr="00200534" w:rsidRDefault="005234BC" w:rsidP="00262633">
            <w:pPr>
              <w:spacing w:after="0" w:line="240" w:lineRule="auto"/>
              <w:jc w:val="center"/>
              <w:rPr>
                <w:rFonts w:asciiTheme="minorHAnsi" w:hAnsiTheme="minorHAnsi" w:cstheme="minorHAnsi"/>
                <w:b/>
                <w:sz w:val="26"/>
                <w:szCs w:val="26"/>
              </w:rPr>
            </w:pPr>
            <w:r w:rsidRPr="00200534">
              <w:rPr>
                <w:rFonts w:asciiTheme="minorHAnsi" w:hAnsiTheme="minorHAnsi" w:cstheme="minorHAnsi"/>
                <w:b/>
                <w:sz w:val="26"/>
                <w:szCs w:val="26"/>
              </w:rPr>
              <w:t>VERY SERIOUS</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Look</w:t>
            </w:r>
          </w:p>
        </w:tc>
        <w:tc>
          <w:tcPr>
            <w:tcW w:w="2310" w:type="dxa"/>
            <w:shd w:val="clear" w:color="auto" w:fill="FFFF99"/>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Language of choice</w:t>
            </w: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Issue of orange card</w:t>
            </w:r>
          </w:p>
        </w:tc>
        <w:tc>
          <w:tcPr>
            <w:tcW w:w="2311" w:type="dxa"/>
            <w:shd w:val="clear" w:color="auto" w:fill="FF66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Removal from situation</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Tactical ignoring</w:t>
            </w:r>
          </w:p>
        </w:tc>
        <w:tc>
          <w:tcPr>
            <w:tcW w:w="2310" w:type="dxa"/>
            <w:shd w:val="clear" w:color="auto" w:fill="FFFF99"/>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Loss of Golden time</w:t>
            </w: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Issue of red card</w:t>
            </w:r>
          </w:p>
        </w:tc>
        <w:tc>
          <w:tcPr>
            <w:tcW w:w="2311" w:type="dxa"/>
            <w:shd w:val="clear" w:color="auto" w:fill="FF66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Letter home</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Proximity praise</w:t>
            </w:r>
          </w:p>
        </w:tc>
        <w:tc>
          <w:tcPr>
            <w:tcW w:w="2310" w:type="dxa"/>
            <w:shd w:val="clear" w:color="auto" w:fill="FFFF99"/>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Reminder of expectations and consequences</w:t>
            </w: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Move to work in other class for a period</w:t>
            </w:r>
          </w:p>
        </w:tc>
        <w:tc>
          <w:tcPr>
            <w:tcW w:w="2311" w:type="dxa"/>
            <w:shd w:val="clear" w:color="auto" w:fill="FF66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Loss of privileges possibly including not rep school</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Language of choice</w:t>
            </w:r>
            <w:r w:rsidR="001D5443">
              <w:rPr>
                <w:rFonts w:asciiTheme="minorHAnsi" w:hAnsiTheme="minorHAnsi" w:cstheme="minorHAnsi"/>
                <w:sz w:val="24"/>
                <w:szCs w:val="24"/>
              </w:rPr>
              <w:t xml:space="preserve"> (appendix 2)</w:t>
            </w:r>
          </w:p>
        </w:tc>
        <w:tc>
          <w:tcPr>
            <w:tcW w:w="2310" w:type="dxa"/>
            <w:shd w:val="clear" w:color="auto" w:fill="FFFF99"/>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Reminder of previous successes</w:t>
            </w: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Loss of privilege/ job</w:t>
            </w:r>
          </w:p>
        </w:tc>
        <w:tc>
          <w:tcPr>
            <w:tcW w:w="2311" w:type="dxa"/>
            <w:shd w:val="clear" w:color="auto" w:fill="FF66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Loss of playtimes for agreed period.</w:t>
            </w:r>
          </w:p>
        </w:tc>
      </w:tr>
      <w:tr w:rsidR="005234BC" w:rsidRPr="00200534" w:rsidTr="00E629C1">
        <w:tc>
          <w:tcPr>
            <w:tcW w:w="2310" w:type="dxa"/>
            <w:shd w:val="clear" w:color="auto" w:fill="FFFFFF"/>
          </w:tcPr>
          <w:p w:rsidR="005234BC" w:rsidRPr="00200534" w:rsidRDefault="001D5443" w:rsidP="00262633">
            <w:pPr>
              <w:spacing w:after="0" w:line="240" w:lineRule="auto"/>
              <w:rPr>
                <w:rFonts w:asciiTheme="minorHAnsi" w:hAnsiTheme="minorHAnsi" w:cstheme="minorHAnsi"/>
                <w:sz w:val="24"/>
                <w:szCs w:val="24"/>
              </w:rPr>
            </w:pPr>
            <w:r>
              <w:rPr>
                <w:rFonts w:asciiTheme="minorHAnsi" w:hAnsiTheme="minorHAnsi" w:cstheme="minorHAnsi"/>
                <w:sz w:val="24"/>
                <w:szCs w:val="24"/>
              </w:rPr>
              <w:t>Use</w:t>
            </w:r>
            <w:r w:rsidR="005234BC" w:rsidRPr="00200534">
              <w:rPr>
                <w:rFonts w:asciiTheme="minorHAnsi" w:hAnsiTheme="minorHAnsi" w:cstheme="minorHAnsi"/>
                <w:sz w:val="24"/>
                <w:szCs w:val="24"/>
              </w:rPr>
              <w:t xml:space="preserve"> of Golden time</w:t>
            </w:r>
            <w:r>
              <w:rPr>
                <w:rFonts w:asciiTheme="minorHAnsi" w:hAnsiTheme="minorHAnsi" w:cstheme="minorHAnsi"/>
                <w:sz w:val="24"/>
                <w:szCs w:val="24"/>
              </w:rPr>
              <w:t>(appendix 4)</w:t>
            </w:r>
          </w:p>
        </w:tc>
        <w:tc>
          <w:tcPr>
            <w:tcW w:w="2310" w:type="dxa"/>
            <w:shd w:val="clear" w:color="auto" w:fill="FFFF99"/>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Issue with orange card</w:t>
            </w: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Loss of golden time</w:t>
            </w:r>
          </w:p>
        </w:tc>
        <w:tc>
          <w:tcPr>
            <w:tcW w:w="2311" w:type="dxa"/>
            <w:shd w:val="clear" w:color="auto" w:fill="FF66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Isolation for agreed period</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Move seat in class</w:t>
            </w:r>
          </w:p>
        </w:tc>
        <w:tc>
          <w:tcPr>
            <w:tcW w:w="2310" w:type="dxa"/>
            <w:shd w:val="clear" w:color="auto" w:fill="FFFF99"/>
          </w:tcPr>
          <w:p w:rsidR="005234BC" w:rsidRPr="007B5BCE" w:rsidRDefault="007B5BCE" w:rsidP="00262633">
            <w:pPr>
              <w:spacing w:after="0" w:line="240" w:lineRule="auto"/>
              <w:rPr>
                <w:rFonts w:asciiTheme="minorHAnsi" w:hAnsiTheme="minorHAnsi" w:cstheme="minorHAnsi"/>
                <w:sz w:val="24"/>
                <w:szCs w:val="24"/>
              </w:rPr>
            </w:pPr>
            <w:r w:rsidRPr="007B5BCE">
              <w:rPr>
                <w:rFonts w:asciiTheme="minorHAnsi" w:hAnsiTheme="minorHAnsi" w:cstheme="minorHAnsi"/>
                <w:sz w:val="24"/>
                <w:szCs w:val="24"/>
              </w:rPr>
              <w:t>Time working in another class</w:t>
            </w: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Reminders of previous success</w:t>
            </w:r>
          </w:p>
        </w:tc>
        <w:tc>
          <w:tcPr>
            <w:tcW w:w="2311" w:type="dxa"/>
            <w:shd w:val="clear" w:color="auto" w:fill="FF66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Parents to bring and collect from school</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Redirection</w:t>
            </w:r>
          </w:p>
        </w:tc>
        <w:tc>
          <w:tcPr>
            <w:tcW w:w="2310" w:type="dxa"/>
            <w:shd w:val="clear" w:color="auto" w:fill="FFFF99"/>
          </w:tcPr>
          <w:p w:rsidR="005234BC" w:rsidRPr="00F62F20" w:rsidRDefault="00F62F20" w:rsidP="00262633">
            <w:pPr>
              <w:spacing w:after="0" w:line="240" w:lineRule="auto"/>
              <w:rPr>
                <w:rFonts w:asciiTheme="minorHAnsi" w:hAnsiTheme="minorHAnsi" w:cstheme="minorHAnsi"/>
                <w:sz w:val="24"/>
                <w:szCs w:val="24"/>
              </w:rPr>
            </w:pPr>
            <w:r>
              <w:rPr>
                <w:rFonts w:asciiTheme="minorHAnsi" w:hAnsiTheme="minorHAnsi" w:cstheme="minorHAnsi"/>
                <w:sz w:val="24"/>
                <w:szCs w:val="24"/>
              </w:rPr>
              <w:t>‘</w:t>
            </w:r>
            <w:r w:rsidRPr="00F62F20">
              <w:rPr>
                <w:rFonts w:asciiTheme="minorHAnsi" w:hAnsiTheme="minorHAnsi" w:cstheme="minorHAnsi"/>
                <w:sz w:val="24"/>
                <w:szCs w:val="24"/>
              </w:rPr>
              <w:t>Check – in</w:t>
            </w:r>
            <w:r>
              <w:rPr>
                <w:rFonts w:asciiTheme="minorHAnsi" w:hAnsiTheme="minorHAnsi" w:cstheme="minorHAnsi"/>
                <w:sz w:val="24"/>
                <w:szCs w:val="24"/>
              </w:rPr>
              <w:t>’</w:t>
            </w:r>
            <w:r w:rsidRPr="00F62F20">
              <w:rPr>
                <w:rFonts w:asciiTheme="minorHAnsi" w:hAnsiTheme="minorHAnsi" w:cstheme="minorHAnsi"/>
                <w:sz w:val="24"/>
                <w:szCs w:val="24"/>
              </w:rPr>
              <w:t xml:space="preserve"> </w:t>
            </w:r>
            <w:r>
              <w:rPr>
                <w:rFonts w:asciiTheme="minorHAnsi" w:hAnsiTheme="minorHAnsi" w:cstheme="minorHAnsi"/>
                <w:sz w:val="24"/>
                <w:szCs w:val="24"/>
              </w:rPr>
              <w:t xml:space="preserve"> </w:t>
            </w:r>
            <w:r w:rsidRPr="00F62F20">
              <w:rPr>
                <w:rFonts w:asciiTheme="minorHAnsi" w:hAnsiTheme="minorHAnsi" w:cstheme="minorHAnsi"/>
                <w:sz w:val="24"/>
                <w:szCs w:val="24"/>
              </w:rPr>
              <w:t>time</w:t>
            </w: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Asked to leave room for cool down</w:t>
            </w:r>
          </w:p>
        </w:tc>
        <w:tc>
          <w:tcPr>
            <w:tcW w:w="2311" w:type="dxa"/>
            <w:shd w:val="clear" w:color="auto" w:fill="FF66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Making amends</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Adult to sit with group/ individual</w:t>
            </w:r>
          </w:p>
        </w:tc>
        <w:tc>
          <w:tcPr>
            <w:tcW w:w="2310" w:type="dxa"/>
            <w:shd w:val="clear" w:color="auto" w:fill="FFFF99"/>
          </w:tcPr>
          <w:p w:rsidR="005234BC" w:rsidRPr="00200534" w:rsidRDefault="009B475A" w:rsidP="00262633">
            <w:pPr>
              <w:spacing w:after="0" w:line="240" w:lineRule="auto"/>
              <w:rPr>
                <w:rFonts w:asciiTheme="minorHAnsi" w:hAnsiTheme="minorHAnsi" w:cstheme="minorHAnsi"/>
                <w:b/>
                <w:sz w:val="24"/>
                <w:szCs w:val="24"/>
              </w:rPr>
            </w:pPr>
            <w:r>
              <w:t>Incident logged in class Incident Book</w:t>
            </w: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Removal from room using restrictive physical intervention</w:t>
            </w:r>
          </w:p>
        </w:tc>
        <w:tc>
          <w:tcPr>
            <w:tcW w:w="2311" w:type="dxa"/>
            <w:shd w:val="clear" w:color="auto" w:fill="FF6600"/>
          </w:tcPr>
          <w:p w:rsidR="005234BC" w:rsidRPr="00200534" w:rsidRDefault="0076588F" w:rsidP="00262633">
            <w:pPr>
              <w:spacing w:after="0" w:line="240" w:lineRule="auto"/>
              <w:rPr>
                <w:rFonts w:asciiTheme="minorHAnsi" w:hAnsiTheme="minorHAnsi" w:cstheme="minorHAnsi"/>
                <w:sz w:val="24"/>
                <w:szCs w:val="24"/>
              </w:rPr>
            </w:pPr>
            <w:r>
              <w:rPr>
                <w:rFonts w:asciiTheme="minorHAnsi" w:hAnsiTheme="minorHAnsi" w:cstheme="minorHAnsi"/>
                <w:sz w:val="24"/>
                <w:szCs w:val="24"/>
              </w:rPr>
              <w:t>Possible fixed term exclusion</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Refer to environmental checklist</w:t>
            </w:r>
            <w:r w:rsidR="001D5443">
              <w:rPr>
                <w:rFonts w:asciiTheme="minorHAnsi" w:hAnsiTheme="minorHAnsi" w:cstheme="minorHAnsi"/>
                <w:sz w:val="24"/>
                <w:szCs w:val="24"/>
              </w:rPr>
              <w:t xml:space="preserve"> (appendix 5)</w:t>
            </w:r>
          </w:p>
        </w:tc>
        <w:tc>
          <w:tcPr>
            <w:tcW w:w="2310" w:type="dxa"/>
            <w:shd w:val="clear" w:color="auto" w:fill="FFFF99"/>
          </w:tcPr>
          <w:p w:rsidR="005234BC" w:rsidRPr="00200534" w:rsidRDefault="009B475A" w:rsidP="00262633">
            <w:pPr>
              <w:spacing w:after="0" w:line="240" w:lineRule="auto"/>
              <w:rPr>
                <w:rFonts w:asciiTheme="minorHAnsi" w:hAnsiTheme="minorHAnsi" w:cstheme="minorHAnsi"/>
                <w:b/>
                <w:sz w:val="24"/>
                <w:szCs w:val="24"/>
              </w:rPr>
            </w:pPr>
            <w:r>
              <w:t>Incident logged on CPOMS</w:t>
            </w: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Loss of part of next play</w:t>
            </w:r>
          </w:p>
        </w:tc>
        <w:tc>
          <w:tcPr>
            <w:tcW w:w="2311" w:type="dxa"/>
            <w:shd w:val="clear" w:color="auto" w:fill="FF6600"/>
          </w:tcPr>
          <w:p w:rsidR="005234BC" w:rsidRPr="00200534" w:rsidRDefault="0076588F" w:rsidP="00262633">
            <w:pPr>
              <w:spacing w:after="0" w:line="240" w:lineRule="auto"/>
              <w:rPr>
                <w:rFonts w:asciiTheme="minorHAnsi" w:hAnsiTheme="minorHAnsi" w:cstheme="minorHAnsi"/>
                <w:sz w:val="24"/>
                <w:szCs w:val="24"/>
              </w:rPr>
            </w:pPr>
            <w:r>
              <w:rPr>
                <w:rFonts w:asciiTheme="minorHAnsi" w:hAnsiTheme="minorHAnsi" w:cstheme="minorHAnsi"/>
                <w:sz w:val="24"/>
                <w:szCs w:val="24"/>
              </w:rPr>
              <w:t>Possible permanent exclusion</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p>
        </w:tc>
        <w:tc>
          <w:tcPr>
            <w:tcW w:w="2310" w:type="dxa"/>
            <w:shd w:val="clear" w:color="auto" w:fill="FFFF99"/>
          </w:tcPr>
          <w:p w:rsidR="005234BC" w:rsidRPr="00200534" w:rsidRDefault="005234BC" w:rsidP="00262633">
            <w:pPr>
              <w:spacing w:after="0" w:line="240" w:lineRule="auto"/>
              <w:rPr>
                <w:rFonts w:asciiTheme="minorHAnsi" w:hAnsiTheme="minorHAnsi" w:cstheme="minorHAnsi"/>
                <w:b/>
                <w:sz w:val="24"/>
                <w:szCs w:val="24"/>
              </w:rPr>
            </w:pP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Completion  of missed work in own time</w:t>
            </w:r>
          </w:p>
        </w:tc>
        <w:tc>
          <w:tcPr>
            <w:tcW w:w="2311" w:type="dxa"/>
            <w:shd w:val="clear" w:color="auto" w:fill="FF66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Possible referral to outside agency</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p>
        </w:tc>
        <w:tc>
          <w:tcPr>
            <w:tcW w:w="2310" w:type="dxa"/>
            <w:shd w:val="clear" w:color="auto" w:fill="FFFF99"/>
          </w:tcPr>
          <w:p w:rsidR="005234BC" w:rsidRPr="00200534" w:rsidRDefault="005234BC" w:rsidP="00262633">
            <w:pPr>
              <w:spacing w:after="0" w:line="240" w:lineRule="auto"/>
              <w:rPr>
                <w:rFonts w:asciiTheme="minorHAnsi" w:hAnsiTheme="minorHAnsi" w:cstheme="minorHAnsi"/>
                <w:b/>
                <w:sz w:val="24"/>
                <w:szCs w:val="24"/>
              </w:rPr>
            </w:pP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Letter of apology</w:t>
            </w:r>
          </w:p>
        </w:tc>
        <w:tc>
          <w:tcPr>
            <w:tcW w:w="2311" w:type="dxa"/>
            <w:shd w:val="clear" w:color="auto" w:fill="FF6600"/>
          </w:tcPr>
          <w:p w:rsidR="005234BC" w:rsidRPr="00200534" w:rsidRDefault="00756EA7" w:rsidP="009C2062">
            <w:pPr>
              <w:spacing w:after="0" w:line="240" w:lineRule="auto"/>
              <w:rPr>
                <w:rFonts w:asciiTheme="minorHAnsi" w:hAnsiTheme="minorHAnsi" w:cstheme="minorHAnsi"/>
                <w:sz w:val="24"/>
                <w:szCs w:val="24"/>
              </w:rPr>
            </w:pPr>
            <w:r>
              <w:rPr>
                <w:rFonts w:asciiTheme="minorHAnsi" w:hAnsiTheme="minorHAnsi" w:cstheme="minorHAnsi"/>
                <w:sz w:val="24"/>
                <w:szCs w:val="24"/>
              </w:rPr>
              <w:t>Individual WRAP</w:t>
            </w:r>
            <w:r w:rsidR="005234BC" w:rsidRPr="00200534">
              <w:rPr>
                <w:rFonts w:asciiTheme="minorHAnsi" w:hAnsiTheme="minorHAnsi" w:cstheme="minorHAnsi"/>
                <w:sz w:val="24"/>
                <w:szCs w:val="24"/>
              </w:rPr>
              <w:t>/ targets/ risk assessment</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p>
        </w:tc>
        <w:tc>
          <w:tcPr>
            <w:tcW w:w="2310" w:type="dxa"/>
            <w:shd w:val="clear" w:color="auto" w:fill="FFFF99"/>
          </w:tcPr>
          <w:p w:rsidR="005234BC" w:rsidRPr="00200534" w:rsidRDefault="005234BC" w:rsidP="00262633">
            <w:pPr>
              <w:spacing w:after="0" w:line="240" w:lineRule="auto"/>
              <w:rPr>
                <w:rFonts w:asciiTheme="minorHAnsi" w:hAnsiTheme="minorHAnsi" w:cstheme="minorHAnsi"/>
                <w:b/>
                <w:sz w:val="24"/>
                <w:szCs w:val="24"/>
              </w:rPr>
            </w:pP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Make amends</w:t>
            </w:r>
          </w:p>
        </w:tc>
        <w:tc>
          <w:tcPr>
            <w:tcW w:w="2311" w:type="dxa"/>
            <w:shd w:val="clear" w:color="auto" w:fill="FF66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 xml:space="preserve">Report to </w:t>
            </w:r>
            <w:r w:rsidR="001D5443" w:rsidRPr="00200534">
              <w:rPr>
                <w:rFonts w:asciiTheme="minorHAnsi" w:hAnsiTheme="minorHAnsi" w:cstheme="minorHAnsi"/>
                <w:sz w:val="24"/>
                <w:szCs w:val="24"/>
              </w:rPr>
              <w:t>Anti-social</w:t>
            </w:r>
            <w:r w:rsidRPr="00200534">
              <w:rPr>
                <w:rFonts w:asciiTheme="minorHAnsi" w:hAnsiTheme="minorHAnsi" w:cstheme="minorHAnsi"/>
                <w:sz w:val="24"/>
                <w:szCs w:val="24"/>
              </w:rPr>
              <w:t xml:space="preserve"> behaviour team/ police</w:t>
            </w: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p>
        </w:tc>
        <w:tc>
          <w:tcPr>
            <w:tcW w:w="2310" w:type="dxa"/>
            <w:shd w:val="clear" w:color="auto" w:fill="FFFF99"/>
          </w:tcPr>
          <w:p w:rsidR="005234BC" w:rsidRPr="00200534" w:rsidRDefault="005234BC" w:rsidP="00262633">
            <w:pPr>
              <w:spacing w:after="0" w:line="240" w:lineRule="auto"/>
              <w:rPr>
                <w:rFonts w:asciiTheme="minorHAnsi" w:hAnsiTheme="minorHAnsi" w:cstheme="minorHAnsi"/>
                <w:b/>
                <w:sz w:val="24"/>
                <w:szCs w:val="24"/>
              </w:rPr>
            </w:pPr>
          </w:p>
        </w:tc>
        <w:tc>
          <w:tcPr>
            <w:tcW w:w="2311" w:type="dxa"/>
            <w:shd w:val="clear" w:color="auto" w:fill="FFCC00"/>
          </w:tcPr>
          <w:p w:rsidR="005234BC" w:rsidRPr="00200534" w:rsidRDefault="001D5443" w:rsidP="00262633">
            <w:pPr>
              <w:spacing w:after="0" w:line="240" w:lineRule="auto"/>
              <w:rPr>
                <w:rFonts w:asciiTheme="minorHAnsi" w:hAnsiTheme="minorHAnsi" w:cstheme="minorHAnsi"/>
                <w:sz w:val="24"/>
                <w:szCs w:val="24"/>
              </w:rPr>
            </w:pPr>
            <w:r>
              <w:rPr>
                <w:rFonts w:asciiTheme="minorHAnsi" w:hAnsiTheme="minorHAnsi" w:cstheme="minorHAnsi"/>
                <w:sz w:val="24"/>
                <w:szCs w:val="24"/>
              </w:rPr>
              <w:t>Letter home and completion of “Next T</w:t>
            </w:r>
            <w:r w:rsidR="005234BC" w:rsidRPr="00200534">
              <w:rPr>
                <w:rFonts w:asciiTheme="minorHAnsi" w:hAnsiTheme="minorHAnsi" w:cstheme="minorHAnsi"/>
                <w:sz w:val="24"/>
                <w:szCs w:val="24"/>
              </w:rPr>
              <w:t>ime I will</w:t>
            </w:r>
            <w:r>
              <w:rPr>
                <w:rFonts w:asciiTheme="minorHAnsi" w:hAnsiTheme="minorHAnsi" w:cstheme="minorHAnsi"/>
                <w:sz w:val="24"/>
                <w:szCs w:val="24"/>
              </w:rPr>
              <w:t>….” Sheet (appendix 3)</w:t>
            </w:r>
          </w:p>
        </w:tc>
        <w:tc>
          <w:tcPr>
            <w:tcW w:w="2311" w:type="dxa"/>
            <w:shd w:val="clear" w:color="auto" w:fill="FF6600"/>
          </w:tcPr>
          <w:p w:rsidR="005234BC" w:rsidRPr="00200534" w:rsidRDefault="005234BC" w:rsidP="00262633">
            <w:pPr>
              <w:spacing w:after="0" w:line="240" w:lineRule="auto"/>
              <w:rPr>
                <w:rFonts w:asciiTheme="minorHAnsi" w:hAnsiTheme="minorHAnsi" w:cstheme="minorHAnsi"/>
                <w:sz w:val="24"/>
                <w:szCs w:val="24"/>
              </w:rPr>
            </w:pPr>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p>
        </w:tc>
        <w:tc>
          <w:tcPr>
            <w:tcW w:w="2310" w:type="dxa"/>
            <w:shd w:val="clear" w:color="auto" w:fill="FFFF99"/>
          </w:tcPr>
          <w:p w:rsidR="005234BC" w:rsidRPr="00200534" w:rsidRDefault="005234BC" w:rsidP="00262633">
            <w:pPr>
              <w:spacing w:after="0" w:line="240" w:lineRule="auto"/>
              <w:rPr>
                <w:rFonts w:asciiTheme="minorHAnsi" w:hAnsiTheme="minorHAnsi" w:cstheme="minorHAnsi"/>
                <w:b/>
                <w:sz w:val="24"/>
                <w:szCs w:val="24"/>
              </w:rPr>
            </w:pPr>
          </w:p>
        </w:tc>
        <w:tc>
          <w:tcPr>
            <w:tcW w:w="2311" w:type="dxa"/>
            <w:shd w:val="clear" w:color="auto" w:fill="FFCC00"/>
          </w:tcPr>
          <w:p w:rsidR="005234BC" w:rsidRPr="00200534" w:rsidRDefault="005234BC" w:rsidP="00262633">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Possible referral to outside agency</w:t>
            </w:r>
          </w:p>
        </w:tc>
        <w:tc>
          <w:tcPr>
            <w:tcW w:w="2311" w:type="dxa"/>
            <w:shd w:val="clear" w:color="auto" w:fill="FF6600"/>
          </w:tcPr>
          <w:p w:rsidR="005234BC" w:rsidRPr="00200534" w:rsidRDefault="0076588F" w:rsidP="00262633">
            <w:p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Incident logged on </w:t>
            </w:r>
            <w:proofErr w:type="spellStart"/>
            <w:r>
              <w:rPr>
                <w:rFonts w:asciiTheme="minorHAnsi" w:hAnsiTheme="minorHAnsi" w:cstheme="minorHAnsi"/>
                <w:sz w:val="24"/>
                <w:szCs w:val="24"/>
              </w:rPr>
              <w:t>Integris</w:t>
            </w:r>
            <w:proofErr w:type="spellEnd"/>
          </w:p>
        </w:tc>
      </w:tr>
      <w:tr w:rsidR="005234BC" w:rsidRPr="00200534" w:rsidTr="00E629C1">
        <w:tc>
          <w:tcPr>
            <w:tcW w:w="2310" w:type="dxa"/>
            <w:shd w:val="clear" w:color="auto" w:fill="FFFFFF"/>
          </w:tcPr>
          <w:p w:rsidR="005234BC" w:rsidRPr="00200534" w:rsidRDefault="005234BC" w:rsidP="00262633">
            <w:pPr>
              <w:spacing w:after="0" w:line="240" w:lineRule="auto"/>
              <w:rPr>
                <w:rFonts w:asciiTheme="minorHAnsi" w:hAnsiTheme="minorHAnsi" w:cstheme="minorHAnsi"/>
                <w:sz w:val="24"/>
                <w:szCs w:val="24"/>
              </w:rPr>
            </w:pPr>
          </w:p>
        </w:tc>
        <w:tc>
          <w:tcPr>
            <w:tcW w:w="2310" w:type="dxa"/>
            <w:shd w:val="clear" w:color="auto" w:fill="FFFF99"/>
          </w:tcPr>
          <w:p w:rsidR="005234BC" w:rsidRPr="00200534" w:rsidRDefault="005234BC" w:rsidP="00262633">
            <w:pPr>
              <w:spacing w:after="0" w:line="240" w:lineRule="auto"/>
              <w:rPr>
                <w:rFonts w:asciiTheme="minorHAnsi" w:hAnsiTheme="minorHAnsi" w:cstheme="minorHAnsi"/>
                <w:b/>
                <w:sz w:val="24"/>
                <w:szCs w:val="24"/>
              </w:rPr>
            </w:pPr>
          </w:p>
        </w:tc>
        <w:tc>
          <w:tcPr>
            <w:tcW w:w="2311" w:type="dxa"/>
            <w:shd w:val="clear" w:color="auto" w:fill="FFCC00"/>
          </w:tcPr>
          <w:p w:rsidR="005234BC" w:rsidRPr="00200534" w:rsidRDefault="005234BC" w:rsidP="009C2062">
            <w:pPr>
              <w:spacing w:after="0" w:line="240" w:lineRule="auto"/>
              <w:rPr>
                <w:rFonts w:asciiTheme="minorHAnsi" w:hAnsiTheme="minorHAnsi" w:cstheme="minorHAnsi"/>
                <w:sz w:val="24"/>
                <w:szCs w:val="24"/>
              </w:rPr>
            </w:pPr>
            <w:r w:rsidRPr="00200534">
              <w:rPr>
                <w:rFonts w:asciiTheme="minorHAnsi" w:hAnsiTheme="minorHAnsi" w:cstheme="minorHAnsi"/>
                <w:sz w:val="24"/>
                <w:szCs w:val="24"/>
              </w:rPr>
              <w:t xml:space="preserve">Individual </w:t>
            </w:r>
            <w:r w:rsidR="009C2062">
              <w:rPr>
                <w:rFonts w:asciiTheme="minorHAnsi" w:hAnsiTheme="minorHAnsi" w:cstheme="minorHAnsi"/>
                <w:sz w:val="24"/>
                <w:szCs w:val="24"/>
              </w:rPr>
              <w:t>WRAP (Wellness Rehabilitation Action Plan)</w:t>
            </w:r>
          </w:p>
        </w:tc>
        <w:tc>
          <w:tcPr>
            <w:tcW w:w="2311" w:type="dxa"/>
            <w:shd w:val="clear" w:color="auto" w:fill="FF6600"/>
          </w:tcPr>
          <w:p w:rsidR="005234BC" w:rsidRPr="00200534" w:rsidRDefault="001B101C" w:rsidP="00262633">
            <w:pPr>
              <w:spacing w:after="0" w:line="240" w:lineRule="auto"/>
              <w:rPr>
                <w:rFonts w:asciiTheme="minorHAnsi" w:hAnsiTheme="minorHAnsi" w:cstheme="minorHAnsi"/>
                <w:b/>
                <w:sz w:val="24"/>
                <w:szCs w:val="24"/>
              </w:rPr>
            </w:pPr>
            <w:r>
              <w:t>Incident logged in class Incident Book</w:t>
            </w:r>
          </w:p>
        </w:tc>
      </w:tr>
      <w:tr w:rsidR="001B101C" w:rsidRPr="00200534" w:rsidTr="00E629C1">
        <w:tc>
          <w:tcPr>
            <w:tcW w:w="2310" w:type="dxa"/>
            <w:shd w:val="clear" w:color="auto" w:fill="FFFFFF"/>
          </w:tcPr>
          <w:p w:rsidR="001B101C" w:rsidRPr="00200534" w:rsidRDefault="001B101C" w:rsidP="00262633">
            <w:pPr>
              <w:spacing w:after="0" w:line="240" w:lineRule="auto"/>
              <w:rPr>
                <w:rFonts w:asciiTheme="minorHAnsi" w:hAnsiTheme="minorHAnsi" w:cstheme="minorHAnsi"/>
                <w:sz w:val="24"/>
                <w:szCs w:val="24"/>
              </w:rPr>
            </w:pPr>
          </w:p>
        </w:tc>
        <w:tc>
          <w:tcPr>
            <w:tcW w:w="2310" w:type="dxa"/>
            <w:shd w:val="clear" w:color="auto" w:fill="FFFF99"/>
          </w:tcPr>
          <w:p w:rsidR="001B101C" w:rsidRPr="00200534" w:rsidRDefault="001B101C" w:rsidP="00262633">
            <w:pPr>
              <w:spacing w:after="0" w:line="240" w:lineRule="auto"/>
              <w:rPr>
                <w:rFonts w:asciiTheme="minorHAnsi" w:hAnsiTheme="minorHAnsi" w:cstheme="minorHAnsi"/>
                <w:b/>
                <w:sz w:val="24"/>
                <w:szCs w:val="24"/>
              </w:rPr>
            </w:pPr>
          </w:p>
        </w:tc>
        <w:tc>
          <w:tcPr>
            <w:tcW w:w="2311" w:type="dxa"/>
            <w:shd w:val="clear" w:color="auto" w:fill="FFCC00"/>
          </w:tcPr>
          <w:p w:rsidR="001B101C" w:rsidRPr="00200534" w:rsidRDefault="001B101C" w:rsidP="00262633">
            <w:pPr>
              <w:spacing w:after="0" w:line="240" w:lineRule="auto"/>
              <w:rPr>
                <w:rFonts w:asciiTheme="minorHAnsi" w:hAnsiTheme="minorHAnsi" w:cstheme="minorHAnsi"/>
                <w:sz w:val="24"/>
                <w:szCs w:val="24"/>
              </w:rPr>
            </w:pPr>
            <w:r>
              <w:t>Incident logged in class Incident Book</w:t>
            </w:r>
          </w:p>
        </w:tc>
        <w:tc>
          <w:tcPr>
            <w:tcW w:w="2311" w:type="dxa"/>
            <w:shd w:val="clear" w:color="auto" w:fill="FF6600"/>
          </w:tcPr>
          <w:p w:rsidR="001B101C" w:rsidRPr="00200534" w:rsidRDefault="001B101C" w:rsidP="00262633">
            <w:pPr>
              <w:spacing w:after="0" w:line="240" w:lineRule="auto"/>
              <w:rPr>
                <w:rFonts w:asciiTheme="minorHAnsi" w:hAnsiTheme="minorHAnsi" w:cstheme="minorHAnsi"/>
                <w:b/>
                <w:sz w:val="24"/>
                <w:szCs w:val="24"/>
              </w:rPr>
            </w:pPr>
            <w:r>
              <w:t>Incident logged on CPOMS</w:t>
            </w:r>
          </w:p>
        </w:tc>
      </w:tr>
      <w:tr w:rsidR="001B101C" w:rsidRPr="00200534" w:rsidTr="00E629C1">
        <w:tc>
          <w:tcPr>
            <w:tcW w:w="2310" w:type="dxa"/>
            <w:shd w:val="clear" w:color="auto" w:fill="FFFFFF"/>
          </w:tcPr>
          <w:p w:rsidR="001B101C" w:rsidRPr="00200534" w:rsidRDefault="001B101C" w:rsidP="00262633">
            <w:pPr>
              <w:spacing w:after="0" w:line="240" w:lineRule="auto"/>
              <w:rPr>
                <w:rFonts w:asciiTheme="minorHAnsi" w:hAnsiTheme="minorHAnsi" w:cstheme="minorHAnsi"/>
                <w:sz w:val="24"/>
                <w:szCs w:val="24"/>
              </w:rPr>
            </w:pPr>
          </w:p>
        </w:tc>
        <w:tc>
          <w:tcPr>
            <w:tcW w:w="2310" w:type="dxa"/>
            <w:shd w:val="clear" w:color="auto" w:fill="FFFF99"/>
          </w:tcPr>
          <w:p w:rsidR="001B101C" w:rsidRPr="00200534" w:rsidRDefault="001B101C" w:rsidP="00262633">
            <w:pPr>
              <w:spacing w:after="0" w:line="240" w:lineRule="auto"/>
              <w:rPr>
                <w:rFonts w:asciiTheme="minorHAnsi" w:hAnsiTheme="minorHAnsi" w:cstheme="minorHAnsi"/>
                <w:b/>
                <w:sz w:val="24"/>
                <w:szCs w:val="24"/>
              </w:rPr>
            </w:pPr>
          </w:p>
        </w:tc>
        <w:tc>
          <w:tcPr>
            <w:tcW w:w="2311" w:type="dxa"/>
            <w:shd w:val="clear" w:color="auto" w:fill="FFCC00"/>
          </w:tcPr>
          <w:p w:rsidR="001B101C" w:rsidRPr="00200534" w:rsidRDefault="001B101C" w:rsidP="00262633">
            <w:pPr>
              <w:spacing w:after="0" w:line="240" w:lineRule="auto"/>
              <w:rPr>
                <w:rFonts w:asciiTheme="minorHAnsi" w:hAnsiTheme="minorHAnsi" w:cstheme="minorHAnsi"/>
                <w:sz w:val="24"/>
                <w:szCs w:val="24"/>
              </w:rPr>
            </w:pPr>
            <w:r>
              <w:t>Incident logged on CPOMS</w:t>
            </w:r>
          </w:p>
        </w:tc>
        <w:tc>
          <w:tcPr>
            <w:tcW w:w="2311" w:type="dxa"/>
            <w:shd w:val="clear" w:color="auto" w:fill="FF6600"/>
          </w:tcPr>
          <w:p w:rsidR="001B101C" w:rsidRPr="00200534" w:rsidRDefault="001B101C" w:rsidP="00262633">
            <w:pPr>
              <w:spacing w:after="0" w:line="240" w:lineRule="auto"/>
              <w:rPr>
                <w:rFonts w:asciiTheme="minorHAnsi" w:hAnsiTheme="minorHAnsi" w:cstheme="minorHAnsi"/>
                <w:b/>
                <w:sz w:val="24"/>
                <w:szCs w:val="24"/>
              </w:rPr>
            </w:pPr>
          </w:p>
        </w:tc>
      </w:tr>
    </w:tbl>
    <w:p w:rsidR="001D5443" w:rsidRDefault="001D5443" w:rsidP="001C45BC">
      <w:pPr>
        <w:rPr>
          <w:rFonts w:asciiTheme="minorHAnsi" w:hAnsiTheme="minorHAnsi" w:cstheme="minorHAnsi"/>
          <w:b/>
          <w:sz w:val="24"/>
          <w:szCs w:val="24"/>
        </w:rPr>
      </w:pPr>
    </w:p>
    <w:p w:rsidR="00343062" w:rsidRDefault="00B20953" w:rsidP="001C45BC">
      <w:pPr>
        <w:rPr>
          <w:rFonts w:asciiTheme="minorHAnsi" w:hAnsiTheme="minorHAnsi" w:cstheme="minorHAnsi"/>
          <w:b/>
          <w:sz w:val="24"/>
          <w:szCs w:val="24"/>
        </w:rPr>
      </w:pPr>
      <w:r>
        <w:rPr>
          <w:rFonts w:asciiTheme="minorHAnsi" w:hAnsiTheme="minorHAnsi" w:cstheme="minorHAnsi"/>
          <w:b/>
          <w:sz w:val="24"/>
          <w:szCs w:val="24"/>
        </w:rPr>
        <w:t>Confiscation and searching both with and without consent</w:t>
      </w:r>
    </w:p>
    <w:p w:rsidR="00232CCB" w:rsidRPr="00232CCB" w:rsidRDefault="0076588F" w:rsidP="001C45BC">
      <w:pPr>
        <w:rPr>
          <w:rFonts w:asciiTheme="minorHAnsi" w:hAnsiTheme="minorHAnsi" w:cstheme="minorHAnsi"/>
          <w:sz w:val="24"/>
          <w:szCs w:val="24"/>
        </w:rPr>
      </w:pPr>
      <w:r>
        <w:rPr>
          <w:rFonts w:asciiTheme="minorHAnsi" w:hAnsiTheme="minorHAnsi" w:cstheme="minorHAnsi"/>
          <w:sz w:val="24"/>
          <w:szCs w:val="24"/>
        </w:rPr>
        <w:t>Teach</w:t>
      </w:r>
      <w:r w:rsidR="00CF1257">
        <w:rPr>
          <w:rFonts w:asciiTheme="minorHAnsi" w:hAnsiTheme="minorHAnsi" w:cstheme="minorHAnsi"/>
          <w:sz w:val="24"/>
          <w:szCs w:val="24"/>
        </w:rPr>
        <w:t>ers and any other staff authoris</w:t>
      </w:r>
      <w:r>
        <w:rPr>
          <w:rFonts w:asciiTheme="minorHAnsi" w:hAnsiTheme="minorHAnsi" w:cstheme="minorHAnsi"/>
          <w:sz w:val="24"/>
          <w:szCs w:val="24"/>
        </w:rPr>
        <w:t xml:space="preserve">ed by a member of the senior </w:t>
      </w:r>
      <w:r w:rsidR="00CF1257">
        <w:rPr>
          <w:rFonts w:asciiTheme="minorHAnsi" w:hAnsiTheme="minorHAnsi" w:cstheme="minorHAnsi"/>
          <w:sz w:val="24"/>
          <w:szCs w:val="24"/>
        </w:rPr>
        <w:t>leadership</w:t>
      </w:r>
      <w:r>
        <w:rPr>
          <w:rFonts w:asciiTheme="minorHAnsi" w:hAnsiTheme="minorHAnsi" w:cstheme="minorHAnsi"/>
          <w:sz w:val="24"/>
          <w:szCs w:val="24"/>
        </w:rPr>
        <w:t xml:space="preserve"> team c</w:t>
      </w:r>
      <w:r w:rsidR="00232CCB" w:rsidRPr="00232CCB">
        <w:rPr>
          <w:rFonts w:asciiTheme="minorHAnsi" w:hAnsiTheme="minorHAnsi" w:cstheme="minorHAnsi"/>
          <w:sz w:val="24"/>
          <w:szCs w:val="24"/>
        </w:rPr>
        <w:t>an search a pupil with or without their consent where they have reason to suspect the pupils has unauthorised items (stolen goods, weapons, alcohol or illegal drugs. However it may be agreed to be more appropriate to call outside agencies in these circumstances.</w:t>
      </w:r>
    </w:p>
    <w:p w:rsidR="00B20953" w:rsidRDefault="00B20953" w:rsidP="001C45BC">
      <w:pPr>
        <w:rPr>
          <w:rFonts w:asciiTheme="minorHAnsi" w:hAnsiTheme="minorHAnsi" w:cstheme="minorHAnsi"/>
          <w:b/>
          <w:sz w:val="24"/>
          <w:szCs w:val="24"/>
        </w:rPr>
      </w:pPr>
    </w:p>
    <w:p w:rsidR="00343062" w:rsidRDefault="00343062">
      <w:pPr>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rsidR="00343062" w:rsidRDefault="00343062" w:rsidP="001C45BC">
      <w:pPr>
        <w:rPr>
          <w:rFonts w:asciiTheme="minorHAnsi" w:hAnsiTheme="minorHAnsi" w:cstheme="minorHAnsi"/>
          <w:b/>
          <w:sz w:val="24"/>
          <w:szCs w:val="24"/>
        </w:rPr>
      </w:pPr>
    </w:p>
    <w:p w:rsidR="00343062" w:rsidRDefault="00343062" w:rsidP="001C45BC">
      <w:pPr>
        <w:rPr>
          <w:rFonts w:asciiTheme="minorHAnsi" w:hAnsiTheme="minorHAnsi" w:cstheme="minorHAnsi"/>
          <w:b/>
          <w:sz w:val="24"/>
          <w:szCs w:val="24"/>
        </w:rPr>
      </w:pPr>
    </w:p>
    <w:p w:rsidR="00343062" w:rsidRDefault="00343062" w:rsidP="001C45BC">
      <w:pPr>
        <w:rPr>
          <w:rFonts w:asciiTheme="minorHAnsi" w:hAnsiTheme="minorHAnsi" w:cstheme="minorHAnsi"/>
          <w:b/>
          <w:sz w:val="24"/>
          <w:szCs w:val="24"/>
        </w:rPr>
      </w:pPr>
      <w:r>
        <w:rPr>
          <w:noProof/>
          <w:lang w:eastAsia="en-GB"/>
        </w:rPr>
        <w:drawing>
          <wp:inline distT="0" distB="0" distL="0" distR="0" wp14:anchorId="15B006A5" wp14:editId="1CFBAA08">
            <wp:extent cx="1256030" cy="125603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noFill/>
                  </pic:spPr>
                </pic:pic>
              </a:graphicData>
            </a:graphic>
          </wp:inline>
        </w:drawing>
      </w:r>
    </w:p>
    <w:p w:rsidR="00343062" w:rsidRPr="00B47627" w:rsidRDefault="00343062" w:rsidP="00343062">
      <w:pPr>
        <w:jc w:val="center"/>
        <w:rPr>
          <w:b/>
          <w:sz w:val="28"/>
          <w:szCs w:val="28"/>
        </w:rPr>
      </w:pPr>
      <w:r w:rsidRPr="00B47627">
        <w:rPr>
          <w:b/>
          <w:sz w:val="28"/>
          <w:szCs w:val="28"/>
        </w:rPr>
        <w:t>Warning Cards</w:t>
      </w:r>
      <w:r w:rsidR="001D5443" w:rsidRPr="00B47627">
        <w:rPr>
          <w:b/>
          <w:sz w:val="28"/>
          <w:szCs w:val="28"/>
        </w:rPr>
        <w:t xml:space="preserve"> appendix 1</w:t>
      </w:r>
    </w:p>
    <w:p w:rsidR="00343062" w:rsidRPr="00B47627" w:rsidRDefault="00343062" w:rsidP="00343062">
      <w:pPr>
        <w:jc w:val="center"/>
        <w:rPr>
          <w:b/>
          <w:sz w:val="28"/>
          <w:szCs w:val="28"/>
        </w:rPr>
      </w:pPr>
    </w:p>
    <w:p w:rsidR="00343062" w:rsidRPr="00B47627" w:rsidRDefault="00343062" w:rsidP="00343062">
      <w:pPr>
        <w:jc w:val="center"/>
      </w:pPr>
    </w:p>
    <w:p w:rsidR="00343062" w:rsidRPr="00B47627" w:rsidRDefault="00343062" w:rsidP="00343062">
      <w:r w:rsidRPr="00B47627">
        <w:t>It is important that we track the progress children make with their behaviour. To facilitate this we have implemented  a simple</w:t>
      </w:r>
      <w:r w:rsidR="001B101C" w:rsidRPr="00B47627">
        <w:t xml:space="preserve"> </w:t>
      </w:r>
      <w:r w:rsidR="001B101C" w:rsidRPr="00B47627">
        <w:rPr>
          <w:color w:val="FFFF00"/>
        </w:rPr>
        <w:t>gold</w:t>
      </w:r>
      <w:r w:rsidR="001B101C" w:rsidRPr="00B47627">
        <w:t>,</w:t>
      </w:r>
      <w:r w:rsidRPr="00B47627">
        <w:rPr>
          <w:color w:val="00B050"/>
        </w:rPr>
        <w:t xml:space="preserve"> green</w:t>
      </w:r>
      <w:r w:rsidRPr="00B47627">
        <w:t>,</w:t>
      </w:r>
      <w:r w:rsidRPr="00B47627">
        <w:rPr>
          <w:color w:val="FFC000"/>
        </w:rPr>
        <w:t xml:space="preserve"> orange </w:t>
      </w:r>
      <w:r w:rsidRPr="00B47627">
        <w:t xml:space="preserve">and </w:t>
      </w:r>
      <w:r w:rsidRPr="00B47627">
        <w:rPr>
          <w:color w:val="FF0000"/>
        </w:rPr>
        <w:t>red</w:t>
      </w:r>
      <w:r w:rsidRPr="00B47627">
        <w:t xml:space="preserve"> card system.</w:t>
      </w:r>
    </w:p>
    <w:p w:rsidR="00343062" w:rsidRPr="00B47627" w:rsidRDefault="00343062" w:rsidP="00343062">
      <w:r w:rsidRPr="00B47627">
        <w:t xml:space="preserve">Every child starts on </w:t>
      </w:r>
      <w:r w:rsidRPr="00B47627">
        <w:rPr>
          <w:color w:val="92D050"/>
        </w:rPr>
        <w:t>green</w:t>
      </w:r>
      <w:r w:rsidRPr="00B47627">
        <w:t>. Loss of Golden minutes for low level behaviours would not usually move the child off green. However if a child persistently repeats a low level behaviour and shows no signs of modifying that behaviour they may move onto their first</w:t>
      </w:r>
      <w:r w:rsidRPr="00B47627">
        <w:rPr>
          <w:color w:val="FFC000"/>
        </w:rPr>
        <w:t xml:space="preserve"> orange </w:t>
      </w:r>
      <w:r w:rsidRPr="00B47627">
        <w:t>warning card.</w:t>
      </w:r>
    </w:p>
    <w:p w:rsidR="00343062" w:rsidRPr="00B47627" w:rsidRDefault="00343062" w:rsidP="00343062">
      <w:r w:rsidRPr="00B47627">
        <w:t xml:space="preserve">When a child gets a second </w:t>
      </w:r>
      <w:r w:rsidRPr="00B47627">
        <w:rPr>
          <w:color w:val="FFC000"/>
        </w:rPr>
        <w:t>orange</w:t>
      </w:r>
      <w:r w:rsidR="001B101C" w:rsidRPr="00B47627">
        <w:t xml:space="preserve"> card a</w:t>
      </w:r>
      <w:r w:rsidRPr="00B47627">
        <w:t xml:space="preserve"> letter will be sent to parents along with a “Next Time I will Sheet”.</w:t>
      </w:r>
    </w:p>
    <w:p w:rsidR="00343062" w:rsidRPr="00B47627" w:rsidRDefault="00343062" w:rsidP="00343062">
      <w:r w:rsidRPr="00B47627">
        <w:t xml:space="preserve">If a child does not modify their behaviour following the </w:t>
      </w:r>
      <w:r w:rsidRPr="00B47627">
        <w:rPr>
          <w:color w:val="FFC000"/>
        </w:rPr>
        <w:t>orange</w:t>
      </w:r>
      <w:r w:rsidRPr="00B47627">
        <w:t xml:space="preserve">  letter home they will be given a </w:t>
      </w:r>
      <w:r w:rsidRPr="00B47627">
        <w:rPr>
          <w:color w:val="FF0000"/>
        </w:rPr>
        <w:t>red</w:t>
      </w:r>
      <w:r w:rsidRPr="00B47627">
        <w:t xml:space="preserve"> card and  phone call home, followed by a letter , will be made by</w:t>
      </w:r>
      <w:r w:rsidR="001B101C" w:rsidRPr="00B47627">
        <w:t xml:space="preserve"> a member of Senior Management or the class teacher, </w:t>
      </w:r>
      <w:r w:rsidRPr="00B47627">
        <w:t xml:space="preserve">asking the parents to come into school to discuss the situation and plan ways forward. </w:t>
      </w:r>
    </w:p>
    <w:p w:rsidR="00343062" w:rsidRPr="00B47627" w:rsidRDefault="00343062" w:rsidP="00343062">
      <w:r w:rsidRPr="00B47627">
        <w:t xml:space="preserve">A child may be given a </w:t>
      </w:r>
      <w:r w:rsidRPr="00B47627">
        <w:rPr>
          <w:color w:val="FF0000"/>
        </w:rPr>
        <w:t>red</w:t>
      </w:r>
      <w:r w:rsidRPr="00B47627">
        <w:t xml:space="preserve"> card without going through the stages if their behaviour is very serious.</w:t>
      </w:r>
    </w:p>
    <w:p w:rsidR="00343062" w:rsidRPr="00B47627" w:rsidRDefault="001B101C" w:rsidP="00343062">
      <w:r w:rsidRPr="00B47627">
        <w:t xml:space="preserve">A child will remain subject of an </w:t>
      </w:r>
      <w:r w:rsidR="00343062" w:rsidRPr="00B47627">
        <w:rPr>
          <w:color w:val="FFC000"/>
        </w:rPr>
        <w:t>orange</w:t>
      </w:r>
      <w:r w:rsidR="00343062" w:rsidRPr="00B47627">
        <w:t xml:space="preserve"> </w:t>
      </w:r>
      <w:r w:rsidRPr="00B47627">
        <w:t>card for a maximum of a week. During this period their behaviour will be monitored and clear expectations of their behaviour should be agreed. If this standard of behaviour is not met a second orange card will be issued.</w:t>
      </w:r>
      <w:r w:rsidR="00343062" w:rsidRPr="00B47627">
        <w:t xml:space="preserve"> Once </w:t>
      </w:r>
      <w:r w:rsidRPr="00B47627">
        <w:t>the child has bee</w:t>
      </w:r>
      <w:r w:rsidR="00D77D25" w:rsidRPr="00B47627">
        <w:t>n</w:t>
      </w:r>
      <w:r w:rsidRPr="00B47627">
        <w:t xml:space="preserve"> subject to an orange card for a week and </w:t>
      </w:r>
      <w:r w:rsidR="00343062" w:rsidRPr="00B47627">
        <w:t xml:space="preserve">it is agreed with those involved in the incident that the child has met their targets the child returns to </w:t>
      </w:r>
      <w:r w:rsidR="00343062" w:rsidRPr="00B47627">
        <w:rPr>
          <w:color w:val="92D050"/>
        </w:rPr>
        <w:t>green</w:t>
      </w:r>
      <w:r w:rsidR="00343062" w:rsidRPr="00B47627">
        <w:t>.</w:t>
      </w:r>
    </w:p>
    <w:p w:rsidR="001B101C" w:rsidRPr="00343062" w:rsidRDefault="001B101C" w:rsidP="00343062">
      <w:r w:rsidRPr="00B47627">
        <w:rPr>
          <w:color w:val="FFFF00"/>
        </w:rPr>
        <w:t>Gold</w:t>
      </w:r>
      <w:r w:rsidRPr="00B47627">
        <w:t xml:space="preserve"> cards will </w:t>
      </w:r>
      <w:r w:rsidR="00151EF5" w:rsidRPr="00B47627">
        <w:t>be issued half termly to a maximum of 2 children per class who have exceled at living the values of the 5 characters. A child receiving a</w:t>
      </w:r>
      <w:r w:rsidR="00151EF5" w:rsidRPr="00B47627">
        <w:rPr>
          <w:color w:val="FFFF00"/>
        </w:rPr>
        <w:t xml:space="preserve"> gold </w:t>
      </w:r>
      <w:r w:rsidR="00151EF5" w:rsidRPr="00B47627">
        <w:t>card will receive a certificate/postcard home and will be invited to a special celebration with a member of Senior Management.</w:t>
      </w:r>
    </w:p>
    <w:p w:rsidR="00343062" w:rsidRDefault="00343062" w:rsidP="001C45BC">
      <w:pPr>
        <w:rPr>
          <w:rFonts w:asciiTheme="minorHAnsi" w:hAnsiTheme="minorHAnsi" w:cstheme="minorHAnsi"/>
          <w:b/>
          <w:sz w:val="24"/>
          <w:szCs w:val="24"/>
        </w:rPr>
      </w:pPr>
    </w:p>
    <w:p w:rsidR="00343062" w:rsidRDefault="00343062" w:rsidP="001C45BC">
      <w:pPr>
        <w:rPr>
          <w:rFonts w:asciiTheme="minorHAnsi" w:hAnsiTheme="minorHAnsi" w:cstheme="minorHAnsi"/>
          <w:b/>
          <w:sz w:val="24"/>
          <w:szCs w:val="24"/>
        </w:rPr>
      </w:pPr>
    </w:p>
    <w:p w:rsidR="00557DE5" w:rsidRDefault="00557DE5" w:rsidP="00151EF5">
      <w:pPr>
        <w:rPr>
          <w:rFonts w:asciiTheme="minorHAnsi" w:hAnsiTheme="minorHAnsi" w:cstheme="minorHAnsi"/>
          <w:b/>
          <w:sz w:val="28"/>
          <w:szCs w:val="28"/>
        </w:rPr>
      </w:pPr>
    </w:p>
    <w:p w:rsidR="00557DE5" w:rsidRDefault="00557DE5" w:rsidP="00343062">
      <w:pPr>
        <w:jc w:val="center"/>
        <w:rPr>
          <w:rFonts w:asciiTheme="minorHAnsi" w:hAnsiTheme="minorHAnsi" w:cstheme="minorHAnsi"/>
          <w:b/>
          <w:sz w:val="28"/>
          <w:szCs w:val="28"/>
        </w:rPr>
      </w:pPr>
    </w:p>
    <w:p w:rsidR="00343062" w:rsidRPr="00343062" w:rsidRDefault="00343062" w:rsidP="00343062">
      <w:pPr>
        <w:jc w:val="center"/>
        <w:rPr>
          <w:rFonts w:asciiTheme="minorHAnsi" w:hAnsiTheme="minorHAnsi" w:cstheme="minorHAnsi"/>
          <w:b/>
          <w:sz w:val="28"/>
          <w:szCs w:val="28"/>
        </w:rPr>
      </w:pPr>
      <w:r w:rsidRPr="00343062">
        <w:rPr>
          <w:rFonts w:asciiTheme="minorHAnsi" w:hAnsiTheme="minorHAnsi" w:cstheme="minorHAnsi"/>
          <w:b/>
          <w:sz w:val="28"/>
          <w:szCs w:val="28"/>
        </w:rPr>
        <w:t>Lan</w:t>
      </w:r>
      <w:r w:rsidR="001D5443">
        <w:rPr>
          <w:rFonts w:asciiTheme="minorHAnsi" w:hAnsiTheme="minorHAnsi" w:cstheme="minorHAnsi"/>
          <w:b/>
          <w:sz w:val="28"/>
          <w:szCs w:val="28"/>
        </w:rPr>
        <w:t>guage of Choice Script Appendix 2</w:t>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Golden Time is now the universally agreed behaviour management tool used in school.</w:t>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As stated in our behaviour policy we want to give our children every opportunity to learn from their mistakes and begin to take make better choices about their behaviour. </w:t>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We believe using the language of choice model reduces confrontation with pupils and puts the responsibility on the children to make appropriate choices about their behaviour.</w:t>
      </w:r>
    </w:p>
    <w:p w:rsid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t>Example of  the language of choice script:</w:t>
      </w:r>
    </w:p>
    <w:p w:rsidR="00343062" w:rsidRP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t>“Dennis you are climbing on the windowsill”</w:t>
      </w:r>
    </w:p>
    <w:p w:rsidR="00343062" w:rsidRP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t>Turn away and allow take up time.</w:t>
      </w:r>
    </w:p>
    <w:p w:rsidR="00343062" w:rsidRP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t>“Dennis you are climbing on the windowsill, you need to come down and log on to your computer”</w:t>
      </w:r>
    </w:p>
    <w:p w:rsidR="00343062" w:rsidRP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t>Turn away and allow take up time.</w:t>
      </w:r>
    </w:p>
    <w:p w:rsidR="00343062" w:rsidRP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t xml:space="preserve">“Dennis you are climbing on the windowsill, if you choose to carry on instead of logging on to your computer you are choosing to lose a minute off your golden time. It’s up to you, so make a good choice.” </w:t>
      </w:r>
    </w:p>
    <w:p w:rsidR="00343062" w:rsidRP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t>Turn away, and allow take up time. Either praise the good choice or issue the sanction.</w:t>
      </w:r>
    </w:p>
    <w:p w:rsidR="00343062" w:rsidRPr="00343062" w:rsidRDefault="00343062" w:rsidP="00343062">
      <w:pPr>
        <w:rPr>
          <w:rFonts w:asciiTheme="minorHAnsi" w:hAnsiTheme="minorHAnsi" w:cstheme="minorHAnsi"/>
          <w:b/>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Keeping your tone of voice and body language calm and neutral helps minimise the likelihood of escalation.</w:t>
      </w: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Turning away and allowing take up time is very important as it helps prevent the child feeling they have backed down and maybe lost face with their peers ( a particular issue for some of our more challenging children!)</w:t>
      </w:r>
    </w:p>
    <w:p w:rsidR="00343062" w:rsidRPr="00343062" w:rsidRDefault="00343062" w:rsidP="00343062">
      <w:pPr>
        <w:rPr>
          <w:rFonts w:asciiTheme="minorHAnsi" w:hAnsiTheme="minorHAnsi" w:cstheme="minorHAnsi"/>
          <w:b/>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You will be able to use your knowledge of the individual child and the nature of the situation to decide whether or not you speak to them out of earshot of their peers (this is usually the ideal).</w:t>
      </w:r>
    </w:p>
    <w:p w:rsidR="00343062" w:rsidRDefault="00343062" w:rsidP="001C45BC">
      <w:pPr>
        <w:rPr>
          <w:rFonts w:asciiTheme="minorHAnsi" w:hAnsiTheme="minorHAnsi" w:cstheme="minorHAnsi"/>
          <w:b/>
          <w:sz w:val="24"/>
          <w:szCs w:val="24"/>
        </w:rPr>
      </w:pPr>
    </w:p>
    <w:p w:rsidR="00497090" w:rsidRDefault="00497090" w:rsidP="001C45BC">
      <w:pPr>
        <w:rPr>
          <w:rFonts w:asciiTheme="minorHAnsi" w:hAnsiTheme="minorHAnsi" w:cstheme="minorHAnsi"/>
          <w:b/>
          <w:sz w:val="24"/>
          <w:szCs w:val="24"/>
        </w:rPr>
      </w:pPr>
    </w:p>
    <w:p w:rsidR="00497090" w:rsidRDefault="00497090" w:rsidP="001C45BC">
      <w:pPr>
        <w:rPr>
          <w:rFonts w:asciiTheme="minorHAnsi" w:hAnsiTheme="minorHAnsi" w:cstheme="minorHAnsi"/>
          <w:b/>
          <w:sz w:val="24"/>
          <w:szCs w:val="24"/>
        </w:rPr>
      </w:pPr>
    </w:p>
    <w:p w:rsidR="00C05B10" w:rsidRDefault="005263EB" w:rsidP="001C45BC">
      <w:pPr>
        <w:rPr>
          <w:rFonts w:asciiTheme="minorHAnsi" w:hAnsiTheme="minorHAnsi" w:cstheme="minorHAnsi"/>
          <w:sz w:val="24"/>
          <w:szCs w:val="24"/>
        </w:rPr>
      </w:pPr>
      <w:r>
        <w:rPr>
          <w:rFonts w:asciiTheme="minorHAnsi" w:hAnsiTheme="minorHAnsi" w:cstheme="minorHAnsi"/>
          <w:sz w:val="24"/>
          <w:szCs w:val="24"/>
        </w:rPr>
        <w:t>Date:</w:t>
      </w:r>
    </w:p>
    <w:p w:rsidR="00927B8E" w:rsidRDefault="00927B8E" w:rsidP="001C45BC">
      <w:pPr>
        <w:rPr>
          <w:rFonts w:asciiTheme="minorHAnsi" w:hAnsiTheme="minorHAnsi" w:cstheme="minorHAnsi"/>
          <w:sz w:val="24"/>
          <w:szCs w:val="24"/>
        </w:rPr>
      </w:pPr>
    </w:p>
    <w:p w:rsidR="00C05B10" w:rsidRDefault="00C05B10" w:rsidP="00C05B10">
      <w:pPr>
        <w:jc w:val="center"/>
      </w:pPr>
      <w:r>
        <w:rPr>
          <w:rFonts w:ascii="Arial" w:hAnsi="Arial" w:cs="Arial"/>
          <w:noProof/>
          <w:sz w:val="20"/>
          <w:szCs w:val="20"/>
          <w:lang w:eastAsia="en-GB"/>
        </w:rPr>
        <w:drawing>
          <wp:inline distT="0" distB="0" distL="0" distR="0" wp14:anchorId="6491FF4E" wp14:editId="4FFC3E7C">
            <wp:extent cx="1276350" cy="1800225"/>
            <wp:effectExtent l="0" t="0" r="0" b="9525"/>
            <wp:docPr id="29" name="il_fi" descr="http://www.arbolcrafts.co.uk/images/orange a4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bolcrafts.co.uk/images/orange a4 car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r>
        <w:t xml:space="preserve">  </w:t>
      </w:r>
      <w:r>
        <w:rPr>
          <w:rFonts w:ascii="Arial" w:hAnsi="Arial" w:cs="Arial"/>
          <w:noProof/>
          <w:sz w:val="20"/>
          <w:szCs w:val="20"/>
          <w:lang w:eastAsia="en-GB"/>
        </w:rPr>
        <w:drawing>
          <wp:inline distT="0" distB="0" distL="0" distR="0" wp14:anchorId="1AF5EB26" wp14:editId="674ACAF2">
            <wp:extent cx="1276350" cy="1800225"/>
            <wp:effectExtent l="0" t="0" r="0" b="9525"/>
            <wp:docPr id="30" name="Picture 30" descr="http://www.arbolcrafts.co.uk/images/orange a4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bolcrafts.co.uk/images/orange a4 car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p>
    <w:p w:rsidR="00C05B10" w:rsidRDefault="00C05B10" w:rsidP="00C05B10">
      <w:pPr>
        <w:jc w:val="center"/>
      </w:pPr>
    </w:p>
    <w:p w:rsidR="00C05B10" w:rsidRPr="00F83414" w:rsidRDefault="005263EB" w:rsidP="00C05B10">
      <w:pPr>
        <w:jc w:val="center"/>
        <w:rPr>
          <w:b/>
          <w:sz w:val="28"/>
          <w:szCs w:val="28"/>
        </w:rPr>
      </w:pPr>
      <w:r>
        <w:rPr>
          <w:b/>
          <w:sz w:val="28"/>
          <w:szCs w:val="28"/>
        </w:rPr>
        <w:t xml:space="preserve">Today                   </w:t>
      </w:r>
      <w:r w:rsidR="009E3030">
        <w:rPr>
          <w:b/>
          <w:sz w:val="28"/>
          <w:szCs w:val="28"/>
        </w:rPr>
        <w:t xml:space="preserve"> </w:t>
      </w:r>
      <w:r w:rsidR="00C05B10" w:rsidRPr="00F83414">
        <w:rPr>
          <w:b/>
          <w:sz w:val="28"/>
          <w:szCs w:val="28"/>
        </w:rPr>
        <w:t>has been g</w:t>
      </w:r>
      <w:r w:rsidR="009E3030">
        <w:rPr>
          <w:b/>
          <w:sz w:val="28"/>
          <w:szCs w:val="28"/>
        </w:rPr>
        <w:t>iven a second  orange card.</w:t>
      </w:r>
    </w:p>
    <w:p w:rsidR="00C05B10" w:rsidRDefault="00C05B10" w:rsidP="00C05B10"/>
    <w:p w:rsidR="00C05B10" w:rsidRDefault="00C05B10" w:rsidP="00C05B10">
      <w:r>
        <w:rPr>
          <w:noProof/>
          <w:lang w:eastAsia="en-GB"/>
        </w:rPr>
        <w:drawing>
          <wp:anchor distT="0" distB="0" distL="114300" distR="114300" simplePos="0" relativeHeight="251666944" behindDoc="0" locked="0" layoutInCell="1" allowOverlap="1" wp14:anchorId="3B58A452" wp14:editId="52A4A1AC">
            <wp:simplePos x="0" y="0"/>
            <wp:positionH relativeFrom="column">
              <wp:posOffset>4914900</wp:posOffset>
            </wp:positionH>
            <wp:positionV relativeFrom="paragraph">
              <wp:posOffset>81280</wp:posOffset>
            </wp:positionV>
            <wp:extent cx="1266825" cy="1171575"/>
            <wp:effectExtent l="0" t="0" r="9525" b="9525"/>
            <wp:wrapSquare wrapText="bothSides"/>
            <wp:docPr id="31"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6825" cy="1171575"/>
                    </a:xfrm>
                    <a:prstGeom prst="rect">
                      <a:avLst/>
                    </a:prstGeom>
                    <a:noFill/>
                  </pic:spPr>
                </pic:pic>
              </a:graphicData>
            </a:graphic>
            <wp14:sizeRelH relativeFrom="page">
              <wp14:pctWidth>0</wp14:pctWidth>
            </wp14:sizeRelH>
            <wp14:sizeRelV relativeFrom="page">
              <wp14:pctHeight>0</wp14:pctHeight>
            </wp14:sizeRelV>
          </wp:anchor>
        </w:drawing>
      </w:r>
    </w:p>
    <w:p w:rsidR="00C05B10" w:rsidRPr="00D63889" w:rsidRDefault="00C05B10" w:rsidP="00C05B10">
      <w:pPr>
        <w:rPr>
          <w:sz w:val="28"/>
          <w:szCs w:val="28"/>
        </w:rPr>
      </w:pPr>
      <w:r w:rsidRPr="00D63889">
        <w:rPr>
          <w:sz w:val="28"/>
          <w:szCs w:val="28"/>
        </w:rPr>
        <w:t>We want to make sure that we give all our children the opportunity to learn from their mistakes and teach them new ways of dealing with difficult situations.</w:t>
      </w:r>
      <w:r w:rsidRPr="00D63889">
        <w:rPr>
          <w:rFonts w:ascii="Arial" w:hAnsi="Arial" w:cs="Arial"/>
          <w:sz w:val="20"/>
          <w:szCs w:val="20"/>
        </w:rPr>
        <w:t xml:space="preserve"> </w:t>
      </w:r>
    </w:p>
    <w:p w:rsidR="00C05B10" w:rsidRPr="00D63889" w:rsidRDefault="00C05B10" w:rsidP="00C05B10">
      <w:pPr>
        <w:rPr>
          <w:sz w:val="28"/>
          <w:szCs w:val="28"/>
        </w:rPr>
      </w:pPr>
    </w:p>
    <w:p w:rsidR="00C05B10" w:rsidRPr="00D63889" w:rsidRDefault="00C05B10" w:rsidP="00C05B10">
      <w:pPr>
        <w:rPr>
          <w:sz w:val="28"/>
          <w:szCs w:val="28"/>
        </w:rPr>
      </w:pPr>
      <w:r w:rsidRPr="00D63889">
        <w:rPr>
          <w:sz w:val="28"/>
          <w:szCs w:val="28"/>
        </w:rPr>
        <w:t xml:space="preserve">As part of our commitment to working together to help our children learn more appropriate  responses  we would like you and </w:t>
      </w:r>
      <w:r w:rsidR="005263EB">
        <w:rPr>
          <w:sz w:val="28"/>
          <w:szCs w:val="28"/>
        </w:rPr>
        <w:t xml:space="preserve">          </w:t>
      </w:r>
      <w:r w:rsidR="009E3030">
        <w:rPr>
          <w:sz w:val="28"/>
          <w:szCs w:val="28"/>
        </w:rPr>
        <w:t xml:space="preserve"> </w:t>
      </w:r>
      <w:r w:rsidRPr="00D63889">
        <w:rPr>
          <w:sz w:val="28"/>
          <w:szCs w:val="28"/>
        </w:rPr>
        <w:t>to spend some time  discussing the “Next Time I Will….. “ sheet.</w:t>
      </w:r>
    </w:p>
    <w:p w:rsidR="00C05B10" w:rsidRPr="00D63889" w:rsidRDefault="005263EB" w:rsidP="00C05B10">
      <w:pPr>
        <w:rPr>
          <w:sz w:val="28"/>
          <w:szCs w:val="28"/>
        </w:rPr>
      </w:pPr>
      <w:r>
        <w:rPr>
          <w:sz w:val="28"/>
          <w:szCs w:val="28"/>
        </w:rPr>
        <w:t xml:space="preserve">                        </w:t>
      </w:r>
      <w:r w:rsidR="009E3030">
        <w:rPr>
          <w:sz w:val="28"/>
          <w:szCs w:val="28"/>
        </w:rPr>
        <w:t xml:space="preserve"> </w:t>
      </w:r>
      <w:r w:rsidR="00C05B10">
        <w:rPr>
          <w:noProof/>
          <w:lang w:eastAsia="en-GB"/>
        </w:rPr>
        <w:drawing>
          <wp:anchor distT="0" distB="0" distL="114300" distR="114300" simplePos="0" relativeHeight="251667968" behindDoc="0" locked="0" layoutInCell="1" allowOverlap="1" wp14:anchorId="557F1462" wp14:editId="073DE75F">
            <wp:simplePos x="0" y="0"/>
            <wp:positionH relativeFrom="column">
              <wp:posOffset>-114300</wp:posOffset>
            </wp:positionH>
            <wp:positionV relativeFrom="paragraph">
              <wp:posOffset>-3810</wp:posOffset>
            </wp:positionV>
            <wp:extent cx="1095375" cy="1209675"/>
            <wp:effectExtent l="0" t="0" r="9525" b="9525"/>
            <wp:wrapSquare wrapText="bothSides"/>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5375" cy="1209675"/>
                    </a:xfrm>
                    <a:prstGeom prst="rect">
                      <a:avLst/>
                    </a:prstGeom>
                    <a:noFill/>
                  </pic:spPr>
                </pic:pic>
              </a:graphicData>
            </a:graphic>
            <wp14:sizeRelH relativeFrom="page">
              <wp14:pctWidth>0</wp14:pctWidth>
            </wp14:sizeRelH>
            <wp14:sizeRelV relativeFrom="page">
              <wp14:pctHeight>0</wp14:pctHeight>
            </wp14:sizeRelV>
          </wp:anchor>
        </w:drawing>
      </w:r>
      <w:r w:rsidR="00C05B10" w:rsidRPr="00D63889">
        <w:rPr>
          <w:sz w:val="28"/>
          <w:szCs w:val="28"/>
        </w:rPr>
        <w:t>doesn’t  have to</w:t>
      </w:r>
      <w:r w:rsidR="009E3030">
        <w:rPr>
          <w:sz w:val="28"/>
          <w:szCs w:val="28"/>
        </w:rPr>
        <w:t xml:space="preserve"> write his </w:t>
      </w:r>
      <w:r w:rsidR="00C05B10" w:rsidRPr="00D63889">
        <w:rPr>
          <w:sz w:val="28"/>
          <w:szCs w:val="28"/>
        </w:rPr>
        <w:t xml:space="preserve"> responses but we do ask that they can talk through the sheet, particularly how they will do things differently in the future , with their teacher tomorrow.</w:t>
      </w:r>
      <w:r w:rsidR="00C05B10" w:rsidRPr="00D63889">
        <w:rPr>
          <w:rFonts w:ascii="Arial" w:hAnsi="Arial" w:cs="Arial"/>
          <w:sz w:val="20"/>
          <w:szCs w:val="20"/>
        </w:rPr>
        <w:t xml:space="preserve"> </w:t>
      </w:r>
    </w:p>
    <w:p w:rsidR="00C05B10" w:rsidRPr="00D63889" w:rsidRDefault="00C05B10" w:rsidP="00C05B10">
      <w:pPr>
        <w:rPr>
          <w:sz w:val="28"/>
          <w:szCs w:val="28"/>
        </w:rPr>
      </w:pPr>
    </w:p>
    <w:p w:rsidR="00C05B10" w:rsidRDefault="00C05B10" w:rsidP="00C05B10">
      <w:pPr>
        <w:rPr>
          <w:sz w:val="28"/>
          <w:szCs w:val="28"/>
        </w:rPr>
      </w:pPr>
      <w:r w:rsidRPr="00D63889">
        <w:rPr>
          <w:sz w:val="28"/>
          <w:szCs w:val="28"/>
        </w:rPr>
        <w:t>If you would like to discuss anything further please contact school.</w:t>
      </w:r>
      <w:r>
        <w:rPr>
          <w:sz w:val="28"/>
          <w:szCs w:val="28"/>
        </w:rPr>
        <w:t xml:space="preserve">  </w:t>
      </w:r>
    </w:p>
    <w:p w:rsidR="00C05B10" w:rsidRDefault="00C05B10" w:rsidP="00C05B10">
      <w:pPr>
        <w:rPr>
          <w:sz w:val="28"/>
          <w:szCs w:val="28"/>
        </w:rPr>
      </w:pPr>
      <w:r>
        <w:rPr>
          <w:sz w:val="28"/>
          <w:szCs w:val="28"/>
        </w:rPr>
        <w:t>01924 303525</w:t>
      </w:r>
    </w:p>
    <w:p w:rsidR="00C05B10" w:rsidRPr="00D63889" w:rsidRDefault="00C05B10" w:rsidP="00C05B10">
      <w:pPr>
        <w:rPr>
          <w:sz w:val="28"/>
          <w:szCs w:val="28"/>
        </w:rPr>
      </w:pPr>
    </w:p>
    <w:p w:rsidR="00C05B10" w:rsidRDefault="00C05B10" w:rsidP="00C05B10"/>
    <w:p w:rsidR="00C05B10" w:rsidRPr="00B47627" w:rsidRDefault="00AD3EAE" w:rsidP="00C05B10">
      <w:r w:rsidRPr="00B47627">
        <w:rPr>
          <w:noProof/>
          <w:lang w:eastAsia="en-GB"/>
        </w:rPr>
        <mc:AlternateContent>
          <mc:Choice Requires="wps">
            <w:drawing>
              <wp:anchor distT="0" distB="0" distL="114300" distR="114300" simplePos="0" relativeHeight="251646976" behindDoc="0" locked="0" layoutInCell="1" allowOverlap="1" wp14:anchorId="2A179D78" wp14:editId="6700D9B6">
                <wp:simplePos x="0" y="0"/>
                <wp:positionH relativeFrom="column">
                  <wp:posOffset>1619250</wp:posOffset>
                </wp:positionH>
                <wp:positionV relativeFrom="paragraph">
                  <wp:posOffset>28575</wp:posOffset>
                </wp:positionV>
                <wp:extent cx="1438275" cy="890270"/>
                <wp:effectExtent l="19050" t="19685" r="19050" b="128270"/>
                <wp:wrapNone/>
                <wp:docPr id="28" name="Oval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890270"/>
                        </a:xfrm>
                        <a:prstGeom prst="wedgeEllipseCallout">
                          <a:avLst>
                            <a:gd name="adj1" fmla="val -20833"/>
                            <a:gd name="adj2" fmla="val 62500"/>
                          </a:avLst>
                        </a:prstGeom>
                        <a:solidFill>
                          <a:srgbClr val="4F81BD"/>
                        </a:solidFill>
                        <a:ln w="25400">
                          <a:solidFill>
                            <a:srgbClr val="243F60"/>
                          </a:solidFill>
                          <a:miter lim="800000"/>
                          <a:headEnd/>
                          <a:tailEnd/>
                        </a:ln>
                      </wps:spPr>
                      <wps:txbx>
                        <w:txbxContent>
                          <w:p w:rsidR="00DC60DA" w:rsidRDefault="00DC60DA" w:rsidP="00C05B10">
                            <w:pPr>
                              <w:jc w:val="center"/>
                            </w:pPr>
                            <w:r>
                              <w:t xml:space="preserve">Who was </w:t>
                            </w:r>
                            <w:proofErr w:type="gramStart"/>
                            <w:r>
                              <w:t>involved</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A179D7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 o:spid="_x0000_s1047" type="#_x0000_t63" style="position:absolute;margin-left:127.5pt;margin-top:2.25pt;width:113.25pt;height:7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" adj="6300,24300" fillcolor="#4f81bd" strokecolor="#243f60" strokeweight="2pt">
                <v:textbox>
                  <w:txbxContent>
                    <w:p w:rsidR="00DC60DA" w:rsidRDefault="00DC60DA" w:rsidP="00C05B10">
                      <w:pPr>
                        <w:jc w:val="center"/>
                      </w:pPr>
                      <w:r>
                        <w:t xml:space="preserve">Who was </w:t>
                      </w:r>
                      <w:proofErr w:type="gramStart"/>
                      <w:r>
                        <w:t>involved</w:t>
                      </w:r>
                      <w:proofErr w:type="gramEnd"/>
                    </w:p>
                  </w:txbxContent>
                </v:textbox>
              </v:shape>
            </w:pict>
          </mc:Fallback>
        </mc:AlternateContent>
      </w:r>
      <w:r w:rsidR="00C05B10" w:rsidRPr="00B47627">
        <w:rPr>
          <w:noProof/>
          <w:lang w:eastAsia="en-GB"/>
        </w:rPr>
        <mc:AlternateContent>
          <mc:Choice Requires="wps">
            <w:drawing>
              <wp:anchor distT="0" distB="0" distL="114300" distR="114300" simplePos="0" relativeHeight="251632640" behindDoc="0" locked="0" layoutInCell="1" allowOverlap="1" wp14:anchorId="4235CE56" wp14:editId="25398107">
                <wp:simplePos x="0" y="0"/>
                <wp:positionH relativeFrom="column">
                  <wp:posOffset>3810</wp:posOffset>
                </wp:positionH>
                <wp:positionV relativeFrom="paragraph">
                  <wp:posOffset>-453390</wp:posOffset>
                </wp:positionV>
                <wp:extent cx="5372100" cy="666750"/>
                <wp:effectExtent l="0" t="0" r="0"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0DA" w:rsidRPr="00AD3EAE" w:rsidRDefault="00DC60DA" w:rsidP="00C05B10">
                            <w:pPr>
                              <w:rPr>
                                <w:b/>
                                <w:sz w:val="48"/>
                                <w:szCs w:val="48"/>
                              </w:rPr>
                            </w:pPr>
                            <w:r w:rsidRPr="00AD3EAE">
                              <w:rPr>
                                <w:b/>
                                <w:sz w:val="48"/>
                                <w:szCs w:val="48"/>
                              </w:rPr>
                              <w:t>Next time I will…………..</w:t>
                            </w:r>
                          </w:p>
                          <w:p w:rsidR="00DC60DA" w:rsidRDefault="00DC60DA" w:rsidP="00C05B10">
                            <w:pPr>
                              <w:rPr>
                                <w:b/>
                                <w:sz w:val="72"/>
                                <w:szCs w:val="72"/>
                              </w:rPr>
                            </w:pPr>
                          </w:p>
                          <w:p w:rsidR="00DC60DA" w:rsidRPr="00F83414" w:rsidRDefault="00DC60DA" w:rsidP="00C05B10">
                            <w:pPr>
                              <w:rPr>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35CE56" id="Text Box 1" o:spid="_x0000_s1048" type="#_x0000_t202" style="position:absolute;margin-left:.3pt;margin-top:-35.7pt;width:423pt;height: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jXuwIAAMI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" filled="f" stroked="f">
                <v:textbox>
                  <w:txbxContent>
                    <w:p w:rsidR="00DC60DA" w:rsidRPr="00AD3EAE" w:rsidRDefault="00DC60DA" w:rsidP="00C05B10">
                      <w:pPr>
                        <w:rPr>
                          <w:b/>
                          <w:sz w:val="48"/>
                          <w:szCs w:val="48"/>
                        </w:rPr>
                      </w:pPr>
                      <w:r w:rsidRPr="00AD3EAE">
                        <w:rPr>
                          <w:b/>
                          <w:sz w:val="48"/>
                          <w:szCs w:val="48"/>
                        </w:rPr>
                        <w:t>Next time I will…………..</w:t>
                      </w:r>
                    </w:p>
                    <w:p w:rsidR="00DC60DA" w:rsidRDefault="00DC60DA" w:rsidP="00C05B10">
                      <w:pPr>
                        <w:rPr>
                          <w:b/>
                          <w:sz w:val="72"/>
                          <w:szCs w:val="72"/>
                        </w:rPr>
                      </w:pPr>
                    </w:p>
                    <w:p w:rsidR="00DC60DA" w:rsidRPr="00F83414" w:rsidRDefault="00DC60DA" w:rsidP="00C05B10">
                      <w:pPr>
                        <w:rPr>
                          <w:b/>
                          <w:sz w:val="72"/>
                          <w:szCs w:val="72"/>
                        </w:rPr>
                      </w:pPr>
                    </w:p>
                  </w:txbxContent>
                </v:textbox>
              </v:shape>
            </w:pict>
          </mc:Fallback>
        </mc:AlternateContent>
      </w:r>
    </w:p>
    <w:p w:rsidR="00C05B10" w:rsidRPr="00B47627" w:rsidRDefault="00C05B10" w:rsidP="00C05B10">
      <w:r w:rsidRPr="00B47627">
        <w:rPr>
          <w:noProof/>
          <w:lang w:eastAsia="en-GB"/>
        </w:rPr>
        <w:drawing>
          <wp:anchor distT="0" distB="0" distL="114300" distR="114300" simplePos="0" relativeHeight="251664384" behindDoc="0" locked="0" layoutInCell="1" allowOverlap="1" wp14:anchorId="26AD0225" wp14:editId="563815EA">
            <wp:simplePos x="0" y="0"/>
            <wp:positionH relativeFrom="column">
              <wp:posOffset>5143500</wp:posOffset>
            </wp:positionH>
            <wp:positionV relativeFrom="paragraph">
              <wp:posOffset>287655</wp:posOffset>
            </wp:positionV>
            <wp:extent cx="1028700" cy="10287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page">
              <wp14:pctWidth>0</wp14:pctWidth>
            </wp14:sizeRelH>
            <wp14:sizeRelV relativeFrom="page">
              <wp14:pctHeight>0</wp14:pctHeight>
            </wp14:sizeRelV>
          </wp:anchor>
        </w:drawing>
      </w:r>
      <w:r w:rsidRPr="00B47627">
        <w:rPr>
          <w:b/>
          <w:sz w:val="28"/>
          <w:szCs w:val="28"/>
        </w:rPr>
        <w:t>What happened?</w:t>
      </w:r>
    </w:p>
    <w:p w:rsidR="00C05B10" w:rsidRPr="00B47627" w:rsidRDefault="00C05B10" w:rsidP="00C05B10">
      <w:pPr>
        <w:rPr>
          <w:b/>
          <w:sz w:val="28"/>
          <w:szCs w:val="28"/>
        </w:rPr>
      </w:pPr>
    </w:p>
    <w:p w:rsidR="00C05B10" w:rsidRPr="00B47627" w:rsidRDefault="00C05B10" w:rsidP="00C05B10">
      <w:pPr>
        <w:rPr>
          <w:sz w:val="28"/>
          <w:szCs w:val="28"/>
        </w:rPr>
      </w:pPr>
      <w:r w:rsidRPr="00B47627">
        <w:rPr>
          <w:noProof/>
          <w:lang w:eastAsia="en-GB"/>
        </w:rPr>
        <w:drawing>
          <wp:anchor distT="0" distB="0" distL="114300" distR="114300" simplePos="0" relativeHeight="251655168" behindDoc="0" locked="0" layoutInCell="1" allowOverlap="1" wp14:anchorId="40AD8EFE" wp14:editId="5D539012">
            <wp:simplePos x="0" y="0"/>
            <wp:positionH relativeFrom="column">
              <wp:posOffset>-342900</wp:posOffset>
            </wp:positionH>
            <wp:positionV relativeFrom="paragraph">
              <wp:posOffset>25400</wp:posOffset>
            </wp:positionV>
            <wp:extent cx="866775" cy="8667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pic:spPr>
                </pic:pic>
              </a:graphicData>
            </a:graphic>
            <wp14:sizeRelH relativeFrom="page">
              <wp14:pctWidth>0</wp14:pctWidth>
            </wp14:sizeRelH>
            <wp14:sizeRelV relativeFrom="page">
              <wp14:pctHeight>0</wp14:pctHeight>
            </wp14:sizeRelV>
          </wp:anchor>
        </w:drawing>
      </w:r>
      <w:r w:rsidRPr="00B47627">
        <w:rPr>
          <w:sz w:val="28"/>
          <w:szCs w:val="28"/>
        </w:rPr>
        <w:t>Who was involved? Where did it happen?  When did it happen? What were you feeling? What did you hope to gain?</w:t>
      </w:r>
      <w:r w:rsidRPr="00B47627">
        <w:rPr>
          <w:rFonts w:ascii="Arial" w:hAnsi="Arial" w:cs="Arial"/>
          <w:sz w:val="20"/>
          <w:szCs w:val="20"/>
        </w:rPr>
        <w:t xml:space="preserve">   </w:t>
      </w:r>
    </w:p>
    <w:p w:rsidR="00C05B10" w:rsidRPr="00B47627" w:rsidRDefault="0025452D" w:rsidP="00C05B10">
      <w:pPr>
        <w:rPr>
          <w:sz w:val="28"/>
          <w:szCs w:val="28"/>
        </w:rPr>
      </w:pPr>
      <w:r w:rsidRPr="00B47627">
        <w:rPr>
          <w:b/>
          <w:noProof/>
          <w:sz w:val="28"/>
          <w:szCs w:val="28"/>
          <w:lang w:eastAsia="en-GB"/>
        </w:rPr>
        <mc:AlternateContent>
          <mc:Choice Requires="wps">
            <w:drawing>
              <wp:anchor distT="0" distB="0" distL="114300" distR="114300" simplePos="0" relativeHeight="251667456" behindDoc="0" locked="0" layoutInCell="1" allowOverlap="1" wp14:anchorId="728031F1" wp14:editId="3B08CCC8">
                <wp:simplePos x="0" y="0"/>
                <wp:positionH relativeFrom="column">
                  <wp:posOffset>-491490</wp:posOffset>
                </wp:positionH>
                <wp:positionV relativeFrom="paragraph">
                  <wp:posOffset>4445</wp:posOffset>
                </wp:positionV>
                <wp:extent cx="5943600" cy="18573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57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C60DA" w:rsidRDefault="00DC60DA"/>
                          <w:p w:rsidR="00DC60DA" w:rsidRDefault="00DC60DA"/>
                          <w:p w:rsidR="00DC60DA" w:rsidRDefault="00DC60DA"/>
                          <w:p w:rsidR="00DC60DA" w:rsidRDefault="00DC60DA"/>
                          <w:p w:rsidR="00DC60DA" w:rsidRDefault="00DC60DA"/>
                          <w:p w:rsidR="00DC60DA" w:rsidRDefault="00DC60DA"/>
                          <w:p w:rsidR="00DC60DA" w:rsidRDefault="00DC6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8031F1" id="Text Box 2" o:spid="_x0000_s1049" type="#_x0000_t202" style="position:absolute;margin-left:-38.7pt;margin-top:.35pt;width:468pt;height:14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" fillcolor="white [3201]" strokecolor="#4f81bd [3204]" strokeweight="2pt">
                <v:textbox>
                  <w:txbxContent>
                    <w:p w:rsidR="00DC60DA" w:rsidRDefault="00DC60DA"/>
                    <w:p w:rsidR="00DC60DA" w:rsidRDefault="00DC60DA"/>
                    <w:p w:rsidR="00DC60DA" w:rsidRDefault="00DC60DA"/>
                    <w:p w:rsidR="00DC60DA" w:rsidRDefault="00DC60DA"/>
                    <w:p w:rsidR="00DC60DA" w:rsidRDefault="00DC60DA"/>
                    <w:p w:rsidR="00DC60DA" w:rsidRDefault="00DC60DA"/>
                    <w:p w:rsidR="00DC60DA" w:rsidRDefault="00DC60DA"/>
                  </w:txbxContent>
                </v:textbox>
              </v:shape>
            </w:pict>
          </mc:Fallback>
        </mc:AlternateContent>
      </w:r>
    </w:p>
    <w:p w:rsidR="00C05B10" w:rsidRPr="00B47627" w:rsidRDefault="00C05B10" w:rsidP="00C05B10">
      <w:pPr>
        <w:rPr>
          <w:b/>
          <w:sz w:val="28"/>
          <w:szCs w:val="28"/>
        </w:rPr>
      </w:pPr>
    </w:p>
    <w:p w:rsidR="00FF5DA1" w:rsidRPr="00B47627" w:rsidRDefault="00FF5DA1" w:rsidP="00C05B10">
      <w:pPr>
        <w:rPr>
          <w:b/>
          <w:sz w:val="28"/>
          <w:szCs w:val="28"/>
        </w:rPr>
      </w:pPr>
    </w:p>
    <w:p w:rsidR="00FF5DA1" w:rsidRPr="00B47627" w:rsidRDefault="00FF5DA1" w:rsidP="00C05B10">
      <w:pPr>
        <w:rPr>
          <w:b/>
          <w:sz w:val="28"/>
          <w:szCs w:val="28"/>
        </w:rPr>
      </w:pPr>
    </w:p>
    <w:p w:rsidR="00FF5DA1" w:rsidRPr="00B47627" w:rsidRDefault="00FF5DA1" w:rsidP="00C05B10">
      <w:pPr>
        <w:rPr>
          <w:b/>
          <w:sz w:val="28"/>
          <w:szCs w:val="28"/>
        </w:rPr>
      </w:pPr>
    </w:p>
    <w:p w:rsidR="00C05B10" w:rsidRPr="00B47627" w:rsidRDefault="005A4622" w:rsidP="00C05B10">
      <w:pPr>
        <w:rPr>
          <w:b/>
          <w:sz w:val="28"/>
          <w:szCs w:val="28"/>
        </w:rPr>
      </w:pPr>
      <w:r w:rsidRPr="00B47627">
        <w:rPr>
          <w:rFonts w:asciiTheme="minorHAnsi" w:hAnsiTheme="minorHAnsi" w:cstheme="minorHAnsi"/>
          <w:noProof/>
          <w:lang w:eastAsia="en-GB"/>
        </w:rPr>
        <mc:AlternateContent>
          <mc:Choice Requires="wps">
            <w:drawing>
              <wp:anchor distT="0" distB="0" distL="114300" distR="114300" simplePos="0" relativeHeight="251709440" behindDoc="0" locked="0" layoutInCell="1" allowOverlap="1" wp14:anchorId="3734E2F6" wp14:editId="02F3BFC1">
                <wp:simplePos x="0" y="0"/>
                <wp:positionH relativeFrom="column">
                  <wp:posOffset>2985135</wp:posOffset>
                </wp:positionH>
                <wp:positionV relativeFrom="paragraph">
                  <wp:posOffset>278765</wp:posOffset>
                </wp:positionV>
                <wp:extent cx="1057275" cy="895350"/>
                <wp:effectExtent l="304800" t="0" r="28575" b="457200"/>
                <wp:wrapNone/>
                <wp:docPr id="4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95350"/>
                        </a:xfrm>
                        <a:prstGeom prst="wedgeRoundRectCallout">
                          <a:avLst>
                            <a:gd name="adj1" fmla="val -75159"/>
                            <a:gd name="adj2" fmla="val 94047"/>
                            <a:gd name="adj3" fmla="val 16667"/>
                          </a:avLst>
                        </a:prstGeom>
                        <a:solidFill>
                          <a:srgbClr val="FFFFFF"/>
                        </a:solidFill>
                        <a:ln w="9525">
                          <a:solidFill>
                            <a:srgbClr val="000000"/>
                          </a:solidFill>
                          <a:miter lim="800000"/>
                          <a:headEnd/>
                          <a:tailEnd/>
                        </a:ln>
                      </wps:spPr>
                      <wps:txbx>
                        <w:txbxContent>
                          <w:p w:rsidR="00DC60DA" w:rsidRPr="005A4622" w:rsidRDefault="00DC60DA" w:rsidP="00AD3EAE">
                            <w:pPr>
                              <w:rPr>
                                <w:sz w:val="18"/>
                              </w:rPr>
                            </w:pPr>
                            <w:r w:rsidRPr="005A4622">
                              <w:rPr>
                                <w:b/>
                                <w:color w:val="3366FF"/>
                                <w:sz w:val="18"/>
                              </w:rPr>
                              <w:t>Respect</w:t>
                            </w:r>
                            <w:r w:rsidRPr="005A4622">
                              <w:rPr>
                                <w:sz w:val="18"/>
                              </w:rPr>
                              <w:t xml:space="preserve"> ourselves, each other and our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34E2F6" id="_x0000_s1050" type="#_x0000_t62" style="position:absolute;margin-left:235.05pt;margin-top:21.95pt;width:83.25pt;height: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" adj="-5434,31114">
                <v:textbox>
                  <w:txbxContent>
                    <w:p w:rsidR="00DC60DA" w:rsidRPr="005A4622" w:rsidRDefault="00DC60DA" w:rsidP="00AD3EAE">
                      <w:pPr>
                        <w:rPr>
                          <w:sz w:val="18"/>
                        </w:rPr>
                      </w:pPr>
                      <w:r w:rsidRPr="005A4622">
                        <w:rPr>
                          <w:b/>
                          <w:color w:val="3366FF"/>
                          <w:sz w:val="18"/>
                        </w:rPr>
                        <w:t>Respect</w:t>
                      </w:r>
                      <w:r w:rsidRPr="005A4622">
                        <w:rPr>
                          <w:sz w:val="18"/>
                        </w:rPr>
                        <w:t xml:space="preserve"> ourselves, each </w:t>
                      </w:r>
                      <w:proofErr w:type="gramStart"/>
                      <w:r w:rsidRPr="005A4622">
                        <w:rPr>
                          <w:sz w:val="18"/>
                        </w:rPr>
                        <w:t>other</w:t>
                      </w:r>
                      <w:proofErr w:type="gramEnd"/>
                      <w:r w:rsidRPr="005A4622">
                        <w:rPr>
                          <w:sz w:val="18"/>
                        </w:rPr>
                        <w:t xml:space="preserve"> and our environment</w:t>
                      </w:r>
                    </w:p>
                  </w:txbxContent>
                </v:textbox>
              </v:shape>
            </w:pict>
          </mc:Fallback>
        </mc:AlternateContent>
      </w:r>
      <w:r w:rsidRPr="00B47627">
        <w:rPr>
          <w:rFonts w:asciiTheme="minorHAnsi" w:hAnsiTheme="minorHAnsi" w:cstheme="minorHAnsi"/>
          <w:noProof/>
          <w:lang w:eastAsia="en-GB"/>
        </w:rPr>
        <mc:AlternateContent>
          <mc:Choice Requires="wps">
            <w:drawing>
              <wp:anchor distT="0" distB="0" distL="114300" distR="114300" simplePos="0" relativeHeight="251686912" behindDoc="0" locked="0" layoutInCell="1" allowOverlap="1" wp14:anchorId="3EBA40AB" wp14:editId="0A4FC641">
                <wp:simplePos x="0" y="0"/>
                <wp:positionH relativeFrom="column">
                  <wp:posOffset>527685</wp:posOffset>
                </wp:positionH>
                <wp:positionV relativeFrom="paragraph">
                  <wp:posOffset>345440</wp:posOffset>
                </wp:positionV>
                <wp:extent cx="962025" cy="504825"/>
                <wp:effectExtent l="0" t="0" r="28575" b="333375"/>
                <wp:wrapNone/>
                <wp:docPr id="4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504825"/>
                        </a:xfrm>
                        <a:prstGeom prst="wedgeRoundRectCallout">
                          <a:avLst>
                            <a:gd name="adj1" fmla="val -5466"/>
                            <a:gd name="adj2" fmla="val 105880"/>
                            <a:gd name="adj3" fmla="val 16667"/>
                          </a:avLst>
                        </a:prstGeom>
                        <a:solidFill>
                          <a:srgbClr val="FFFFFF"/>
                        </a:solidFill>
                        <a:ln w="9525">
                          <a:solidFill>
                            <a:srgbClr val="000000"/>
                          </a:solidFill>
                          <a:miter lim="800000"/>
                          <a:headEnd/>
                          <a:tailEnd/>
                        </a:ln>
                      </wps:spPr>
                      <wps:txbx>
                        <w:txbxContent>
                          <w:p w:rsidR="00DC60DA" w:rsidRPr="00AD3EAE" w:rsidRDefault="00DC60DA" w:rsidP="00AD3EAE">
                            <w:pPr>
                              <w:rPr>
                                <w:sz w:val="18"/>
                                <w:szCs w:val="18"/>
                              </w:rPr>
                            </w:pPr>
                            <w:r w:rsidRPr="00AD3EAE">
                              <w:rPr>
                                <w:sz w:val="18"/>
                                <w:szCs w:val="18"/>
                              </w:rPr>
                              <w:t xml:space="preserve">Always do our best to </w:t>
                            </w:r>
                            <w:r w:rsidRPr="00AD3EAE">
                              <w:rPr>
                                <w:b/>
                                <w:color w:val="3366FF"/>
                                <w:sz w:val="18"/>
                                <w:szCs w:val="18"/>
                              </w:rPr>
                              <w:t>learn</w:t>
                            </w:r>
                          </w:p>
                          <w:p w:rsidR="00DC60DA" w:rsidRPr="00AD3EAE" w:rsidRDefault="00DC60DA" w:rsidP="00AD3EAE">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BA40AB" id="_x0000_s1051" type="#_x0000_t62" style="position:absolute;margin-left:41.55pt;margin-top:27.2pt;width:75.75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" adj="9619,33670">
                <v:textbox>
                  <w:txbxContent>
                    <w:p w:rsidR="00DC60DA" w:rsidRPr="00AD3EAE" w:rsidRDefault="00DC60DA" w:rsidP="00AD3EAE">
                      <w:pPr>
                        <w:rPr>
                          <w:sz w:val="18"/>
                          <w:szCs w:val="18"/>
                        </w:rPr>
                      </w:pPr>
                      <w:r w:rsidRPr="00AD3EAE">
                        <w:rPr>
                          <w:sz w:val="18"/>
                          <w:szCs w:val="18"/>
                        </w:rPr>
                        <w:t xml:space="preserve">Always do our best to </w:t>
                      </w:r>
                      <w:r w:rsidRPr="00AD3EAE">
                        <w:rPr>
                          <w:b/>
                          <w:color w:val="3366FF"/>
                          <w:sz w:val="18"/>
                          <w:szCs w:val="18"/>
                        </w:rPr>
                        <w:t>learn</w:t>
                      </w:r>
                    </w:p>
                    <w:p w:rsidR="00DC60DA" w:rsidRPr="00AD3EAE" w:rsidRDefault="00DC60DA" w:rsidP="00AD3EAE">
                      <w:pPr>
                        <w:rPr>
                          <w:sz w:val="18"/>
                          <w:szCs w:val="18"/>
                        </w:rPr>
                      </w:pPr>
                    </w:p>
                  </w:txbxContent>
                </v:textbox>
              </v:shape>
            </w:pict>
          </mc:Fallback>
        </mc:AlternateContent>
      </w:r>
      <w:r w:rsidRPr="00B47627">
        <w:rPr>
          <w:rFonts w:asciiTheme="minorHAnsi" w:hAnsiTheme="minorHAnsi" w:cstheme="minorHAnsi"/>
          <w:noProof/>
          <w:lang w:eastAsia="en-GB"/>
        </w:rPr>
        <mc:AlternateContent>
          <mc:Choice Requires="wps">
            <w:drawing>
              <wp:anchor distT="0" distB="0" distL="114300" distR="114300" simplePos="0" relativeHeight="251680768" behindDoc="0" locked="0" layoutInCell="1" allowOverlap="1" wp14:anchorId="668DBE7B" wp14:editId="66D159D6">
                <wp:simplePos x="0" y="0"/>
                <wp:positionH relativeFrom="column">
                  <wp:posOffset>-405765</wp:posOffset>
                </wp:positionH>
                <wp:positionV relativeFrom="paragraph">
                  <wp:posOffset>297815</wp:posOffset>
                </wp:positionV>
                <wp:extent cx="933450" cy="638175"/>
                <wp:effectExtent l="0" t="0" r="19050" b="466725"/>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38175"/>
                        </a:xfrm>
                        <a:prstGeom prst="wedgeRoundRectCallout">
                          <a:avLst>
                            <a:gd name="adj1" fmla="val -346"/>
                            <a:gd name="adj2" fmla="val 110717"/>
                            <a:gd name="adj3" fmla="val 16667"/>
                          </a:avLst>
                        </a:prstGeom>
                        <a:solidFill>
                          <a:srgbClr val="FFFFFF"/>
                        </a:solidFill>
                        <a:ln w="9525">
                          <a:solidFill>
                            <a:srgbClr val="000000"/>
                          </a:solidFill>
                          <a:miter lim="800000"/>
                          <a:headEnd/>
                          <a:tailEnd/>
                        </a:ln>
                      </wps:spPr>
                      <wps:txbx>
                        <w:txbxContent>
                          <w:p w:rsidR="00DC60DA" w:rsidRPr="00AD3EAE" w:rsidRDefault="00DC60DA" w:rsidP="00AD3EAE">
                            <w:pPr>
                              <w:rPr>
                                <w:sz w:val="18"/>
                                <w:szCs w:val="18"/>
                              </w:rPr>
                            </w:pPr>
                            <w:r w:rsidRPr="00AD3EAE">
                              <w:rPr>
                                <w:sz w:val="18"/>
                                <w:szCs w:val="18"/>
                              </w:rPr>
                              <w:t>Keep ourselves and others</w:t>
                            </w:r>
                            <w:r w:rsidRPr="00AD3EAE">
                              <w:rPr>
                                <w:b/>
                                <w:sz w:val="18"/>
                                <w:szCs w:val="18"/>
                              </w:rPr>
                              <w:t xml:space="preserve"> </w:t>
                            </w:r>
                            <w:r w:rsidRPr="00AD3EAE">
                              <w:rPr>
                                <w:b/>
                                <w:color w:val="3366FF"/>
                                <w:sz w:val="18"/>
                                <w:szCs w:val="18"/>
                              </w:rPr>
                              <w:t>safe</w:t>
                            </w:r>
                          </w:p>
                          <w:p w:rsidR="00DC60DA" w:rsidRDefault="00DC60DA" w:rsidP="00AD3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8DBE7B" id="_x0000_s1052" type="#_x0000_t62" style="position:absolute;margin-left:-31.95pt;margin-top:23.45pt;width:73.5pt;height:5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" adj="10725,34715">
                <v:textbox>
                  <w:txbxContent>
                    <w:p w:rsidR="00DC60DA" w:rsidRPr="00AD3EAE" w:rsidRDefault="00DC60DA" w:rsidP="00AD3EAE">
                      <w:pPr>
                        <w:rPr>
                          <w:sz w:val="18"/>
                          <w:szCs w:val="18"/>
                        </w:rPr>
                      </w:pPr>
                      <w:r w:rsidRPr="00AD3EAE">
                        <w:rPr>
                          <w:sz w:val="18"/>
                          <w:szCs w:val="18"/>
                        </w:rPr>
                        <w:t>Keep ourselves and others</w:t>
                      </w:r>
                      <w:r w:rsidRPr="00AD3EAE">
                        <w:rPr>
                          <w:b/>
                          <w:sz w:val="18"/>
                          <w:szCs w:val="18"/>
                        </w:rPr>
                        <w:t xml:space="preserve"> </w:t>
                      </w:r>
                      <w:r w:rsidRPr="00AD3EAE">
                        <w:rPr>
                          <w:b/>
                          <w:color w:val="3366FF"/>
                          <w:sz w:val="18"/>
                          <w:szCs w:val="18"/>
                        </w:rPr>
                        <w:t>safe</w:t>
                      </w:r>
                    </w:p>
                    <w:p w:rsidR="00DC60DA" w:rsidRDefault="00DC60DA" w:rsidP="00AD3EAE"/>
                  </w:txbxContent>
                </v:textbox>
              </v:shape>
            </w:pict>
          </mc:Fallback>
        </mc:AlternateContent>
      </w:r>
      <w:r w:rsidR="00151EF5" w:rsidRPr="00B47627">
        <w:rPr>
          <w:b/>
          <w:sz w:val="28"/>
          <w:szCs w:val="28"/>
        </w:rPr>
        <w:t>Which characters rule did I break?</w:t>
      </w:r>
    </w:p>
    <w:p w:rsidR="00151EF5" w:rsidRPr="00732380" w:rsidRDefault="005A4622" w:rsidP="00C05B10">
      <w:pPr>
        <w:rPr>
          <w:b/>
          <w:sz w:val="28"/>
          <w:szCs w:val="28"/>
          <w:highlight w:val="yellow"/>
        </w:rPr>
      </w:pPr>
      <w:r w:rsidRPr="00732380">
        <w:rPr>
          <w:rFonts w:asciiTheme="minorHAnsi" w:hAnsiTheme="minorHAnsi" w:cstheme="minorHAnsi"/>
          <w:noProof/>
          <w:highlight w:val="yellow"/>
          <w:lang w:eastAsia="en-GB"/>
        </w:rPr>
        <mc:AlternateContent>
          <mc:Choice Requires="wps">
            <w:drawing>
              <wp:anchor distT="0" distB="0" distL="114300" distR="114300" simplePos="0" relativeHeight="251701248" behindDoc="0" locked="0" layoutInCell="1" allowOverlap="1" wp14:anchorId="2BEFB490" wp14:editId="25EEB515">
                <wp:simplePos x="0" y="0"/>
                <wp:positionH relativeFrom="column">
                  <wp:posOffset>2289810</wp:posOffset>
                </wp:positionH>
                <wp:positionV relativeFrom="paragraph">
                  <wp:posOffset>6985</wp:posOffset>
                </wp:positionV>
                <wp:extent cx="695325" cy="619125"/>
                <wp:effectExtent l="247650" t="0" r="28575" b="295275"/>
                <wp:wrapNone/>
                <wp:docPr id="4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19125"/>
                        </a:xfrm>
                        <a:prstGeom prst="wedgeRoundRectCallout">
                          <a:avLst>
                            <a:gd name="adj1" fmla="val -79568"/>
                            <a:gd name="adj2" fmla="val 86459"/>
                            <a:gd name="adj3" fmla="val 16667"/>
                          </a:avLst>
                        </a:prstGeom>
                        <a:solidFill>
                          <a:srgbClr val="FFFFFF"/>
                        </a:solidFill>
                        <a:ln w="9525">
                          <a:solidFill>
                            <a:srgbClr val="000000"/>
                          </a:solidFill>
                          <a:miter lim="800000"/>
                          <a:headEnd/>
                          <a:tailEnd/>
                        </a:ln>
                      </wps:spPr>
                      <wps:txbx>
                        <w:txbxContent>
                          <w:p w:rsidR="00DC60DA" w:rsidRPr="00AD3EAE" w:rsidRDefault="00DC60DA" w:rsidP="00AD3EAE">
                            <w:pPr>
                              <w:rPr>
                                <w:szCs w:val="24"/>
                              </w:rPr>
                            </w:pPr>
                            <w:r w:rsidRPr="00AD3EAE">
                              <w:rPr>
                                <w:szCs w:val="24"/>
                              </w:rPr>
                              <w:t>Be</w:t>
                            </w:r>
                            <w:r w:rsidRPr="00AD3EAE">
                              <w:rPr>
                                <w:b/>
                                <w:szCs w:val="24"/>
                              </w:rPr>
                              <w:t xml:space="preserve"> </w:t>
                            </w:r>
                            <w:r w:rsidRPr="00AD3EAE">
                              <w:rPr>
                                <w:b/>
                                <w:color w:val="3366FF"/>
                                <w:szCs w:val="24"/>
                              </w:rPr>
                              <w:t>helpful</w:t>
                            </w:r>
                          </w:p>
                          <w:p w:rsidR="00DC60DA" w:rsidRDefault="00DC60DA" w:rsidP="00AD3EAE"/>
                          <w:p w:rsidR="00DC60DA" w:rsidRDefault="00DC6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EFB490" id="_x0000_s1053" type="#_x0000_t62" style="position:absolute;margin-left:180.3pt;margin-top:.55pt;width:54.75pt;height:4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" adj="-6387,29475">
                <v:textbox>
                  <w:txbxContent>
                    <w:p w:rsidR="00DC60DA" w:rsidRPr="00AD3EAE" w:rsidRDefault="00DC60DA" w:rsidP="00AD3EAE">
                      <w:pPr>
                        <w:rPr>
                          <w:szCs w:val="24"/>
                        </w:rPr>
                      </w:pPr>
                      <w:r w:rsidRPr="00AD3EAE">
                        <w:rPr>
                          <w:szCs w:val="24"/>
                        </w:rPr>
                        <w:t>Be</w:t>
                      </w:r>
                      <w:r w:rsidRPr="00AD3EAE">
                        <w:rPr>
                          <w:b/>
                          <w:szCs w:val="24"/>
                        </w:rPr>
                        <w:t xml:space="preserve"> </w:t>
                      </w:r>
                      <w:r w:rsidRPr="00AD3EAE">
                        <w:rPr>
                          <w:b/>
                          <w:color w:val="3366FF"/>
                          <w:szCs w:val="24"/>
                        </w:rPr>
                        <w:t>helpful</w:t>
                      </w:r>
                    </w:p>
                    <w:p w:rsidR="00DC60DA" w:rsidRDefault="00DC60DA" w:rsidP="00AD3EAE"/>
                    <w:p w:rsidR="00DC60DA" w:rsidRDefault="00DC60DA"/>
                  </w:txbxContent>
                </v:textbox>
              </v:shape>
            </w:pict>
          </mc:Fallback>
        </mc:AlternateContent>
      </w:r>
      <w:r w:rsidRPr="00732380">
        <w:rPr>
          <w:rFonts w:asciiTheme="minorHAnsi" w:hAnsiTheme="minorHAnsi" w:cstheme="minorHAnsi"/>
          <w:noProof/>
          <w:highlight w:val="yellow"/>
          <w:lang w:eastAsia="en-GB"/>
        </w:rPr>
        <mc:AlternateContent>
          <mc:Choice Requires="wps">
            <w:drawing>
              <wp:anchor distT="0" distB="0" distL="114300" distR="114300" simplePos="0" relativeHeight="251694080" behindDoc="0" locked="0" layoutInCell="1" allowOverlap="1" wp14:anchorId="7E5EDD32" wp14:editId="1858C39F">
                <wp:simplePos x="0" y="0"/>
                <wp:positionH relativeFrom="column">
                  <wp:posOffset>1480185</wp:posOffset>
                </wp:positionH>
                <wp:positionV relativeFrom="paragraph">
                  <wp:posOffset>16510</wp:posOffset>
                </wp:positionV>
                <wp:extent cx="781050" cy="504825"/>
                <wp:effectExtent l="228600" t="0" r="19050" b="40957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504825"/>
                        </a:xfrm>
                        <a:prstGeom prst="wedgeRoundRectCallout">
                          <a:avLst>
                            <a:gd name="adj1" fmla="val -72864"/>
                            <a:gd name="adj2" fmla="val 115248"/>
                            <a:gd name="adj3" fmla="val 16667"/>
                          </a:avLst>
                        </a:prstGeom>
                        <a:solidFill>
                          <a:srgbClr val="FFFFFF"/>
                        </a:solidFill>
                        <a:ln w="9525">
                          <a:solidFill>
                            <a:srgbClr val="000000"/>
                          </a:solidFill>
                          <a:miter lim="800000"/>
                          <a:headEnd/>
                          <a:tailEnd/>
                        </a:ln>
                      </wps:spPr>
                      <wps:txbx>
                        <w:txbxContent>
                          <w:p w:rsidR="00DC60DA" w:rsidRPr="00E708DB" w:rsidRDefault="00DC60DA" w:rsidP="00AD3EAE">
                            <w:pPr>
                              <w:rPr>
                                <w:sz w:val="24"/>
                                <w:szCs w:val="24"/>
                              </w:rPr>
                            </w:pPr>
                            <w:r w:rsidRPr="00E708DB">
                              <w:rPr>
                                <w:sz w:val="24"/>
                                <w:szCs w:val="24"/>
                              </w:rPr>
                              <w:t xml:space="preserve">Be </w:t>
                            </w:r>
                            <w:r w:rsidRPr="000D23F7">
                              <w:rPr>
                                <w:b/>
                                <w:color w:val="3366FF"/>
                                <w:sz w:val="24"/>
                                <w:szCs w:val="24"/>
                              </w:rPr>
                              <w:t>kind</w:t>
                            </w:r>
                          </w:p>
                          <w:p w:rsidR="00DC60DA" w:rsidRDefault="00DC60DA" w:rsidP="00AD3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5EDD32" id="_x0000_s1054" type="#_x0000_t62" style="position:absolute;margin-left:116.55pt;margin-top:1.3pt;width:61.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" adj="-4939,35694">
                <v:textbox>
                  <w:txbxContent>
                    <w:p w:rsidR="00DC60DA" w:rsidRPr="00E708DB" w:rsidRDefault="00DC60DA" w:rsidP="00AD3EAE">
                      <w:pPr>
                        <w:rPr>
                          <w:sz w:val="24"/>
                          <w:szCs w:val="24"/>
                        </w:rPr>
                      </w:pPr>
                      <w:r w:rsidRPr="00E708DB">
                        <w:rPr>
                          <w:sz w:val="24"/>
                          <w:szCs w:val="24"/>
                        </w:rPr>
                        <w:t xml:space="preserve">Be </w:t>
                      </w:r>
                      <w:r w:rsidRPr="000D23F7">
                        <w:rPr>
                          <w:b/>
                          <w:color w:val="3366FF"/>
                          <w:sz w:val="24"/>
                          <w:szCs w:val="24"/>
                        </w:rPr>
                        <w:t>kind</w:t>
                      </w:r>
                    </w:p>
                    <w:p w:rsidR="00DC60DA" w:rsidRDefault="00DC60DA" w:rsidP="00AD3EAE"/>
                  </w:txbxContent>
                </v:textbox>
              </v:shape>
            </w:pict>
          </mc:Fallback>
        </mc:AlternateContent>
      </w:r>
    </w:p>
    <w:p w:rsidR="00151EF5" w:rsidRPr="00732380" w:rsidRDefault="00AD3EAE" w:rsidP="00C05B10">
      <w:pPr>
        <w:rPr>
          <w:b/>
          <w:sz w:val="28"/>
          <w:szCs w:val="28"/>
          <w:highlight w:val="yellow"/>
        </w:rPr>
      </w:pPr>
      <w:r w:rsidRPr="00732380">
        <w:rPr>
          <w:rFonts w:asciiTheme="minorHAnsi" w:hAnsiTheme="minorHAnsi" w:cstheme="minorHAnsi"/>
          <w:noProof/>
          <w:highlight w:val="yellow"/>
          <w:lang w:eastAsia="en-GB"/>
        </w:rPr>
        <w:drawing>
          <wp:anchor distT="0" distB="0" distL="114300" distR="114300" simplePos="0" relativeHeight="251671552" behindDoc="0" locked="0" layoutInCell="1" allowOverlap="1" wp14:anchorId="70FB381B" wp14:editId="70A45001">
            <wp:simplePos x="0" y="0"/>
            <wp:positionH relativeFrom="column">
              <wp:posOffset>3810</wp:posOffset>
            </wp:positionH>
            <wp:positionV relativeFrom="paragraph">
              <wp:posOffset>306705</wp:posOffset>
            </wp:positionV>
            <wp:extent cx="2676525" cy="716280"/>
            <wp:effectExtent l="0" t="0" r="9525"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6525" cy="716280"/>
                    </a:xfrm>
                    <a:prstGeom prst="rect">
                      <a:avLst/>
                    </a:prstGeom>
                    <a:noFill/>
                  </pic:spPr>
                </pic:pic>
              </a:graphicData>
            </a:graphic>
            <wp14:sizeRelH relativeFrom="page">
              <wp14:pctWidth>0</wp14:pctWidth>
            </wp14:sizeRelH>
            <wp14:sizeRelV relativeFrom="page">
              <wp14:pctHeight>0</wp14:pctHeight>
            </wp14:sizeRelV>
          </wp:anchor>
        </w:drawing>
      </w:r>
    </w:p>
    <w:p w:rsidR="00AD3EAE" w:rsidRPr="00732380" w:rsidRDefault="00AD3EAE" w:rsidP="00C05B10">
      <w:pPr>
        <w:rPr>
          <w:b/>
          <w:sz w:val="28"/>
          <w:szCs w:val="28"/>
          <w:highlight w:val="yellow"/>
        </w:rPr>
      </w:pPr>
    </w:p>
    <w:p w:rsidR="00151EF5" w:rsidRPr="00732380" w:rsidRDefault="00151EF5" w:rsidP="00C05B10">
      <w:pPr>
        <w:rPr>
          <w:b/>
          <w:sz w:val="28"/>
          <w:szCs w:val="28"/>
          <w:highlight w:val="yellow"/>
        </w:rPr>
      </w:pPr>
    </w:p>
    <w:p w:rsidR="00732380" w:rsidRPr="00B47627" w:rsidRDefault="00AD3EAE" w:rsidP="00C05B10">
      <w:pPr>
        <w:rPr>
          <w:rFonts w:asciiTheme="minorHAnsi" w:hAnsiTheme="minorHAnsi" w:cstheme="minorHAnsi"/>
          <w:b/>
          <w:szCs w:val="24"/>
        </w:rPr>
      </w:pPr>
      <w:r w:rsidRPr="00B47627">
        <w:rPr>
          <w:rFonts w:asciiTheme="minorHAnsi" w:hAnsiTheme="minorHAnsi" w:cstheme="minorHAnsi"/>
          <w:b/>
          <w:sz w:val="18"/>
          <w:szCs w:val="20"/>
        </w:rPr>
        <w:t>Safe Daley</w:t>
      </w:r>
      <w:r w:rsidR="005A4622" w:rsidRPr="00B47627">
        <w:rPr>
          <w:rFonts w:asciiTheme="minorHAnsi" w:hAnsiTheme="minorHAnsi" w:cstheme="minorHAnsi"/>
          <w:b/>
          <w:sz w:val="18"/>
          <w:szCs w:val="20"/>
        </w:rPr>
        <w:t xml:space="preserve"> </w:t>
      </w:r>
      <w:r w:rsidRPr="00B47627">
        <w:rPr>
          <w:rFonts w:asciiTheme="minorHAnsi" w:hAnsiTheme="minorHAnsi" w:cstheme="minorHAnsi"/>
          <w:b/>
          <w:sz w:val="18"/>
          <w:szCs w:val="20"/>
        </w:rPr>
        <w:t xml:space="preserve"> Lucy Learn    Katie Kind   Harry Helpful</w:t>
      </w:r>
      <w:r w:rsidR="005A4622" w:rsidRPr="00B47627">
        <w:rPr>
          <w:rFonts w:asciiTheme="minorHAnsi" w:hAnsiTheme="minorHAnsi" w:cstheme="minorHAnsi"/>
          <w:b/>
          <w:sz w:val="18"/>
          <w:szCs w:val="20"/>
        </w:rPr>
        <w:t xml:space="preserve">  </w:t>
      </w:r>
      <w:r w:rsidRPr="00B47627">
        <w:rPr>
          <w:rFonts w:asciiTheme="minorHAnsi" w:hAnsiTheme="minorHAnsi" w:cstheme="minorHAnsi"/>
          <w:b/>
          <w:sz w:val="18"/>
          <w:szCs w:val="20"/>
        </w:rPr>
        <w:t xml:space="preserve"> Ruby Respect</w:t>
      </w:r>
    </w:p>
    <w:p w:rsidR="00C05B10" w:rsidRPr="00B47627" w:rsidRDefault="00C05B10" w:rsidP="00C05B10">
      <w:pPr>
        <w:rPr>
          <w:b/>
          <w:sz w:val="28"/>
          <w:szCs w:val="28"/>
        </w:rPr>
      </w:pPr>
      <w:r w:rsidRPr="00B47627">
        <w:rPr>
          <w:b/>
          <w:sz w:val="28"/>
          <w:szCs w:val="28"/>
        </w:rPr>
        <w:t xml:space="preserve"> What could I have done differently?</w:t>
      </w:r>
    </w:p>
    <w:p w:rsidR="00C05B10" w:rsidRPr="00B47627" w:rsidRDefault="00C05B10" w:rsidP="00C05B10">
      <w:pPr>
        <w:rPr>
          <w:b/>
          <w:sz w:val="28"/>
          <w:szCs w:val="28"/>
        </w:rPr>
      </w:pPr>
    </w:p>
    <w:p w:rsidR="00732380" w:rsidRPr="00B47627" w:rsidRDefault="00732380" w:rsidP="00C05B10">
      <w:pPr>
        <w:rPr>
          <w:b/>
          <w:sz w:val="28"/>
          <w:szCs w:val="28"/>
        </w:rPr>
      </w:pPr>
    </w:p>
    <w:p w:rsidR="00C05B10" w:rsidRPr="00732380" w:rsidRDefault="00C05B10" w:rsidP="00C05B10">
      <w:pPr>
        <w:rPr>
          <w:b/>
        </w:rPr>
      </w:pPr>
      <w:r w:rsidRPr="00B47627">
        <w:rPr>
          <w:b/>
          <w:sz w:val="28"/>
          <w:szCs w:val="28"/>
        </w:rPr>
        <w:t xml:space="preserve">What I will do next time. </w:t>
      </w:r>
      <w:r w:rsidRPr="00B47627">
        <w:rPr>
          <w:sz w:val="28"/>
          <w:szCs w:val="28"/>
        </w:rPr>
        <w:t>This is the most important section as we can’t change what has happened but by learning from our mistakes we can make sure it doesn’t happen again.</w:t>
      </w:r>
    </w:p>
    <w:p w:rsidR="00C05B10" w:rsidRDefault="00C05B10" w:rsidP="001C45BC">
      <w:pPr>
        <w:rPr>
          <w:rFonts w:asciiTheme="minorHAnsi" w:hAnsiTheme="minorHAnsi" w:cstheme="minorHAnsi"/>
          <w:sz w:val="24"/>
          <w:szCs w:val="24"/>
        </w:rPr>
      </w:pPr>
    </w:p>
    <w:p w:rsidR="00C05B10" w:rsidRDefault="00C05B10" w:rsidP="001C45BC">
      <w:pPr>
        <w:rPr>
          <w:rFonts w:asciiTheme="minorHAnsi" w:hAnsiTheme="minorHAnsi" w:cstheme="minorHAnsi"/>
          <w:sz w:val="24"/>
          <w:szCs w:val="24"/>
        </w:rPr>
      </w:pPr>
    </w:p>
    <w:p w:rsidR="00927B8E" w:rsidRDefault="00927B8E" w:rsidP="001C45BC">
      <w:pPr>
        <w:rPr>
          <w:rFonts w:asciiTheme="minorHAnsi" w:hAnsiTheme="minorHAnsi" w:cstheme="minorHAnsi"/>
          <w:sz w:val="24"/>
          <w:szCs w:val="24"/>
        </w:rPr>
      </w:pPr>
    </w:p>
    <w:p w:rsidR="00927B8E" w:rsidRDefault="001D627D" w:rsidP="001C45BC">
      <w:pPr>
        <w:rPr>
          <w:rFonts w:asciiTheme="minorHAnsi" w:hAnsiTheme="minorHAnsi" w:cstheme="minorHAnsi"/>
          <w:sz w:val="24"/>
          <w:szCs w:val="24"/>
        </w:rPr>
      </w:pPr>
      <w:r>
        <w:rPr>
          <w:rFonts w:asciiTheme="minorHAnsi" w:hAnsiTheme="minorHAnsi" w:cstheme="minorHAnsi"/>
          <w:sz w:val="24"/>
          <w:szCs w:val="24"/>
        </w:rPr>
        <w:t>DATE:</w:t>
      </w:r>
    </w:p>
    <w:p w:rsidR="00343062" w:rsidRDefault="00927B8E" w:rsidP="001C45BC">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71040" behindDoc="0" locked="0" layoutInCell="1" allowOverlap="1">
                <wp:simplePos x="0" y="0"/>
                <wp:positionH relativeFrom="column">
                  <wp:posOffset>1575435</wp:posOffset>
                </wp:positionH>
                <wp:positionV relativeFrom="paragraph">
                  <wp:posOffset>180975</wp:posOffset>
                </wp:positionV>
                <wp:extent cx="2828925" cy="2209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2828925" cy="2209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A70598" id="Rectangle 40" o:spid="_x0000_s1026" style="position:absolute;margin-left:124.05pt;margin-top:14.25pt;width:222.75pt;height:174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" fillcolor="red" strokecolor="red" strokeweight="2pt"/>
            </w:pict>
          </mc:Fallback>
        </mc:AlternateContent>
      </w:r>
    </w:p>
    <w:p w:rsidR="00927B8E" w:rsidRDefault="00927B8E" w:rsidP="001C45BC">
      <w:pPr>
        <w:rPr>
          <w:rFonts w:asciiTheme="minorHAnsi" w:hAnsiTheme="minorHAnsi" w:cstheme="minorHAnsi"/>
          <w:sz w:val="24"/>
          <w:szCs w:val="24"/>
        </w:rPr>
      </w:pPr>
    </w:p>
    <w:p w:rsidR="00343062" w:rsidRDefault="00343062" w:rsidP="001C45BC">
      <w:pPr>
        <w:rPr>
          <w:rFonts w:asciiTheme="minorHAnsi" w:hAnsiTheme="minorHAnsi" w:cstheme="minorHAnsi"/>
          <w:sz w:val="24"/>
          <w:szCs w:val="24"/>
        </w:rPr>
      </w:pPr>
    </w:p>
    <w:p w:rsidR="00343062" w:rsidRDefault="00343062" w:rsidP="001C45BC">
      <w:pPr>
        <w:rPr>
          <w:rFonts w:asciiTheme="minorHAnsi" w:hAnsiTheme="minorHAnsi" w:cstheme="minorHAnsi"/>
          <w:sz w:val="24"/>
          <w:szCs w:val="24"/>
        </w:rPr>
      </w:pPr>
    </w:p>
    <w:p w:rsidR="00343062" w:rsidRDefault="00343062" w:rsidP="001C45BC">
      <w:pPr>
        <w:rPr>
          <w:rFonts w:asciiTheme="minorHAnsi" w:hAnsiTheme="minorHAnsi" w:cstheme="minorHAnsi"/>
          <w:sz w:val="24"/>
          <w:szCs w:val="24"/>
        </w:rPr>
      </w:pPr>
    </w:p>
    <w:p w:rsidR="00343062" w:rsidRDefault="00343062" w:rsidP="001C45BC">
      <w:pPr>
        <w:rPr>
          <w:rFonts w:asciiTheme="minorHAnsi" w:hAnsiTheme="minorHAnsi" w:cstheme="minorHAnsi"/>
          <w:sz w:val="24"/>
          <w:szCs w:val="24"/>
        </w:rPr>
      </w:pPr>
    </w:p>
    <w:p w:rsidR="00343062" w:rsidRDefault="00343062" w:rsidP="001C45BC">
      <w:pPr>
        <w:rPr>
          <w:rFonts w:asciiTheme="minorHAnsi" w:hAnsiTheme="minorHAnsi" w:cstheme="minorHAnsi"/>
          <w:sz w:val="24"/>
          <w:szCs w:val="24"/>
        </w:rPr>
      </w:pPr>
    </w:p>
    <w:p w:rsidR="00343062" w:rsidRDefault="00343062" w:rsidP="001C45BC">
      <w:pPr>
        <w:rPr>
          <w:rFonts w:asciiTheme="minorHAnsi" w:hAnsiTheme="minorHAnsi" w:cstheme="minorHAnsi"/>
          <w:sz w:val="24"/>
          <w:szCs w:val="24"/>
        </w:rPr>
      </w:pPr>
    </w:p>
    <w:p w:rsidR="00927B8E" w:rsidRDefault="00927B8E" w:rsidP="001C45BC">
      <w:pPr>
        <w:rPr>
          <w:rFonts w:asciiTheme="minorHAnsi" w:hAnsiTheme="minorHAnsi" w:cstheme="minorHAnsi"/>
          <w:sz w:val="24"/>
          <w:szCs w:val="24"/>
        </w:rPr>
      </w:pPr>
    </w:p>
    <w:p w:rsidR="00927B8E" w:rsidRDefault="00927B8E" w:rsidP="00927B8E">
      <w:pPr>
        <w:jc w:val="center"/>
        <w:rPr>
          <w:rFonts w:asciiTheme="minorHAnsi" w:hAnsiTheme="minorHAnsi" w:cstheme="minorHAnsi"/>
          <w:b/>
          <w:sz w:val="36"/>
          <w:szCs w:val="36"/>
        </w:rPr>
      </w:pPr>
      <w:r w:rsidRPr="00927B8E">
        <w:rPr>
          <w:rFonts w:asciiTheme="minorHAnsi" w:hAnsiTheme="minorHAnsi" w:cstheme="minorHAnsi"/>
          <w:b/>
          <w:sz w:val="36"/>
          <w:szCs w:val="36"/>
        </w:rPr>
        <w:t>Today  …………………………….. was given a red card</w:t>
      </w:r>
      <w:r>
        <w:rPr>
          <w:rFonts w:asciiTheme="minorHAnsi" w:hAnsiTheme="minorHAnsi" w:cstheme="minorHAnsi"/>
          <w:b/>
          <w:sz w:val="36"/>
          <w:szCs w:val="36"/>
        </w:rPr>
        <w:t>.</w:t>
      </w:r>
    </w:p>
    <w:p w:rsidR="00927B8E" w:rsidRDefault="00927B8E" w:rsidP="00927B8E">
      <w:pPr>
        <w:jc w:val="center"/>
        <w:rPr>
          <w:rFonts w:asciiTheme="minorHAnsi" w:hAnsiTheme="minorHAnsi" w:cstheme="minorHAnsi"/>
          <w:b/>
          <w:sz w:val="36"/>
          <w:szCs w:val="36"/>
        </w:rPr>
      </w:pPr>
    </w:p>
    <w:p w:rsidR="00927B8E" w:rsidRDefault="00927B8E" w:rsidP="00927B8E">
      <w:pPr>
        <w:jc w:val="center"/>
        <w:rPr>
          <w:rFonts w:asciiTheme="minorHAnsi" w:hAnsiTheme="minorHAnsi" w:cstheme="minorHAnsi"/>
          <w:b/>
          <w:sz w:val="36"/>
          <w:szCs w:val="36"/>
        </w:rPr>
      </w:pPr>
    </w:p>
    <w:p w:rsidR="00927B8E" w:rsidRDefault="00927B8E" w:rsidP="00927B8E">
      <w:pPr>
        <w:rPr>
          <w:rFonts w:asciiTheme="minorHAnsi" w:hAnsiTheme="minorHAnsi" w:cstheme="minorHAnsi"/>
          <w:sz w:val="36"/>
          <w:szCs w:val="36"/>
        </w:rPr>
      </w:pPr>
      <w:r w:rsidRPr="00927B8E">
        <w:rPr>
          <w:rFonts w:asciiTheme="minorHAnsi" w:hAnsiTheme="minorHAnsi" w:cstheme="minorHAnsi"/>
          <w:sz w:val="36"/>
          <w:szCs w:val="36"/>
        </w:rPr>
        <w:t>I know you will be disappointed by …………………………. behaviour and will want to work with us to support………………………..to learn from this mistake.</w:t>
      </w:r>
    </w:p>
    <w:p w:rsidR="00927B8E" w:rsidRDefault="00927B8E" w:rsidP="00927B8E">
      <w:pPr>
        <w:rPr>
          <w:rFonts w:asciiTheme="minorHAnsi" w:hAnsiTheme="minorHAnsi" w:cstheme="minorHAnsi"/>
          <w:sz w:val="36"/>
          <w:szCs w:val="36"/>
        </w:rPr>
      </w:pPr>
    </w:p>
    <w:p w:rsidR="00927B8E" w:rsidRPr="00927B8E" w:rsidRDefault="00927B8E" w:rsidP="00927B8E">
      <w:pPr>
        <w:rPr>
          <w:rFonts w:asciiTheme="minorHAnsi" w:hAnsiTheme="minorHAnsi" w:cstheme="minorHAnsi"/>
          <w:sz w:val="36"/>
          <w:szCs w:val="36"/>
        </w:rPr>
      </w:pPr>
      <w:r>
        <w:rPr>
          <w:rFonts w:asciiTheme="minorHAnsi" w:hAnsiTheme="minorHAnsi" w:cstheme="minorHAnsi"/>
          <w:sz w:val="36"/>
          <w:szCs w:val="36"/>
        </w:rPr>
        <w:t xml:space="preserve">Please phone school on 01924 303525 to arrange a time to come into school so that we can plan how best to support……………….. </w:t>
      </w:r>
    </w:p>
    <w:p w:rsidR="00927B8E" w:rsidRDefault="00927B8E" w:rsidP="00927B8E">
      <w:pPr>
        <w:jc w:val="center"/>
        <w:rPr>
          <w:rFonts w:asciiTheme="minorHAnsi" w:hAnsiTheme="minorHAnsi" w:cstheme="minorHAnsi"/>
          <w:b/>
          <w:sz w:val="36"/>
          <w:szCs w:val="36"/>
        </w:rPr>
      </w:pPr>
    </w:p>
    <w:p w:rsidR="00927B8E" w:rsidRPr="00927B8E" w:rsidRDefault="00927B8E" w:rsidP="00927B8E">
      <w:pPr>
        <w:jc w:val="center"/>
        <w:rPr>
          <w:rFonts w:asciiTheme="minorHAnsi" w:hAnsiTheme="minorHAnsi" w:cstheme="minorHAnsi"/>
          <w:b/>
          <w:sz w:val="36"/>
          <w:szCs w:val="36"/>
        </w:rPr>
      </w:pPr>
    </w:p>
    <w:p w:rsidR="00AD3EAE" w:rsidRDefault="00AD3EAE" w:rsidP="00AD3EAE">
      <w:pPr>
        <w:rPr>
          <w:rFonts w:asciiTheme="minorHAnsi" w:hAnsiTheme="minorHAnsi" w:cstheme="minorHAnsi"/>
          <w:sz w:val="24"/>
          <w:szCs w:val="24"/>
        </w:rPr>
      </w:pPr>
    </w:p>
    <w:p w:rsidR="00343062" w:rsidRPr="00343062" w:rsidRDefault="00343062" w:rsidP="00AD3EAE">
      <w:pPr>
        <w:jc w:val="center"/>
        <w:rPr>
          <w:rFonts w:asciiTheme="minorHAnsi" w:hAnsiTheme="minorHAnsi" w:cstheme="minorHAnsi"/>
          <w:b/>
          <w:sz w:val="24"/>
          <w:szCs w:val="24"/>
        </w:rPr>
      </w:pPr>
      <w:r>
        <w:rPr>
          <w:rFonts w:asciiTheme="minorHAnsi" w:hAnsiTheme="minorHAnsi" w:cstheme="minorHAnsi"/>
          <w:b/>
          <w:sz w:val="24"/>
          <w:szCs w:val="24"/>
        </w:rPr>
        <w:t>G</w:t>
      </w:r>
      <w:r w:rsidR="001D5443">
        <w:rPr>
          <w:rFonts w:asciiTheme="minorHAnsi" w:hAnsiTheme="minorHAnsi" w:cstheme="minorHAnsi"/>
          <w:b/>
          <w:sz w:val="24"/>
          <w:szCs w:val="24"/>
        </w:rPr>
        <w:t>olden Time Appendix 4</w:t>
      </w: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Golden time is</w:t>
      </w:r>
      <w:r w:rsidR="001D5443">
        <w:rPr>
          <w:rFonts w:asciiTheme="minorHAnsi" w:hAnsiTheme="minorHAnsi" w:cstheme="minorHAnsi"/>
          <w:sz w:val="24"/>
          <w:szCs w:val="24"/>
        </w:rPr>
        <w:t xml:space="preserve"> the behaviour management tool </w:t>
      </w:r>
      <w:r w:rsidRPr="00343062">
        <w:rPr>
          <w:rFonts w:asciiTheme="minorHAnsi" w:hAnsiTheme="minorHAnsi" w:cstheme="minorHAnsi"/>
          <w:sz w:val="24"/>
          <w:szCs w:val="24"/>
        </w:rPr>
        <w:t>used in school.</w:t>
      </w:r>
    </w:p>
    <w:p w:rsidR="00343062" w:rsidRPr="00343062" w:rsidRDefault="00732380" w:rsidP="00343062">
      <w:pPr>
        <w:rPr>
          <w:rFonts w:asciiTheme="minorHAnsi" w:hAnsiTheme="minorHAnsi" w:cstheme="minorHAnsi"/>
          <w:sz w:val="24"/>
          <w:szCs w:val="24"/>
        </w:rPr>
      </w:pPr>
      <w:r>
        <w:rPr>
          <w:rFonts w:asciiTheme="minorHAnsi" w:hAnsiTheme="minorHAnsi" w:cstheme="minorHAnsi"/>
          <w:sz w:val="24"/>
          <w:szCs w:val="24"/>
        </w:rPr>
        <w:t xml:space="preserve">It has been implemented across school, </w:t>
      </w:r>
      <w:r w:rsidR="00343062" w:rsidRPr="00343062">
        <w:rPr>
          <w:rFonts w:asciiTheme="minorHAnsi" w:hAnsiTheme="minorHAnsi" w:cstheme="minorHAnsi"/>
          <w:sz w:val="24"/>
          <w:szCs w:val="24"/>
        </w:rPr>
        <w:t>some modification at UFS and in KS1 to ensure the children understand the system and to take into account, particularly in UFS the need for more “instant” rewards.</w:t>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For most of the children the system is as follows:</w:t>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They start the week with an “entitlement” to 60 minutes Golden Time between 2pm and 3pm on Friday. If they make bad choices about their behaviour despite warnings from staff they will lose some minutes.</w:t>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Each class has devised its own Golden Time display, taking into account the children’s age, interests and theme in class.</w:t>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They sign up for their choice of activity at the start of the half term and in all but very exceptional circumstances they are encouraged to continue with their chosen activity throughout that period.</w:t>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If a child loses no minutes </w:t>
      </w:r>
      <w:r w:rsidR="00756EA7">
        <w:rPr>
          <w:rFonts w:asciiTheme="minorHAnsi" w:hAnsiTheme="minorHAnsi" w:cstheme="minorHAnsi"/>
          <w:sz w:val="24"/>
          <w:szCs w:val="24"/>
        </w:rPr>
        <w:t>they will receive a class of juice at the start of Golden Time</w:t>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If a child has lost some minutes they </w:t>
      </w:r>
      <w:r w:rsidR="00756EA7">
        <w:rPr>
          <w:rFonts w:asciiTheme="minorHAnsi" w:hAnsiTheme="minorHAnsi" w:cstheme="minorHAnsi"/>
          <w:sz w:val="24"/>
          <w:szCs w:val="24"/>
        </w:rPr>
        <w:t xml:space="preserve">will sit out their chosen Golden Time activity </w:t>
      </w:r>
      <w:proofErr w:type="spellStart"/>
      <w:r w:rsidR="00756EA7">
        <w:rPr>
          <w:rFonts w:asciiTheme="minorHAnsi" w:hAnsiTheme="minorHAnsi" w:cstheme="minorHAnsi"/>
          <w:sz w:val="24"/>
          <w:szCs w:val="24"/>
        </w:rPr>
        <w:t>wuietly</w:t>
      </w:r>
      <w:proofErr w:type="spellEnd"/>
      <w:r w:rsidR="00756EA7">
        <w:rPr>
          <w:rFonts w:asciiTheme="minorHAnsi" w:hAnsiTheme="minorHAnsi" w:cstheme="minorHAnsi"/>
          <w:sz w:val="24"/>
          <w:szCs w:val="24"/>
        </w:rPr>
        <w:t xml:space="preserve"> until the appropriate time has elapsed </w:t>
      </w:r>
      <w:r w:rsidRPr="00343062">
        <w:rPr>
          <w:rFonts w:asciiTheme="minorHAnsi" w:hAnsiTheme="minorHAnsi" w:cstheme="minorHAnsi"/>
          <w:sz w:val="24"/>
          <w:szCs w:val="24"/>
        </w:rPr>
        <w:t xml:space="preserve">when they can go and join in their chosen activity. If the child doesn’t sit quietly after warnings from staff they will be given an individual timer which will be laid on </w:t>
      </w:r>
      <w:proofErr w:type="spellStart"/>
      <w:r w:rsidRPr="00343062">
        <w:rPr>
          <w:rFonts w:asciiTheme="minorHAnsi" w:hAnsiTheme="minorHAnsi" w:cstheme="minorHAnsi"/>
          <w:sz w:val="24"/>
          <w:szCs w:val="24"/>
        </w:rPr>
        <w:t>it’s</w:t>
      </w:r>
      <w:proofErr w:type="spellEnd"/>
      <w:r w:rsidRPr="00343062">
        <w:rPr>
          <w:rFonts w:asciiTheme="minorHAnsi" w:hAnsiTheme="minorHAnsi" w:cstheme="minorHAnsi"/>
          <w:sz w:val="24"/>
          <w:szCs w:val="24"/>
        </w:rPr>
        <w:t xml:space="preserve"> side until the child is behaving appropriately.</w:t>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In line with our behaviour policy some children access the whole school reward system in a modified format e.g. they may earn minutes for meeting individual targets.</w:t>
      </w:r>
    </w:p>
    <w:p w:rsidR="00343062" w:rsidRPr="00343062" w:rsidRDefault="00343062" w:rsidP="00343062">
      <w:pPr>
        <w:rPr>
          <w:rFonts w:asciiTheme="minorHAnsi" w:hAnsiTheme="minorHAnsi" w:cstheme="minorHAnsi"/>
          <w:sz w:val="24"/>
          <w:szCs w:val="24"/>
        </w:rPr>
      </w:pPr>
    </w:p>
    <w:p w:rsidR="00343062" w:rsidRDefault="00343062" w:rsidP="001C45BC">
      <w:pPr>
        <w:rPr>
          <w:rFonts w:asciiTheme="minorHAnsi" w:hAnsiTheme="minorHAnsi" w:cstheme="minorHAnsi"/>
          <w:sz w:val="24"/>
          <w:szCs w:val="24"/>
        </w:rPr>
      </w:pPr>
    </w:p>
    <w:p w:rsidR="00343062" w:rsidRDefault="00343062" w:rsidP="001C45BC">
      <w:pPr>
        <w:rPr>
          <w:rFonts w:asciiTheme="minorHAnsi" w:hAnsiTheme="minorHAnsi" w:cstheme="minorHAnsi"/>
          <w:sz w:val="24"/>
          <w:szCs w:val="24"/>
        </w:rPr>
      </w:pPr>
    </w:p>
    <w:p w:rsidR="00343062" w:rsidRDefault="00343062" w:rsidP="001C45BC">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0"/>
      </w:tblGrid>
      <w:tr w:rsidR="00343062" w:rsidRPr="00343062" w:rsidTr="00B20953">
        <w:tc>
          <w:tcPr>
            <w:tcW w:w="972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p w:rsidR="00C05B10" w:rsidRDefault="00C05B10" w:rsidP="00343062">
            <w:pPr>
              <w:jc w:val="center"/>
              <w:rPr>
                <w:rFonts w:asciiTheme="minorHAnsi" w:hAnsiTheme="minorHAnsi" w:cstheme="minorHAnsi"/>
                <w:b/>
                <w:sz w:val="24"/>
                <w:szCs w:val="24"/>
              </w:rPr>
            </w:pPr>
          </w:p>
          <w:p w:rsidR="00C05B10" w:rsidRDefault="00C05B10" w:rsidP="00CF1257">
            <w:pPr>
              <w:rPr>
                <w:rFonts w:asciiTheme="minorHAnsi" w:hAnsiTheme="minorHAnsi" w:cstheme="minorHAnsi"/>
                <w:b/>
                <w:sz w:val="24"/>
                <w:szCs w:val="24"/>
              </w:rPr>
            </w:pPr>
          </w:p>
          <w:p w:rsidR="00343062" w:rsidRPr="00343062" w:rsidRDefault="00343062" w:rsidP="00343062">
            <w:pPr>
              <w:jc w:val="center"/>
              <w:rPr>
                <w:rFonts w:asciiTheme="minorHAnsi" w:hAnsiTheme="minorHAnsi" w:cstheme="minorHAnsi"/>
                <w:b/>
                <w:sz w:val="24"/>
                <w:szCs w:val="24"/>
              </w:rPr>
            </w:pPr>
            <w:r w:rsidRPr="00343062">
              <w:rPr>
                <w:rFonts w:asciiTheme="minorHAnsi" w:hAnsiTheme="minorHAnsi" w:cstheme="minorHAnsi"/>
                <w:b/>
                <w:sz w:val="24"/>
                <w:szCs w:val="24"/>
              </w:rPr>
              <w:t>Behavioural Environment Checklist</w:t>
            </w:r>
            <w:r w:rsidR="001D5443">
              <w:rPr>
                <w:rFonts w:asciiTheme="minorHAnsi" w:hAnsiTheme="minorHAnsi" w:cstheme="minorHAnsi"/>
                <w:b/>
                <w:sz w:val="24"/>
                <w:szCs w:val="24"/>
              </w:rPr>
              <w:t xml:space="preserve"> Appendix 5</w:t>
            </w: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t>Notes for guidance:</w:t>
            </w:r>
          </w:p>
          <w:p w:rsidR="00343062" w:rsidRPr="00343062" w:rsidRDefault="00343062" w:rsidP="00343062">
            <w:pPr>
              <w:rPr>
                <w:rFonts w:asciiTheme="minorHAnsi" w:hAnsiTheme="minorHAnsi" w:cstheme="minorHAnsi"/>
                <w:sz w:val="24"/>
                <w:szCs w:val="24"/>
              </w:rPr>
            </w:pPr>
          </w:p>
          <w:p w:rsidR="00343062" w:rsidRPr="00343062" w:rsidRDefault="00343062" w:rsidP="00343062">
            <w:pPr>
              <w:numPr>
                <w:ilvl w:val="0"/>
                <w:numId w:val="12"/>
              </w:numPr>
              <w:rPr>
                <w:rFonts w:asciiTheme="minorHAnsi" w:hAnsiTheme="minorHAnsi" w:cstheme="minorHAnsi"/>
                <w:sz w:val="24"/>
                <w:szCs w:val="24"/>
              </w:rPr>
            </w:pPr>
            <w:r w:rsidRPr="00343062">
              <w:rPr>
                <w:rFonts w:asciiTheme="minorHAnsi" w:hAnsiTheme="minorHAnsi" w:cstheme="minorHAnsi"/>
                <w:sz w:val="24"/>
                <w:szCs w:val="24"/>
              </w:rPr>
              <w:t>This checklist is designed to help you to look at the environment(s) in which the problem is happening (e.g. classroom, playground etc.)</w:t>
            </w:r>
          </w:p>
          <w:p w:rsidR="00343062" w:rsidRPr="00343062" w:rsidRDefault="00343062" w:rsidP="00343062">
            <w:pPr>
              <w:numPr>
                <w:ilvl w:val="0"/>
                <w:numId w:val="12"/>
              </w:numPr>
              <w:rPr>
                <w:rFonts w:asciiTheme="minorHAnsi" w:hAnsiTheme="minorHAnsi" w:cstheme="minorHAnsi"/>
                <w:sz w:val="24"/>
                <w:szCs w:val="24"/>
              </w:rPr>
            </w:pPr>
            <w:r w:rsidRPr="00343062">
              <w:rPr>
                <w:rFonts w:asciiTheme="minorHAnsi" w:hAnsiTheme="minorHAnsi" w:cstheme="minorHAnsi"/>
                <w:sz w:val="24"/>
                <w:szCs w:val="24"/>
              </w:rPr>
              <w:t>It is best to complete this checklist with a colleague, for example the school’s behaviour coordinator (or equivalent)</w:t>
            </w:r>
          </w:p>
          <w:p w:rsidR="00343062" w:rsidRPr="00343062" w:rsidRDefault="00343062" w:rsidP="00343062">
            <w:pPr>
              <w:numPr>
                <w:ilvl w:val="0"/>
                <w:numId w:val="12"/>
              </w:numPr>
              <w:rPr>
                <w:rFonts w:asciiTheme="minorHAnsi" w:hAnsiTheme="minorHAnsi" w:cstheme="minorHAnsi"/>
                <w:sz w:val="24"/>
                <w:szCs w:val="24"/>
              </w:rPr>
            </w:pPr>
            <w:r w:rsidRPr="00343062">
              <w:rPr>
                <w:rFonts w:asciiTheme="minorHAnsi" w:hAnsiTheme="minorHAnsi" w:cstheme="minorHAnsi"/>
                <w:sz w:val="24"/>
                <w:szCs w:val="24"/>
              </w:rPr>
              <w:t>Do not feel obliged to consider every statement – some may not apply to your situation.</w:t>
            </w:r>
          </w:p>
          <w:p w:rsidR="00C05B10" w:rsidRDefault="00343062" w:rsidP="00343062">
            <w:pPr>
              <w:numPr>
                <w:ilvl w:val="0"/>
                <w:numId w:val="12"/>
              </w:numPr>
              <w:rPr>
                <w:rFonts w:asciiTheme="minorHAnsi" w:hAnsiTheme="minorHAnsi" w:cstheme="minorHAnsi"/>
                <w:sz w:val="24"/>
                <w:szCs w:val="24"/>
              </w:rPr>
            </w:pPr>
            <w:r w:rsidRPr="00343062">
              <w:rPr>
                <w:rFonts w:asciiTheme="minorHAnsi" w:hAnsiTheme="minorHAnsi" w:cstheme="minorHAnsi"/>
                <w:sz w:val="24"/>
                <w:szCs w:val="24"/>
              </w:rPr>
              <w:t xml:space="preserve">Once the checklist is completed it will give the basis for a Behavioural Environment Plan. </w:t>
            </w:r>
          </w:p>
          <w:p w:rsidR="00343062" w:rsidRPr="00343062" w:rsidRDefault="00C05B10" w:rsidP="00343062">
            <w:pPr>
              <w:numPr>
                <w:ilvl w:val="0"/>
                <w:numId w:val="12"/>
              </w:numPr>
              <w:rPr>
                <w:rFonts w:asciiTheme="minorHAnsi" w:hAnsiTheme="minorHAnsi" w:cstheme="minorHAnsi"/>
                <w:sz w:val="24"/>
                <w:szCs w:val="24"/>
              </w:rPr>
            </w:pPr>
            <w:r>
              <w:rPr>
                <w:rFonts w:asciiTheme="minorHAnsi" w:hAnsiTheme="minorHAnsi" w:cstheme="minorHAnsi"/>
                <w:sz w:val="24"/>
                <w:szCs w:val="24"/>
              </w:rPr>
              <w:t>Circle 5 if you agree with the statement and zero if you disagree.</w:t>
            </w:r>
            <w:r w:rsidR="00343062" w:rsidRPr="00343062">
              <w:rPr>
                <w:rFonts w:asciiTheme="minorHAnsi" w:hAnsiTheme="minorHAnsi" w:cstheme="minorHAnsi"/>
                <w:sz w:val="24"/>
                <w:szCs w:val="24"/>
              </w:rPr>
              <w:t xml:space="preserve"> </w:t>
            </w:r>
          </w:p>
          <w:p w:rsidR="00343062" w:rsidRPr="00343062" w:rsidRDefault="00343062" w:rsidP="00343062">
            <w:pPr>
              <w:rPr>
                <w:rFonts w:asciiTheme="minorHAnsi" w:hAnsiTheme="minorHAnsi" w:cstheme="minorHAnsi"/>
                <w:sz w:val="24"/>
                <w:szCs w:val="24"/>
              </w:rPr>
            </w:pPr>
          </w:p>
        </w:tc>
      </w:tr>
      <w:tr w:rsidR="00343062" w:rsidRPr="00343062" w:rsidTr="00B20953">
        <w:tc>
          <w:tcPr>
            <w:tcW w:w="9720" w:type="dxa"/>
            <w:tcBorders>
              <w:top w:val="nil"/>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p w:rsidR="00343062" w:rsidRDefault="00CF1257" w:rsidP="00343062">
            <w:pPr>
              <w:rPr>
                <w:rFonts w:asciiTheme="minorHAnsi" w:hAnsiTheme="minorHAnsi" w:cstheme="minorHAnsi"/>
                <w:sz w:val="24"/>
                <w:szCs w:val="24"/>
              </w:rPr>
            </w:pPr>
            <w:r>
              <w:rPr>
                <w:rFonts w:asciiTheme="minorHAnsi" w:hAnsiTheme="minorHAnsi" w:cstheme="minorHAnsi"/>
                <w:sz w:val="24"/>
                <w:szCs w:val="24"/>
              </w:rPr>
              <w:t xml:space="preserve">            </w:t>
            </w:r>
            <w:r w:rsidR="00343062" w:rsidRPr="00343062">
              <w:rPr>
                <w:rFonts w:asciiTheme="minorHAnsi" w:hAnsiTheme="minorHAnsi" w:cstheme="minorHAnsi"/>
                <w:sz w:val="24"/>
                <w:szCs w:val="24"/>
              </w:rPr>
              <w:t xml:space="preserve">                                                                    </w:t>
            </w:r>
          </w:p>
          <w:tbl>
            <w:tblPr>
              <w:tblpPr w:leftFromText="180" w:rightFromText="180" w:vertAnchor="page" w:horzAnchor="margin" w:tblpX="-185" w:tblpY="1425"/>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5"/>
              <w:gridCol w:w="540"/>
              <w:gridCol w:w="540"/>
              <w:gridCol w:w="540"/>
              <w:gridCol w:w="540"/>
              <w:gridCol w:w="540"/>
              <w:gridCol w:w="540"/>
            </w:tblGrid>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1.  Equipment is easily accessible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2.  Furniture arranged to best effect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3.  Appropriate ambient temperature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4.  Sufficient ventilation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5.  Lighting sufficient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6.  No glare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7.  Materials well labelled and located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8.  Ease of movement in room</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9.  Appropriate storage of pupils’ belongings</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10. Pupils are grouped appropriately</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11. Pupils are placed reflecting social relationships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12. Room organisation meets differing curriculum demands</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13. White board etc. easily seen</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14. Furniture suitable</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15. Classroom looks like a good work environment</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16. Sufficient space</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17. Quiet external environment</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75"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Other specify)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bl>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tc>
      </w:tr>
    </w:tbl>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p w:rsidR="00343062" w:rsidRDefault="00343062" w:rsidP="00343062">
      <w:pPr>
        <w:rPr>
          <w:rFonts w:asciiTheme="minorHAnsi" w:hAnsiTheme="minorHAnsi" w:cstheme="minorHAnsi"/>
          <w:b/>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b/>
          <w:sz w:val="24"/>
          <w:szCs w:val="24"/>
        </w:rPr>
        <w:t>SECTION B</w:t>
      </w:r>
      <w:r w:rsidRPr="00343062">
        <w:rPr>
          <w:rFonts w:asciiTheme="minorHAnsi" w:hAnsiTheme="minorHAnsi" w:cstheme="minorHAnsi"/>
          <w:sz w:val="24"/>
          <w:szCs w:val="24"/>
        </w:rPr>
        <w:t xml:space="preserve"> Classroom management                        </w:t>
      </w: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                                                                                     Agree                  Disagree</w:t>
      </w:r>
    </w:p>
    <w:p w:rsidR="00343062" w:rsidRPr="00343062" w:rsidRDefault="00343062" w:rsidP="00343062">
      <w:pPr>
        <w:rPr>
          <w:rFonts w:asciiTheme="minorHAnsi" w:hAnsiTheme="minorHAnsi" w:cstheme="minorHAnsi"/>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540"/>
        <w:gridCol w:w="540"/>
        <w:gridCol w:w="540"/>
        <w:gridCol w:w="540"/>
        <w:gridCol w:w="540"/>
        <w:gridCol w:w="540"/>
      </w:tblGrid>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18. Adult  arrives at lesson/classroom before pupils</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19. Teacher’s voice is clear</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i/>
                <w:sz w:val="24"/>
                <w:szCs w:val="24"/>
              </w:rPr>
            </w:pPr>
            <w:r w:rsidRPr="00343062">
              <w:rPr>
                <w:rFonts w:asciiTheme="minorHAnsi" w:hAnsiTheme="minorHAnsi" w:cstheme="minorHAnsi"/>
                <w:sz w:val="24"/>
                <w:szCs w:val="24"/>
              </w:rPr>
              <w:t>20. Instructions are clear</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21. Good behaviour is noticed and acknowledged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22. Small achievements recognised</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23. A pupil’s good behaviour is ‘named’ and reflected back</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24. The teacher acts as a role model for desired behaviour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25. Materials and equipment are prepared</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26. Pupils bring correct equipment</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27. Lessons well prepared</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28. Curriculum delivery is varied</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29. Curriculum delivery is differentiated</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30. Timetable is arranged to best effect</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31. Peer support is used where appropriate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32. Adult support is used where appropriate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bl>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p w:rsidR="00343062" w:rsidRDefault="00343062" w:rsidP="00343062">
      <w:pPr>
        <w:rPr>
          <w:rFonts w:asciiTheme="minorHAnsi" w:hAnsiTheme="minorHAnsi" w:cstheme="minorHAnsi"/>
          <w:b/>
          <w:sz w:val="24"/>
          <w:szCs w:val="24"/>
        </w:rPr>
      </w:pPr>
    </w:p>
    <w:p w:rsidR="00343062" w:rsidRDefault="00343062" w:rsidP="00343062">
      <w:pPr>
        <w:rPr>
          <w:rFonts w:asciiTheme="minorHAnsi" w:hAnsiTheme="minorHAnsi" w:cstheme="minorHAnsi"/>
          <w:b/>
          <w:sz w:val="24"/>
          <w:szCs w:val="24"/>
        </w:rPr>
      </w:pPr>
    </w:p>
    <w:p w:rsidR="00343062" w:rsidRDefault="00343062" w:rsidP="00343062">
      <w:pPr>
        <w:rPr>
          <w:rFonts w:asciiTheme="minorHAnsi" w:hAnsiTheme="minorHAnsi" w:cstheme="minorHAnsi"/>
          <w:b/>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b/>
          <w:sz w:val="24"/>
          <w:szCs w:val="24"/>
        </w:rPr>
        <w:t>SECTION C</w:t>
      </w:r>
      <w:r w:rsidRPr="00343062">
        <w:rPr>
          <w:rFonts w:asciiTheme="minorHAnsi" w:hAnsiTheme="minorHAnsi" w:cstheme="minorHAnsi"/>
          <w:sz w:val="24"/>
          <w:szCs w:val="24"/>
        </w:rPr>
        <w:t xml:space="preserve"> Out of Classroom</w:t>
      </w:r>
    </w:p>
    <w:p w:rsidR="00343062" w:rsidRPr="00343062" w:rsidRDefault="00343062" w:rsidP="00343062">
      <w:pPr>
        <w:rPr>
          <w:rFonts w:asciiTheme="minorHAnsi" w:hAnsiTheme="minorHAnsi" w:cstheme="minorHAnsi"/>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540"/>
        <w:gridCol w:w="540"/>
        <w:gridCol w:w="540"/>
        <w:gridCol w:w="540"/>
        <w:gridCol w:w="540"/>
        <w:gridCol w:w="540"/>
      </w:tblGrid>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33. Routines for movement around school site clear</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34. Break-time rules understood by pupils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35. Break-time systems adopted by all staff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36. Break-time rewards/sanctions system clear</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37. Behaviour policy adopted by ancillary staff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38. Problem site areas identified and overcome</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39. Suitable activities/equipment available for break-times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40. There is an effective system for resolution of pupil conflicts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Other specify)……………..</w:t>
            </w: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r>
    </w:tbl>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br w:type="page"/>
      </w: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b/>
          <w:sz w:val="24"/>
          <w:szCs w:val="24"/>
        </w:rPr>
        <w:t>SECTION D</w:t>
      </w:r>
      <w:r w:rsidRPr="00343062">
        <w:rPr>
          <w:rFonts w:asciiTheme="minorHAnsi" w:hAnsiTheme="minorHAnsi" w:cstheme="minorHAnsi"/>
          <w:sz w:val="24"/>
          <w:szCs w:val="24"/>
        </w:rPr>
        <w:t xml:space="preserve"> Classroom rules and routines                 </w:t>
      </w: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                                                                                     Agree                  Disagree</w:t>
      </w:r>
    </w:p>
    <w:p w:rsidR="00343062" w:rsidRPr="00343062" w:rsidRDefault="00343062" w:rsidP="00343062">
      <w:pPr>
        <w:rPr>
          <w:rFonts w:asciiTheme="minorHAnsi" w:hAnsiTheme="minorHAnsi" w:cstheme="minorHAnsi"/>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540"/>
        <w:gridCol w:w="540"/>
        <w:gridCol w:w="540"/>
        <w:gridCol w:w="540"/>
        <w:gridCol w:w="540"/>
        <w:gridCol w:w="540"/>
      </w:tblGrid>
      <w:tr w:rsidR="00343062" w:rsidRPr="00343062" w:rsidTr="00B20953">
        <w:tc>
          <w:tcPr>
            <w:tcW w:w="6480" w:type="dxa"/>
            <w:tcBorders>
              <w:top w:val="nil"/>
              <w:left w:val="nil"/>
              <w:right w:val="nil"/>
            </w:tcBorders>
            <w:shd w:val="clear" w:color="auto" w:fill="auto"/>
          </w:tcPr>
          <w:p w:rsidR="00343062" w:rsidRP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t>Rules:</w:t>
            </w: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41. Are few in number and clearly phrased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42. Are negotiated with, and understood, by pupils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43. Are regularly referred to and reinforced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44. Are positively framed</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45. Are clearly displayed in the classroom</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46. Behaviour to meet rules is taught</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tcBorders>
              <w:top w:val="nil"/>
              <w:left w:val="nil"/>
              <w:right w:val="nil"/>
            </w:tcBorders>
            <w:shd w:val="clear" w:color="auto" w:fill="auto"/>
          </w:tcPr>
          <w:p w:rsidR="00343062" w:rsidRP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t>Rewards:</w:t>
            </w: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47. Are valued by pupils</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48. Area awarded fairly and consistently</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49. Are clearly related to positive behaviour</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50. Are small and readily achievable</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51. Link with school reward system</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p w:rsidR="00343062" w:rsidRDefault="00343062" w:rsidP="00343062">
            <w:pPr>
              <w:rPr>
                <w:rFonts w:asciiTheme="minorHAnsi" w:hAnsiTheme="minorHAnsi" w:cstheme="minorHAnsi"/>
                <w:sz w:val="24"/>
                <w:szCs w:val="24"/>
              </w:rPr>
            </w:pPr>
          </w:p>
          <w:p w:rsid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tcBorders>
              <w:top w:val="nil"/>
              <w:left w:val="nil"/>
              <w:right w:val="nil"/>
            </w:tcBorders>
            <w:shd w:val="clear" w:color="auto" w:fill="auto"/>
          </w:tcPr>
          <w:p w:rsidR="00343062" w:rsidRPr="00343062" w:rsidRDefault="00343062" w:rsidP="00343062">
            <w:pPr>
              <w:rPr>
                <w:rFonts w:asciiTheme="minorHAnsi" w:hAnsiTheme="minorHAnsi" w:cstheme="minorHAnsi"/>
                <w:b/>
                <w:sz w:val="24"/>
                <w:szCs w:val="24"/>
              </w:rPr>
            </w:pPr>
            <w:r w:rsidRPr="00343062">
              <w:rPr>
                <w:rFonts w:asciiTheme="minorHAnsi" w:hAnsiTheme="minorHAnsi" w:cstheme="minorHAnsi"/>
                <w:b/>
                <w:sz w:val="24"/>
                <w:szCs w:val="24"/>
              </w:rPr>
              <w:lastRenderedPageBreak/>
              <w:t>Sanctions:</w:t>
            </w: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52. Are related to behaviour</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53. Are administered fairly and consistently</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54. Are understood by pupils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55. Are understood by parents and carers</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56. Are within a clear hierarchy of severity</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tcBorders>
              <w:top w:val="nil"/>
              <w:left w:val="nil"/>
              <w:right w:val="nil"/>
            </w:tcBorders>
            <w:shd w:val="clear" w:color="auto" w:fill="auto"/>
          </w:tcPr>
          <w:p w:rsidR="00343062" w:rsidRPr="00C05B10" w:rsidRDefault="00343062" w:rsidP="00343062">
            <w:pPr>
              <w:rPr>
                <w:rFonts w:asciiTheme="minorHAnsi" w:hAnsiTheme="minorHAnsi" w:cstheme="minorHAnsi"/>
                <w:b/>
                <w:sz w:val="24"/>
                <w:szCs w:val="24"/>
              </w:rPr>
            </w:pPr>
            <w:r w:rsidRPr="00C05B10">
              <w:rPr>
                <w:rFonts w:asciiTheme="minorHAnsi" w:hAnsiTheme="minorHAnsi" w:cstheme="minorHAnsi"/>
                <w:b/>
                <w:sz w:val="24"/>
                <w:szCs w:val="24"/>
              </w:rPr>
              <w:t>Routines are established for:</w:t>
            </w: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57. Entering or leaving the room</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58. Distribution and collection of materials/equipment</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59. Gaining teacher’s attention and help</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60. Changing activities</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61. Gaining quiet/silence/attention</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62. Clearing up</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Other specify)………………….</w:t>
            </w: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r>
    </w:tbl>
    <w:p w:rsidR="00343062" w:rsidRP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br w:type="page"/>
      </w: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lastRenderedPageBreak/>
        <w:t xml:space="preserve">SECTION E Whole school policies </w:t>
      </w:r>
    </w:p>
    <w:p w:rsidR="00343062" w:rsidRPr="00343062" w:rsidRDefault="00343062" w:rsidP="00343062">
      <w:pPr>
        <w:rPr>
          <w:rFonts w:asciiTheme="minorHAnsi" w:hAnsiTheme="minorHAnsi" w:cstheme="minorHAnsi"/>
          <w:sz w:val="24"/>
          <w:szCs w:val="24"/>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540"/>
        <w:gridCol w:w="540"/>
        <w:gridCol w:w="540"/>
        <w:gridCol w:w="540"/>
        <w:gridCol w:w="540"/>
        <w:gridCol w:w="540"/>
      </w:tblGrid>
      <w:tr w:rsidR="00343062" w:rsidRPr="00343062" w:rsidTr="00B20953">
        <w:tc>
          <w:tcPr>
            <w:tcW w:w="6480" w:type="dxa"/>
            <w:tcBorders>
              <w:top w:val="nil"/>
              <w:left w:val="nil"/>
              <w:right w:val="nil"/>
            </w:tcBorders>
            <w:shd w:val="clear" w:color="auto" w:fill="auto"/>
          </w:tcPr>
          <w:p w:rsidR="00343062" w:rsidRPr="00C05B10" w:rsidRDefault="00343062" w:rsidP="00343062">
            <w:pPr>
              <w:rPr>
                <w:rFonts w:asciiTheme="minorHAnsi" w:hAnsiTheme="minorHAnsi" w:cstheme="minorHAnsi"/>
                <w:b/>
                <w:sz w:val="24"/>
                <w:szCs w:val="24"/>
              </w:rPr>
            </w:pPr>
            <w:r w:rsidRPr="00C05B10">
              <w:rPr>
                <w:rFonts w:asciiTheme="minorHAnsi" w:hAnsiTheme="minorHAnsi" w:cstheme="minorHAnsi"/>
                <w:b/>
                <w:sz w:val="24"/>
                <w:szCs w:val="24"/>
              </w:rPr>
              <w:t>Rules and implications:</w:t>
            </w: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63. A behaviour policy exists and is effective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64. Staff have clear understanding of the policy</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65. Rules are communicated frequently and effectively to pupils, staff including non-teaching, parents and governors</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66. Staff have a clear idea of the range of rewards available to pupils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67. Staff have a clear idea of the range of sanctions that can and cannot be used.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68. Staff are aware of a good range of techniques that can be used to deal with behaviour problems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69. Pupils, as far as they are able, know the reasons behind the rules in the school.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70. Behaviour problems are dealt with effectively in the light of equal opportunity issues.</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tcBorders>
              <w:left w:val="nil"/>
              <w:bottom w:val="nil"/>
              <w:right w:val="nil"/>
            </w:tcBorders>
            <w:shd w:val="clear" w:color="auto" w:fill="auto"/>
          </w:tcPr>
          <w:p w:rsidR="00343062" w:rsidRPr="00C05B10" w:rsidRDefault="00343062" w:rsidP="00343062">
            <w:pPr>
              <w:rPr>
                <w:rFonts w:asciiTheme="minorHAnsi" w:hAnsiTheme="minorHAnsi" w:cstheme="minorHAnsi"/>
                <w:b/>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tcBorders>
              <w:top w:val="nil"/>
              <w:left w:val="nil"/>
              <w:right w:val="nil"/>
            </w:tcBorders>
            <w:shd w:val="clear" w:color="auto" w:fill="auto"/>
          </w:tcPr>
          <w:p w:rsidR="00343062" w:rsidRPr="00C05B10" w:rsidRDefault="00343062" w:rsidP="00343062">
            <w:pPr>
              <w:rPr>
                <w:rFonts w:asciiTheme="minorHAnsi" w:hAnsiTheme="minorHAnsi" w:cstheme="minorHAnsi"/>
                <w:b/>
                <w:sz w:val="24"/>
                <w:szCs w:val="24"/>
              </w:rPr>
            </w:pPr>
            <w:r w:rsidRPr="00C05B10">
              <w:rPr>
                <w:rFonts w:asciiTheme="minorHAnsi" w:hAnsiTheme="minorHAnsi" w:cstheme="minorHAnsi"/>
                <w:b/>
                <w:sz w:val="24"/>
                <w:szCs w:val="24"/>
              </w:rPr>
              <w:t>Support for staff:</w:t>
            </w: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71. There is collective responsibility for behaviour management in the school.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72. Staff feel confident to acknowledge difficulties</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73. Staff have clear means of gaining help</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74. Staff have effective guidance on dealing with conflict</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75. Behaviour problems are recorded fairly and efficiently.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76. Staff roles are clearly defined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480" w:type="dxa"/>
            <w:shd w:val="clear" w:color="auto" w:fill="auto"/>
          </w:tcPr>
          <w:p w:rsidR="00343062" w:rsidRPr="00343062" w:rsidRDefault="00343062" w:rsidP="00C05B10">
            <w:pPr>
              <w:rPr>
                <w:rFonts w:asciiTheme="minorHAnsi" w:hAnsiTheme="minorHAnsi" w:cstheme="minorHAnsi"/>
                <w:sz w:val="24"/>
                <w:szCs w:val="24"/>
              </w:rPr>
            </w:pPr>
            <w:r w:rsidRPr="00343062">
              <w:rPr>
                <w:rFonts w:asciiTheme="minorHAnsi" w:hAnsiTheme="minorHAnsi" w:cstheme="minorHAnsi"/>
                <w:sz w:val="24"/>
                <w:szCs w:val="24"/>
              </w:rPr>
              <w:t xml:space="preserve">77. Support services are used </w:t>
            </w:r>
            <w:r w:rsidR="00C05B10">
              <w:rPr>
                <w:rFonts w:asciiTheme="minorHAnsi" w:hAnsiTheme="minorHAnsi" w:cstheme="minorHAnsi"/>
                <w:sz w:val="24"/>
                <w:szCs w:val="24"/>
              </w:rPr>
              <w:t>systematically, efficiently.</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bl>
    <w:p w:rsidR="00343062" w:rsidRDefault="00343062" w:rsidP="00343062">
      <w:pPr>
        <w:rPr>
          <w:rFonts w:asciiTheme="minorHAnsi" w:hAnsiTheme="minorHAnsi" w:cstheme="minorHAnsi"/>
          <w:sz w:val="24"/>
          <w:szCs w:val="24"/>
        </w:rPr>
      </w:pPr>
    </w:p>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lastRenderedPageBreak/>
        <w:t>SECTION E Whole school policies (cont.)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540"/>
        <w:gridCol w:w="540"/>
        <w:gridCol w:w="540"/>
        <w:gridCol w:w="540"/>
        <w:gridCol w:w="540"/>
        <w:gridCol w:w="540"/>
      </w:tblGrid>
      <w:tr w:rsidR="00343062" w:rsidRPr="00343062" w:rsidTr="00B20953">
        <w:tc>
          <w:tcPr>
            <w:tcW w:w="6228" w:type="dxa"/>
            <w:tcBorders>
              <w:top w:val="nil"/>
              <w:left w:val="nil"/>
              <w:right w:val="nil"/>
            </w:tcBorders>
            <w:shd w:val="clear" w:color="auto" w:fill="auto"/>
          </w:tcPr>
          <w:p w:rsidR="00343062" w:rsidRPr="00C05B10" w:rsidRDefault="00343062" w:rsidP="00343062">
            <w:pPr>
              <w:rPr>
                <w:rFonts w:asciiTheme="minorHAnsi" w:hAnsiTheme="minorHAnsi" w:cstheme="minorHAnsi"/>
                <w:b/>
                <w:sz w:val="24"/>
                <w:szCs w:val="24"/>
              </w:rPr>
            </w:pPr>
            <w:r w:rsidRPr="00C05B10">
              <w:rPr>
                <w:rFonts w:asciiTheme="minorHAnsi" w:hAnsiTheme="minorHAnsi" w:cstheme="minorHAnsi"/>
                <w:b/>
                <w:sz w:val="24"/>
                <w:szCs w:val="24"/>
              </w:rPr>
              <w:t>Parents and Governors:</w:t>
            </w: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228"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78. Parents are involved to best effect in helping with problems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79. Parents are routinely told of pupil’s good behaviour</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80. Governors have agreed written principles</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0 </w:t>
            </w:r>
          </w:p>
        </w:tc>
      </w:tr>
      <w:tr w:rsidR="00343062" w:rsidRPr="00343062" w:rsidTr="00B20953">
        <w:tc>
          <w:tcPr>
            <w:tcW w:w="6228"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81. Governors are appropriately involved in issues relating to behaviour </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c>
          <w:tcPr>
            <w:tcW w:w="540" w:type="dxa"/>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228"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Other (specify) …………………</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tcBorders>
              <w:bottom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tcBorders>
              <w:top w:val="single" w:sz="4" w:space="0" w:color="auto"/>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single" w:sz="4" w:space="0" w:color="auto"/>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single" w:sz="4" w:space="0" w:color="auto"/>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single" w:sz="4" w:space="0" w:color="auto"/>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single" w:sz="4" w:space="0" w:color="auto"/>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single" w:sz="4" w:space="0" w:color="auto"/>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single" w:sz="4" w:space="0" w:color="auto"/>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228" w:type="dxa"/>
            <w:tcBorders>
              <w:top w:val="nil"/>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nil"/>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228" w:type="dxa"/>
            <w:tcBorders>
              <w:top w:val="nil"/>
              <w:left w:val="nil"/>
              <w:bottom w:val="single" w:sz="4" w:space="0" w:color="auto"/>
              <w:right w:val="nil"/>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 xml:space="preserve">Further user-devised items </w:t>
            </w:r>
          </w:p>
        </w:tc>
        <w:tc>
          <w:tcPr>
            <w:tcW w:w="540" w:type="dxa"/>
            <w:tcBorders>
              <w:top w:val="nil"/>
              <w:left w:val="nil"/>
              <w:bottom w:val="single" w:sz="4" w:space="0" w:color="auto"/>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single" w:sz="4" w:space="0" w:color="auto"/>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single" w:sz="4" w:space="0" w:color="auto"/>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single" w:sz="4" w:space="0" w:color="auto"/>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single" w:sz="4" w:space="0" w:color="auto"/>
              <w:right w:val="nil"/>
            </w:tcBorders>
            <w:shd w:val="clear" w:color="auto" w:fill="auto"/>
          </w:tcPr>
          <w:p w:rsidR="00343062" w:rsidRPr="00343062" w:rsidRDefault="00343062" w:rsidP="00343062">
            <w:pPr>
              <w:rPr>
                <w:rFonts w:asciiTheme="minorHAnsi" w:hAnsiTheme="minorHAnsi" w:cstheme="minorHAnsi"/>
                <w:sz w:val="24"/>
                <w:szCs w:val="24"/>
              </w:rPr>
            </w:pPr>
          </w:p>
        </w:tc>
        <w:tc>
          <w:tcPr>
            <w:tcW w:w="540" w:type="dxa"/>
            <w:tcBorders>
              <w:top w:val="nil"/>
              <w:left w:val="nil"/>
              <w:bottom w:val="single" w:sz="4" w:space="0" w:color="auto"/>
              <w:right w:val="nil"/>
            </w:tcBorders>
            <w:shd w:val="clear" w:color="auto" w:fill="auto"/>
          </w:tcPr>
          <w:p w:rsidR="00343062" w:rsidRPr="00343062" w:rsidRDefault="00343062" w:rsidP="00343062">
            <w:pPr>
              <w:rPr>
                <w:rFonts w:asciiTheme="minorHAnsi" w:hAnsiTheme="minorHAnsi" w:cstheme="minorHAnsi"/>
                <w:sz w:val="24"/>
                <w:szCs w:val="24"/>
              </w:rPr>
            </w:pPr>
          </w:p>
        </w:tc>
      </w:tr>
      <w:tr w:rsidR="00343062" w:rsidRPr="00343062" w:rsidTr="00B20953">
        <w:tc>
          <w:tcPr>
            <w:tcW w:w="6228" w:type="dxa"/>
            <w:tcBorders>
              <w:top w:val="single" w:sz="4" w:space="0" w:color="auto"/>
              <w:bottom w:val="nil"/>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_________________________________</w:t>
            </w:r>
          </w:p>
        </w:tc>
        <w:tc>
          <w:tcPr>
            <w:tcW w:w="540" w:type="dxa"/>
            <w:tcBorders>
              <w:top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tcBorders>
              <w:top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tcBorders>
              <w:top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tcBorders>
              <w:top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tcBorders>
              <w:top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tcBorders>
              <w:top w:val="single" w:sz="4" w:space="0" w:color="auto"/>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tcBorders>
              <w:top w:val="nil"/>
              <w:bottom w:val="nil"/>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_________________________________</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tcBorders>
              <w:top w:val="nil"/>
              <w:bottom w:val="nil"/>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_________________________________</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tcBorders>
              <w:top w:val="nil"/>
              <w:bottom w:val="nil"/>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_________________________________</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tcBorders>
              <w:top w:val="nil"/>
              <w:bottom w:val="nil"/>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_________________________________</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tcBorders>
              <w:top w:val="nil"/>
              <w:bottom w:val="nil"/>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_________________________________</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tcBorders>
              <w:top w:val="nil"/>
              <w:bottom w:val="nil"/>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_________________________________</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r w:rsidR="00343062" w:rsidRPr="00343062" w:rsidTr="00B20953">
        <w:tc>
          <w:tcPr>
            <w:tcW w:w="6228" w:type="dxa"/>
            <w:tcBorders>
              <w:top w:val="nil"/>
            </w:tcBorders>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_________________________________</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5</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4</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3</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2</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1</w:t>
            </w:r>
          </w:p>
        </w:tc>
        <w:tc>
          <w:tcPr>
            <w:tcW w:w="540" w:type="dxa"/>
            <w:shd w:val="clear" w:color="auto" w:fill="auto"/>
          </w:tcPr>
          <w:p w:rsidR="00343062" w:rsidRPr="00343062" w:rsidRDefault="00343062" w:rsidP="00343062">
            <w:pPr>
              <w:rPr>
                <w:rFonts w:asciiTheme="minorHAnsi" w:hAnsiTheme="minorHAnsi" w:cstheme="minorHAnsi"/>
                <w:sz w:val="24"/>
                <w:szCs w:val="24"/>
              </w:rPr>
            </w:pPr>
            <w:r w:rsidRPr="00343062">
              <w:rPr>
                <w:rFonts w:asciiTheme="minorHAnsi" w:hAnsiTheme="minorHAnsi" w:cstheme="minorHAnsi"/>
                <w:sz w:val="24"/>
                <w:szCs w:val="24"/>
              </w:rPr>
              <w:t>0</w:t>
            </w:r>
          </w:p>
        </w:tc>
      </w:tr>
    </w:tbl>
    <w:p w:rsidR="00343062" w:rsidRPr="00343062" w:rsidRDefault="00343062" w:rsidP="00343062">
      <w:pPr>
        <w:rPr>
          <w:rFonts w:asciiTheme="minorHAnsi" w:hAnsiTheme="minorHAnsi" w:cstheme="minorHAnsi"/>
          <w:sz w:val="24"/>
          <w:szCs w:val="24"/>
        </w:rPr>
      </w:pPr>
    </w:p>
    <w:p w:rsidR="00343062" w:rsidRPr="00343062" w:rsidRDefault="00343062" w:rsidP="001C45BC">
      <w:pPr>
        <w:rPr>
          <w:rFonts w:asciiTheme="minorHAnsi" w:hAnsiTheme="minorHAnsi" w:cstheme="minorHAnsi"/>
          <w:sz w:val="24"/>
          <w:szCs w:val="24"/>
        </w:rPr>
      </w:pPr>
    </w:p>
    <w:sectPr w:rsidR="00343062" w:rsidRPr="00343062" w:rsidSect="00976BA4">
      <w:headerReference w:type="default" r:id="rId36"/>
      <w:footerReference w:type="default" r:id="rId37"/>
      <w:footerReference w:type="first" r:id="rId3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522" w:rsidRDefault="007E7522">
      <w:r>
        <w:separator/>
      </w:r>
    </w:p>
  </w:endnote>
  <w:endnote w:type="continuationSeparator" w:id="0">
    <w:p w:rsidR="007E7522" w:rsidRDefault="007E7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672171"/>
      <w:docPartObj>
        <w:docPartGallery w:val="Page Numbers (Bottom of Page)"/>
        <w:docPartUnique/>
      </w:docPartObj>
    </w:sdtPr>
    <w:sdtEndPr>
      <w:rPr>
        <w:noProof/>
      </w:rPr>
    </w:sdtEndPr>
    <w:sdtContent>
      <w:p w:rsidR="00DC60DA" w:rsidRDefault="00DC60DA">
        <w:pPr>
          <w:pStyle w:val="Footer"/>
        </w:pPr>
        <w:r>
          <w:fldChar w:fldCharType="begin"/>
        </w:r>
        <w:r>
          <w:instrText xml:space="preserve"> PAGE   \* MERGEFORMAT </w:instrText>
        </w:r>
        <w:r>
          <w:fldChar w:fldCharType="separate"/>
        </w:r>
        <w:r w:rsidR="00CF1257">
          <w:rPr>
            <w:noProof/>
          </w:rPr>
          <w:t>12</w:t>
        </w:r>
        <w:r>
          <w:rPr>
            <w:noProof/>
          </w:rPr>
          <w:fldChar w:fldCharType="end"/>
        </w:r>
      </w:p>
    </w:sdtContent>
  </w:sdt>
  <w:p w:rsidR="00DC60DA" w:rsidRDefault="00DC60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0DA" w:rsidRDefault="00DC60DA" w:rsidP="00557DE5">
    <w:pPr>
      <w:pStyle w:val="Footer"/>
    </w:pPr>
  </w:p>
  <w:p w:rsidR="00DC60DA" w:rsidRDefault="00DC60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522" w:rsidRDefault="007E7522">
      <w:r>
        <w:separator/>
      </w:r>
    </w:p>
  </w:footnote>
  <w:footnote w:type="continuationSeparator" w:id="0">
    <w:p w:rsidR="007E7522" w:rsidRDefault="007E7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0DA" w:rsidRDefault="00DC60DA">
    <w:pPr>
      <w:pStyle w:val="Header"/>
    </w:pPr>
    <w:r>
      <w:rPr>
        <w:rFonts w:asciiTheme="minorHAnsi" w:hAnsiTheme="minorHAnsi" w:cstheme="minorHAnsi"/>
        <w:noProof/>
        <w:lang w:eastAsia="en-GB"/>
      </w:rPr>
      <w:drawing>
        <wp:anchor distT="0" distB="0" distL="114300" distR="114300" simplePos="0" relativeHeight="251658240" behindDoc="0" locked="0" layoutInCell="1" allowOverlap="1" wp14:anchorId="58DA9789" wp14:editId="54F4441A">
          <wp:simplePos x="0" y="0"/>
          <wp:positionH relativeFrom="margin">
            <wp:posOffset>4537711</wp:posOffset>
          </wp:positionH>
          <wp:positionV relativeFrom="paragraph">
            <wp:posOffset>-450215</wp:posOffset>
          </wp:positionV>
          <wp:extent cx="463034" cy="718185"/>
          <wp:effectExtent l="0" t="0" r="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81290" r="-922"/>
                  <a:stretch/>
                </pic:blipFill>
                <pic:spPr bwMode="auto">
                  <a:xfrm>
                    <a:off x="0" y="0"/>
                    <a:ext cx="465673" cy="722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eastAsia="en-GB"/>
      </w:rPr>
      <w:drawing>
        <wp:anchor distT="0" distB="0" distL="114300" distR="114300" simplePos="0" relativeHeight="251652096" behindDoc="0" locked="0" layoutInCell="1" allowOverlap="1" wp14:anchorId="11E9BBD5" wp14:editId="4ED7A335">
          <wp:simplePos x="0" y="0"/>
          <wp:positionH relativeFrom="margin">
            <wp:posOffset>3175635</wp:posOffset>
          </wp:positionH>
          <wp:positionV relativeFrom="paragraph">
            <wp:posOffset>-449580</wp:posOffset>
          </wp:positionV>
          <wp:extent cx="491283" cy="762000"/>
          <wp:effectExtent l="0" t="0" r="444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61964" r="18403"/>
                  <a:stretch/>
                </pic:blipFill>
                <pic:spPr bwMode="auto">
                  <a:xfrm>
                    <a:off x="0" y="0"/>
                    <a:ext cx="491283"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eastAsia="en-GB"/>
      </w:rPr>
      <w:drawing>
        <wp:anchor distT="0" distB="0" distL="114300" distR="114300" simplePos="0" relativeHeight="251643904" behindDoc="1" locked="0" layoutInCell="1" allowOverlap="1" wp14:anchorId="4F136A20" wp14:editId="36DB29DD">
          <wp:simplePos x="0" y="0"/>
          <wp:positionH relativeFrom="margin">
            <wp:posOffset>2023110</wp:posOffset>
          </wp:positionH>
          <wp:positionV relativeFrom="paragraph">
            <wp:posOffset>-526415</wp:posOffset>
          </wp:positionV>
          <wp:extent cx="609600" cy="765987"/>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38038" r="37729"/>
                  <a:stretch/>
                </pic:blipFill>
                <pic:spPr bwMode="auto">
                  <a:xfrm>
                    <a:off x="0" y="0"/>
                    <a:ext cx="609600" cy="765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eastAsia="en-GB"/>
      </w:rPr>
      <w:drawing>
        <wp:anchor distT="0" distB="0" distL="114300" distR="114300" simplePos="0" relativeHeight="251622400" behindDoc="0" locked="0" layoutInCell="1" allowOverlap="1" wp14:anchorId="751A3B03" wp14:editId="0A56D34F">
          <wp:simplePos x="0" y="0"/>
          <wp:positionH relativeFrom="margin">
            <wp:posOffset>852170</wp:posOffset>
          </wp:positionH>
          <wp:positionV relativeFrom="paragraph">
            <wp:posOffset>-491490</wp:posOffset>
          </wp:positionV>
          <wp:extent cx="495300" cy="756285"/>
          <wp:effectExtent l="0" t="0" r="0"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18405" r="61656"/>
                  <a:stretch/>
                </pic:blipFill>
                <pic:spPr bwMode="auto">
                  <a:xfrm>
                    <a:off x="0" y="0"/>
                    <a:ext cx="495300" cy="75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eastAsia="en-GB"/>
      </w:rPr>
      <w:drawing>
        <wp:anchor distT="0" distB="0" distL="114300" distR="114300" simplePos="0" relativeHeight="251631616" behindDoc="0" locked="0" layoutInCell="1" allowOverlap="1" wp14:anchorId="5A62B30A" wp14:editId="177B692B">
          <wp:simplePos x="0" y="0"/>
          <wp:positionH relativeFrom="margin">
            <wp:posOffset>-453390</wp:posOffset>
          </wp:positionH>
          <wp:positionV relativeFrom="paragraph">
            <wp:posOffset>-450215</wp:posOffset>
          </wp:positionV>
          <wp:extent cx="460578" cy="714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r="80368"/>
                  <a:stretch/>
                </pic:blipFill>
                <pic:spPr bwMode="auto">
                  <a:xfrm>
                    <a:off x="0" y="0"/>
                    <a:ext cx="460578"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Safe Daley                       Lucy Learn                  Katie Kind                   Harry Helpful                 Ruby Respect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
      </v:shape>
    </w:pict>
  </w:numPicBullet>
  <w:numPicBullet w:numPicBulletId="1">
    <w:pict>
      <v:shape id="_x0000_i1035" type="#_x0000_t75" style="width:12pt;height:12.75pt" o:bullet="t">
        <v:imagedata r:id="rId2" o:title=""/>
      </v:shape>
    </w:pict>
  </w:numPicBullet>
  <w:abstractNum w:abstractNumId="0">
    <w:nsid w:val="203267B6"/>
    <w:multiLevelType w:val="hybridMultilevel"/>
    <w:tmpl w:val="F4EE01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D2927D1"/>
    <w:multiLevelType w:val="multilevel"/>
    <w:tmpl w:val="0E6CA4E8"/>
    <w:lvl w:ilvl="0">
      <w:start w:val="1"/>
      <w:numFmt w:val="bullet"/>
      <w:lvlText w:val=""/>
      <w:lvlPicBulletId w:val="0"/>
      <w:lvlJc w:val="left"/>
      <w:pPr>
        <w:tabs>
          <w:tab w:val="num" w:pos="1800"/>
        </w:tabs>
        <w:ind w:left="1800" w:hanging="360"/>
      </w:pPr>
      <w:rPr>
        <w:rFonts w:ascii="Symbol" w:hAnsi="Symbol" w:hint="default"/>
        <w:color w:val="auto"/>
      </w:rPr>
    </w:lvl>
    <w:lvl w:ilvl="1">
      <w:start w:val="1"/>
      <w:numFmt w:val="bullet"/>
      <w:lvlText w:val="o"/>
      <w:lvlJc w:val="left"/>
      <w:pPr>
        <w:tabs>
          <w:tab w:val="num" w:pos="-240"/>
        </w:tabs>
        <w:ind w:left="-240" w:hanging="360"/>
      </w:pPr>
      <w:rPr>
        <w:rFonts w:ascii="Courier New" w:hAnsi="Courier New" w:hint="default"/>
      </w:rPr>
    </w:lvl>
    <w:lvl w:ilvl="2">
      <w:start w:val="1"/>
      <w:numFmt w:val="bullet"/>
      <w:lvlText w:val=""/>
      <w:lvlJc w:val="left"/>
      <w:pPr>
        <w:tabs>
          <w:tab w:val="num" w:pos="480"/>
        </w:tabs>
        <w:ind w:left="480" w:hanging="360"/>
      </w:pPr>
      <w:rPr>
        <w:rFonts w:ascii="Wingdings" w:hAnsi="Wingdings" w:hint="default"/>
      </w:rPr>
    </w:lvl>
    <w:lvl w:ilvl="3">
      <w:start w:val="1"/>
      <w:numFmt w:val="bullet"/>
      <w:lvlText w:val=""/>
      <w:lvlJc w:val="left"/>
      <w:pPr>
        <w:tabs>
          <w:tab w:val="num" w:pos="1200"/>
        </w:tabs>
        <w:ind w:left="1200" w:hanging="360"/>
      </w:pPr>
      <w:rPr>
        <w:rFonts w:ascii="Symbol" w:hAnsi="Symbol" w:hint="default"/>
      </w:rPr>
    </w:lvl>
    <w:lvl w:ilvl="4">
      <w:start w:val="1"/>
      <w:numFmt w:val="bullet"/>
      <w:lvlText w:val="o"/>
      <w:lvlJc w:val="left"/>
      <w:pPr>
        <w:tabs>
          <w:tab w:val="num" w:pos="1920"/>
        </w:tabs>
        <w:ind w:left="1920" w:hanging="360"/>
      </w:pPr>
      <w:rPr>
        <w:rFonts w:ascii="Courier New" w:hAnsi="Courier New" w:hint="default"/>
      </w:rPr>
    </w:lvl>
    <w:lvl w:ilvl="5">
      <w:start w:val="1"/>
      <w:numFmt w:val="bullet"/>
      <w:lvlText w:val=""/>
      <w:lvlJc w:val="left"/>
      <w:pPr>
        <w:tabs>
          <w:tab w:val="num" w:pos="2640"/>
        </w:tabs>
        <w:ind w:left="2640" w:hanging="360"/>
      </w:pPr>
      <w:rPr>
        <w:rFonts w:ascii="Wingdings" w:hAnsi="Wingdings" w:hint="default"/>
      </w:rPr>
    </w:lvl>
    <w:lvl w:ilvl="6">
      <w:start w:val="1"/>
      <w:numFmt w:val="bullet"/>
      <w:lvlText w:val=""/>
      <w:lvlJc w:val="left"/>
      <w:pPr>
        <w:tabs>
          <w:tab w:val="num" w:pos="3360"/>
        </w:tabs>
        <w:ind w:left="3360" w:hanging="360"/>
      </w:pPr>
      <w:rPr>
        <w:rFonts w:ascii="Symbol" w:hAnsi="Symbol" w:hint="default"/>
      </w:rPr>
    </w:lvl>
    <w:lvl w:ilvl="7">
      <w:start w:val="1"/>
      <w:numFmt w:val="bullet"/>
      <w:lvlText w:val="o"/>
      <w:lvlJc w:val="left"/>
      <w:pPr>
        <w:tabs>
          <w:tab w:val="num" w:pos="4080"/>
        </w:tabs>
        <w:ind w:left="4080" w:hanging="360"/>
      </w:pPr>
      <w:rPr>
        <w:rFonts w:ascii="Courier New" w:hAnsi="Courier New" w:hint="default"/>
      </w:rPr>
    </w:lvl>
    <w:lvl w:ilvl="8">
      <w:start w:val="1"/>
      <w:numFmt w:val="bullet"/>
      <w:lvlText w:val=""/>
      <w:lvlJc w:val="left"/>
      <w:pPr>
        <w:tabs>
          <w:tab w:val="num" w:pos="4800"/>
        </w:tabs>
        <w:ind w:left="4800" w:hanging="360"/>
      </w:pPr>
      <w:rPr>
        <w:rFonts w:ascii="Wingdings" w:hAnsi="Wingdings" w:hint="default"/>
      </w:rPr>
    </w:lvl>
  </w:abstractNum>
  <w:abstractNum w:abstractNumId="2">
    <w:nsid w:val="39F47783"/>
    <w:multiLevelType w:val="hybridMultilevel"/>
    <w:tmpl w:val="1E702B84"/>
    <w:lvl w:ilvl="0" w:tplc="36AE388A">
      <w:start w:val="1"/>
      <w:numFmt w:val="bullet"/>
      <w:lvlText w:val=""/>
      <w:lvlPicBulletId w:val="1"/>
      <w:lvlJc w:val="left"/>
      <w:pPr>
        <w:tabs>
          <w:tab w:val="num" w:pos="1920"/>
        </w:tabs>
        <w:ind w:left="1920" w:hanging="360"/>
      </w:pPr>
      <w:rPr>
        <w:rFonts w:ascii="Symbol" w:hAnsi="Symbol" w:hint="default"/>
        <w:color w:val="auto"/>
      </w:rPr>
    </w:lvl>
    <w:lvl w:ilvl="1" w:tplc="04090003" w:tentative="1">
      <w:start w:val="1"/>
      <w:numFmt w:val="bullet"/>
      <w:lvlText w:val="o"/>
      <w:lvlJc w:val="left"/>
      <w:pPr>
        <w:tabs>
          <w:tab w:val="num" w:pos="-120"/>
        </w:tabs>
        <w:ind w:left="-120" w:hanging="360"/>
      </w:pPr>
      <w:rPr>
        <w:rFonts w:ascii="Courier New" w:hAnsi="Courier New" w:hint="default"/>
      </w:rPr>
    </w:lvl>
    <w:lvl w:ilvl="2" w:tplc="04090005" w:tentative="1">
      <w:start w:val="1"/>
      <w:numFmt w:val="bullet"/>
      <w:lvlText w:val=""/>
      <w:lvlJc w:val="left"/>
      <w:pPr>
        <w:tabs>
          <w:tab w:val="num" w:pos="600"/>
        </w:tabs>
        <w:ind w:left="600" w:hanging="360"/>
      </w:pPr>
      <w:rPr>
        <w:rFonts w:ascii="Wingdings" w:hAnsi="Wingdings" w:hint="default"/>
      </w:rPr>
    </w:lvl>
    <w:lvl w:ilvl="3" w:tplc="04090001" w:tentative="1">
      <w:start w:val="1"/>
      <w:numFmt w:val="bullet"/>
      <w:lvlText w:val=""/>
      <w:lvlJc w:val="left"/>
      <w:pPr>
        <w:tabs>
          <w:tab w:val="num" w:pos="1320"/>
        </w:tabs>
        <w:ind w:left="1320" w:hanging="360"/>
      </w:pPr>
      <w:rPr>
        <w:rFonts w:ascii="Symbol" w:hAnsi="Symbol" w:hint="default"/>
      </w:rPr>
    </w:lvl>
    <w:lvl w:ilvl="4" w:tplc="04090003" w:tentative="1">
      <w:start w:val="1"/>
      <w:numFmt w:val="bullet"/>
      <w:lvlText w:val="o"/>
      <w:lvlJc w:val="left"/>
      <w:pPr>
        <w:tabs>
          <w:tab w:val="num" w:pos="2040"/>
        </w:tabs>
        <w:ind w:left="2040" w:hanging="360"/>
      </w:pPr>
      <w:rPr>
        <w:rFonts w:ascii="Courier New" w:hAnsi="Courier New" w:hint="default"/>
      </w:rPr>
    </w:lvl>
    <w:lvl w:ilvl="5" w:tplc="04090005" w:tentative="1">
      <w:start w:val="1"/>
      <w:numFmt w:val="bullet"/>
      <w:lvlText w:val=""/>
      <w:lvlJc w:val="left"/>
      <w:pPr>
        <w:tabs>
          <w:tab w:val="num" w:pos="2760"/>
        </w:tabs>
        <w:ind w:left="2760" w:hanging="360"/>
      </w:pPr>
      <w:rPr>
        <w:rFonts w:ascii="Wingdings" w:hAnsi="Wingdings" w:hint="default"/>
      </w:rPr>
    </w:lvl>
    <w:lvl w:ilvl="6" w:tplc="04090001" w:tentative="1">
      <w:start w:val="1"/>
      <w:numFmt w:val="bullet"/>
      <w:lvlText w:val=""/>
      <w:lvlJc w:val="left"/>
      <w:pPr>
        <w:tabs>
          <w:tab w:val="num" w:pos="3480"/>
        </w:tabs>
        <w:ind w:left="3480" w:hanging="360"/>
      </w:pPr>
      <w:rPr>
        <w:rFonts w:ascii="Symbol" w:hAnsi="Symbol" w:hint="default"/>
      </w:rPr>
    </w:lvl>
    <w:lvl w:ilvl="7" w:tplc="04090003" w:tentative="1">
      <w:start w:val="1"/>
      <w:numFmt w:val="bullet"/>
      <w:lvlText w:val="o"/>
      <w:lvlJc w:val="left"/>
      <w:pPr>
        <w:tabs>
          <w:tab w:val="num" w:pos="4200"/>
        </w:tabs>
        <w:ind w:left="4200" w:hanging="360"/>
      </w:pPr>
      <w:rPr>
        <w:rFonts w:ascii="Courier New" w:hAnsi="Courier New" w:hint="default"/>
      </w:rPr>
    </w:lvl>
    <w:lvl w:ilvl="8" w:tplc="04090005" w:tentative="1">
      <w:start w:val="1"/>
      <w:numFmt w:val="bullet"/>
      <w:lvlText w:val=""/>
      <w:lvlJc w:val="left"/>
      <w:pPr>
        <w:tabs>
          <w:tab w:val="num" w:pos="4920"/>
        </w:tabs>
        <w:ind w:left="4920" w:hanging="360"/>
      </w:pPr>
      <w:rPr>
        <w:rFonts w:ascii="Wingdings" w:hAnsi="Wingdings" w:hint="default"/>
      </w:rPr>
    </w:lvl>
  </w:abstractNum>
  <w:abstractNum w:abstractNumId="3">
    <w:nsid w:val="3F915F4A"/>
    <w:multiLevelType w:val="hybridMultilevel"/>
    <w:tmpl w:val="BF5A7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9401D0"/>
    <w:multiLevelType w:val="hybridMultilevel"/>
    <w:tmpl w:val="B57CF20E"/>
    <w:lvl w:ilvl="0" w:tplc="08F02FA8">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AB7BB2"/>
    <w:multiLevelType w:val="multilevel"/>
    <w:tmpl w:val="4756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8F6245"/>
    <w:multiLevelType w:val="hybridMultilevel"/>
    <w:tmpl w:val="93467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1B76C05"/>
    <w:multiLevelType w:val="hybridMultilevel"/>
    <w:tmpl w:val="6766470E"/>
    <w:lvl w:ilvl="0" w:tplc="78C22A5C">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3DB0809"/>
    <w:multiLevelType w:val="hybridMultilevel"/>
    <w:tmpl w:val="5B5AF2B8"/>
    <w:lvl w:ilvl="0" w:tplc="0C36BC0A">
      <w:numFmt w:val="bullet"/>
      <w:lvlText w:val=""/>
      <w:lvlJc w:val="left"/>
      <w:pPr>
        <w:ind w:left="1080" w:hanging="360"/>
      </w:pPr>
      <w:rPr>
        <w:rFonts w:ascii="Symbol" w:eastAsia="Times New Roman"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67C23BFA"/>
    <w:multiLevelType w:val="hybridMultilevel"/>
    <w:tmpl w:val="8F64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E4517F6"/>
    <w:multiLevelType w:val="hybridMultilevel"/>
    <w:tmpl w:val="0E6CA4E8"/>
    <w:lvl w:ilvl="0" w:tplc="8912075E">
      <w:start w:val="1"/>
      <w:numFmt w:val="bullet"/>
      <w:lvlText w:val=""/>
      <w:lvlPicBulletId w:val="0"/>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40"/>
        </w:tabs>
        <w:ind w:left="-240" w:hanging="360"/>
      </w:pPr>
      <w:rPr>
        <w:rFonts w:ascii="Courier New" w:hAnsi="Courier New" w:hint="default"/>
      </w:rPr>
    </w:lvl>
    <w:lvl w:ilvl="2" w:tplc="04090005" w:tentative="1">
      <w:start w:val="1"/>
      <w:numFmt w:val="bullet"/>
      <w:lvlText w:val=""/>
      <w:lvlJc w:val="left"/>
      <w:pPr>
        <w:tabs>
          <w:tab w:val="num" w:pos="480"/>
        </w:tabs>
        <w:ind w:left="480" w:hanging="360"/>
      </w:pPr>
      <w:rPr>
        <w:rFonts w:ascii="Wingdings" w:hAnsi="Wingdings" w:hint="default"/>
      </w:rPr>
    </w:lvl>
    <w:lvl w:ilvl="3" w:tplc="04090001" w:tentative="1">
      <w:start w:val="1"/>
      <w:numFmt w:val="bullet"/>
      <w:lvlText w:val=""/>
      <w:lvlJc w:val="left"/>
      <w:pPr>
        <w:tabs>
          <w:tab w:val="num" w:pos="1200"/>
        </w:tabs>
        <w:ind w:left="1200" w:hanging="360"/>
      </w:pPr>
      <w:rPr>
        <w:rFonts w:ascii="Symbol" w:hAnsi="Symbol" w:hint="default"/>
      </w:rPr>
    </w:lvl>
    <w:lvl w:ilvl="4" w:tplc="04090003" w:tentative="1">
      <w:start w:val="1"/>
      <w:numFmt w:val="bullet"/>
      <w:lvlText w:val="o"/>
      <w:lvlJc w:val="left"/>
      <w:pPr>
        <w:tabs>
          <w:tab w:val="num" w:pos="1920"/>
        </w:tabs>
        <w:ind w:left="1920" w:hanging="360"/>
      </w:pPr>
      <w:rPr>
        <w:rFonts w:ascii="Courier New" w:hAnsi="Courier New" w:hint="default"/>
      </w:rPr>
    </w:lvl>
    <w:lvl w:ilvl="5" w:tplc="04090005" w:tentative="1">
      <w:start w:val="1"/>
      <w:numFmt w:val="bullet"/>
      <w:lvlText w:val=""/>
      <w:lvlJc w:val="left"/>
      <w:pPr>
        <w:tabs>
          <w:tab w:val="num" w:pos="2640"/>
        </w:tabs>
        <w:ind w:left="2640" w:hanging="360"/>
      </w:pPr>
      <w:rPr>
        <w:rFonts w:ascii="Wingdings" w:hAnsi="Wingdings" w:hint="default"/>
      </w:rPr>
    </w:lvl>
    <w:lvl w:ilvl="6" w:tplc="04090001" w:tentative="1">
      <w:start w:val="1"/>
      <w:numFmt w:val="bullet"/>
      <w:lvlText w:val=""/>
      <w:lvlJc w:val="left"/>
      <w:pPr>
        <w:tabs>
          <w:tab w:val="num" w:pos="3360"/>
        </w:tabs>
        <w:ind w:left="3360" w:hanging="360"/>
      </w:pPr>
      <w:rPr>
        <w:rFonts w:ascii="Symbol" w:hAnsi="Symbol" w:hint="default"/>
      </w:rPr>
    </w:lvl>
    <w:lvl w:ilvl="7" w:tplc="04090003" w:tentative="1">
      <w:start w:val="1"/>
      <w:numFmt w:val="bullet"/>
      <w:lvlText w:val="o"/>
      <w:lvlJc w:val="left"/>
      <w:pPr>
        <w:tabs>
          <w:tab w:val="num" w:pos="4080"/>
        </w:tabs>
        <w:ind w:left="4080" w:hanging="360"/>
      </w:pPr>
      <w:rPr>
        <w:rFonts w:ascii="Courier New" w:hAnsi="Courier New" w:hint="default"/>
      </w:rPr>
    </w:lvl>
    <w:lvl w:ilvl="8" w:tplc="04090005" w:tentative="1">
      <w:start w:val="1"/>
      <w:numFmt w:val="bullet"/>
      <w:lvlText w:val=""/>
      <w:lvlJc w:val="left"/>
      <w:pPr>
        <w:tabs>
          <w:tab w:val="num" w:pos="4800"/>
        </w:tabs>
        <w:ind w:left="4800" w:hanging="360"/>
      </w:pPr>
      <w:rPr>
        <w:rFonts w:ascii="Wingdings" w:hAnsi="Wingdings" w:hint="default"/>
      </w:rPr>
    </w:lvl>
  </w:abstractNum>
  <w:abstractNum w:abstractNumId="11">
    <w:nsid w:val="71360125"/>
    <w:multiLevelType w:val="hybridMultilevel"/>
    <w:tmpl w:val="2368B7F4"/>
    <w:lvl w:ilvl="0" w:tplc="9F24CD74">
      <w:start w:val="1"/>
      <w:numFmt w:val="bullet"/>
      <w:pStyle w:val="Caption1"/>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cs="Times New Roman"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Times New Roman"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Times New Roman" w:hint="default"/>
      </w:rPr>
    </w:lvl>
    <w:lvl w:ilvl="8" w:tplc="04090005">
      <w:start w:val="1"/>
      <w:numFmt w:val="bullet"/>
      <w:lvlText w:val=""/>
      <w:lvlJc w:val="left"/>
      <w:pPr>
        <w:ind w:left="6404" w:hanging="360"/>
      </w:pPr>
      <w:rPr>
        <w:rFonts w:ascii="Wingdings" w:hAnsi="Wingdings" w:hint="default"/>
      </w:rPr>
    </w:lvl>
  </w:abstractNum>
  <w:abstractNum w:abstractNumId="12">
    <w:nsid w:val="74AF251B"/>
    <w:multiLevelType w:val="hybridMultilevel"/>
    <w:tmpl w:val="50B6D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6F1576B"/>
    <w:multiLevelType w:val="hybridMultilevel"/>
    <w:tmpl w:val="5A06155A"/>
    <w:lvl w:ilvl="0" w:tplc="CE447E0E">
      <w:numFmt w:val="bullet"/>
      <w:lvlText w:val=""/>
      <w:lvlJc w:val="left"/>
      <w:pPr>
        <w:ind w:left="1440" w:hanging="360"/>
      </w:pPr>
      <w:rPr>
        <w:rFonts w:ascii="Symbol" w:eastAsia="Times New Roman"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2"/>
  </w:num>
  <w:num w:numId="3">
    <w:abstractNumId w:val="6"/>
  </w:num>
  <w:num w:numId="4">
    <w:abstractNumId w:val="9"/>
  </w:num>
  <w:num w:numId="5">
    <w:abstractNumId w:val="7"/>
  </w:num>
  <w:num w:numId="6">
    <w:abstractNumId w:val="8"/>
  </w:num>
  <w:num w:numId="7">
    <w:abstractNumId w:val="13"/>
  </w:num>
  <w:num w:numId="8">
    <w:abstractNumId w:val="4"/>
  </w:num>
  <w:num w:numId="9">
    <w:abstractNumId w:val="10"/>
  </w:num>
  <w:num w:numId="10">
    <w:abstractNumId w:val="1"/>
  </w:num>
  <w:num w:numId="11">
    <w:abstractNumId w:val="2"/>
  </w:num>
  <w:num w:numId="12">
    <w:abstractNumId w:val="0"/>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A35"/>
    <w:rsid w:val="00006994"/>
    <w:rsid w:val="00021308"/>
    <w:rsid w:val="000376CC"/>
    <w:rsid w:val="0005207C"/>
    <w:rsid w:val="00066754"/>
    <w:rsid w:val="000D23F7"/>
    <w:rsid w:val="00107E14"/>
    <w:rsid w:val="00137DB5"/>
    <w:rsid w:val="00144767"/>
    <w:rsid w:val="00144A35"/>
    <w:rsid w:val="00151EF5"/>
    <w:rsid w:val="00163649"/>
    <w:rsid w:val="001650E9"/>
    <w:rsid w:val="001A126F"/>
    <w:rsid w:val="001A4965"/>
    <w:rsid w:val="001B101C"/>
    <w:rsid w:val="001C3610"/>
    <w:rsid w:val="001C45BC"/>
    <w:rsid w:val="001C4838"/>
    <w:rsid w:val="001D5443"/>
    <w:rsid w:val="001D627D"/>
    <w:rsid w:val="00200534"/>
    <w:rsid w:val="00200CED"/>
    <w:rsid w:val="00205DA1"/>
    <w:rsid w:val="002110A9"/>
    <w:rsid w:val="00211585"/>
    <w:rsid w:val="00232CCB"/>
    <w:rsid w:val="00245626"/>
    <w:rsid w:val="0025452D"/>
    <w:rsid w:val="00255928"/>
    <w:rsid w:val="00262633"/>
    <w:rsid w:val="002E2F2B"/>
    <w:rsid w:val="0031005A"/>
    <w:rsid w:val="003154CB"/>
    <w:rsid w:val="00315FF3"/>
    <w:rsid w:val="00323224"/>
    <w:rsid w:val="00343062"/>
    <w:rsid w:val="003A77BD"/>
    <w:rsid w:val="003B1058"/>
    <w:rsid w:val="003E6480"/>
    <w:rsid w:val="003F4B84"/>
    <w:rsid w:val="00407A95"/>
    <w:rsid w:val="00423B3F"/>
    <w:rsid w:val="00461164"/>
    <w:rsid w:val="00465362"/>
    <w:rsid w:val="00497090"/>
    <w:rsid w:val="004D78CB"/>
    <w:rsid w:val="005234BC"/>
    <w:rsid w:val="005263EB"/>
    <w:rsid w:val="00542C22"/>
    <w:rsid w:val="00546B7B"/>
    <w:rsid w:val="0054717F"/>
    <w:rsid w:val="00557DE5"/>
    <w:rsid w:val="005975A3"/>
    <w:rsid w:val="005A1A46"/>
    <w:rsid w:val="005A4622"/>
    <w:rsid w:val="005B535D"/>
    <w:rsid w:val="005B5ECB"/>
    <w:rsid w:val="0062427E"/>
    <w:rsid w:val="00656E59"/>
    <w:rsid w:val="00661B37"/>
    <w:rsid w:val="00673DBE"/>
    <w:rsid w:val="006F573A"/>
    <w:rsid w:val="00732380"/>
    <w:rsid w:val="00732807"/>
    <w:rsid w:val="00756EA7"/>
    <w:rsid w:val="0076588F"/>
    <w:rsid w:val="007B5BCE"/>
    <w:rsid w:val="007C26A0"/>
    <w:rsid w:val="007E7522"/>
    <w:rsid w:val="00804E38"/>
    <w:rsid w:val="00811E08"/>
    <w:rsid w:val="00877F27"/>
    <w:rsid w:val="00883034"/>
    <w:rsid w:val="008960B8"/>
    <w:rsid w:val="008D7BDD"/>
    <w:rsid w:val="008F4788"/>
    <w:rsid w:val="008F5F28"/>
    <w:rsid w:val="00902286"/>
    <w:rsid w:val="00910B4C"/>
    <w:rsid w:val="00927B8E"/>
    <w:rsid w:val="009476D3"/>
    <w:rsid w:val="0095094D"/>
    <w:rsid w:val="00976BA4"/>
    <w:rsid w:val="009B475A"/>
    <w:rsid w:val="009C2062"/>
    <w:rsid w:val="009C6634"/>
    <w:rsid w:val="009D4D4E"/>
    <w:rsid w:val="009D7C00"/>
    <w:rsid w:val="009E3030"/>
    <w:rsid w:val="009F4EF5"/>
    <w:rsid w:val="00A07053"/>
    <w:rsid w:val="00A13884"/>
    <w:rsid w:val="00A16F5D"/>
    <w:rsid w:val="00A20F4C"/>
    <w:rsid w:val="00A51A40"/>
    <w:rsid w:val="00A52B77"/>
    <w:rsid w:val="00A9122E"/>
    <w:rsid w:val="00AD3EAE"/>
    <w:rsid w:val="00AE6A71"/>
    <w:rsid w:val="00B01B5B"/>
    <w:rsid w:val="00B032AA"/>
    <w:rsid w:val="00B20953"/>
    <w:rsid w:val="00B33494"/>
    <w:rsid w:val="00B37B74"/>
    <w:rsid w:val="00B47627"/>
    <w:rsid w:val="00B5579B"/>
    <w:rsid w:val="00B63E30"/>
    <w:rsid w:val="00BA0379"/>
    <w:rsid w:val="00BF0907"/>
    <w:rsid w:val="00C04F27"/>
    <w:rsid w:val="00C05B10"/>
    <w:rsid w:val="00C109EC"/>
    <w:rsid w:val="00C202E3"/>
    <w:rsid w:val="00C24340"/>
    <w:rsid w:val="00C87B6B"/>
    <w:rsid w:val="00CE338B"/>
    <w:rsid w:val="00CF1257"/>
    <w:rsid w:val="00D363D3"/>
    <w:rsid w:val="00D40E50"/>
    <w:rsid w:val="00D50124"/>
    <w:rsid w:val="00D52BAA"/>
    <w:rsid w:val="00D77D25"/>
    <w:rsid w:val="00DC231E"/>
    <w:rsid w:val="00DC60DA"/>
    <w:rsid w:val="00E43D29"/>
    <w:rsid w:val="00E629C1"/>
    <w:rsid w:val="00E708DB"/>
    <w:rsid w:val="00F04901"/>
    <w:rsid w:val="00F12F7C"/>
    <w:rsid w:val="00F2661D"/>
    <w:rsid w:val="00F56675"/>
    <w:rsid w:val="00F617E9"/>
    <w:rsid w:val="00F62F20"/>
    <w:rsid w:val="00FB614B"/>
    <w:rsid w:val="00FE44AF"/>
    <w:rsid w:val="00FF5C4D"/>
    <w:rsid w:val="00FF5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51BD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F4C"/>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44A35"/>
    <w:pPr>
      <w:ind w:left="720"/>
      <w:contextualSpacing/>
    </w:pPr>
  </w:style>
  <w:style w:type="table" w:styleId="TableGrid">
    <w:name w:val="Table Grid"/>
    <w:basedOn w:val="TableNormal"/>
    <w:uiPriority w:val="99"/>
    <w:rsid w:val="00144A3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A77BD"/>
    <w:pPr>
      <w:tabs>
        <w:tab w:val="center" w:pos="4320"/>
        <w:tab w:val="right" w:pos="8640"/>
      </w:tabs>
    </w:pPr>
  </w:style>
  <w:style w:type="character" w:customStyle="1" w:styleId="HeaderChar">
    <w:name w:val="Header Char"/>
    <w:basedOn w:val="DefaultParagraphFont"/>
    <w:link w:val="Header"/>
    <w:uiPriority w:val="99"/>
    <w:locked/>
    <w:rPr>
      <w:rFonts w:cs="Times New Roman"/>
      <w:lang w:val="en-GB"/>
    </w:rPr>
  </w:style>
  <w:style w:type="paragraph" w:styleId="Footer">
    <w:name w:val="footer"/>
    <w:basedOn w:val="Normal"/>
    <w:link w:val="FooterChar"/>
    <w:uiPriority w:val="99"/>
    <w:rsid w:val="003A77BD"/>
    <w:pPr>
      <w:tabs>
        <w:tab w:val="center" w:pos="4320"/>
        <w:tab w:val="right" w:pos="8640"/>
      </w:tabs>
    </w:pPr>
  </w:style>
  <w:style w:type="character" w:customStyle="1" w:styleId="FooterChar">
    <w:name w:val="Footer Char"/>
    <w:basedOn w:val="DefaultParagraphFont"/>
    <w:link w:val="Footer"/>
    <w:uiPriority w:val="99"/>
    <w:locked/>
    <w:rPr>
      <w:rFonts w:cs="Times New Roman"/>
      <w:lang w:val="en-GB"/>
    </w:rPr>
  </w:style>
  <w:style w:type="paragraph" w:styleId="BalloonText">
    <w:name w:val="Balloon Text"/>
    <w:basedOn w:val="Normal"/>
    <w:link w:val="BalloonTextChar"/>
    <w:uiPriority w:val="99"/>
    <w:semiHidden/>
    <w:unhideWhenUsed/>
    <w:rsid w:val="00343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062"/>
    <w:rPr>
      <w:rFonts w:ascii="Tahoma" w:hAnsi="Tahoma" w:cs="Tahoma"/>
      <w:sz w:val="16"/>
      <w:szCs w:val="16"/>
      <w:lang w:val="en-GB"/>
    </w:rPr>
  </w:style>
  <w:style w:type="character" w:styleId="Hyperlink">
    <w:name w:val="Hyperlink"/>
    <w:uiPriority w:val="99"/>
    <w:semiHidden/>
    <w:unhideWhenUsed/>
    <w:qFormat/>
    <w:rsid w:val="009C2062"/>
    <w:rPr>
      <w:rFonts w:ascii="Arial" w:hAnsi="Arial" w:cs="Arial" w:hint="default"/>
      <w:color w:val="0092CF"/>
      <w:sz w:val="20"/>
      <w:u w:val="single"/>
    </w:rPr>
  </w:style>
  <w:style w:type="paragraph" w:customStyle="1" w:styleId="Caption1">
    <w:name w:val="Caption 1"/>
    <w:basedOn w:val="Normal"/>
    <w:qFormat/>
    <w:rsid w:val="009C2062"/>
    <w:pPr>
      <w:numPr>
        <w:numId w:val="13"/>
      </w:numPr>
      <w:spacing w:before="120" w:after="120" w:line="240" w:lineRule="auto"/>
      <w:ind w:left="0" w:firstLine="0"/>
    </w:pPr>
    <w:rPr>
      <w:rFonts w:ascii="Arial" w:eastAsia="MS Mincho" w:hAnsi="Arial"/>
      <w:i/>
      <w:color w:val="F15F22"/>
      <w:sz w:val="20"/>
      <w:szCs w:val="24"/>
    </w:rPr>
  </w:style>
  <w:style w:type="character" w:customStyle="1" w:styleId="ms-rteforecolor-3">
    <w:name w:val="ms-rteforecolor-3"/>
    <w:rsid w:val="009C2062"/>
  </w:style>
  <w:style w:type="character" w:customStyle="1" w:styleId="ms-rtethemeforecolor-1-5">
    <w:name w:val="ms-rtethemeforecolor-1-5"/>
    <w:rsid w:val="009C20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F4C"/>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44A35"/>
    <w:pPr>
      <w:ind w:left="720"/>
      <w:contextualSpacing/>
    </w:pPr>
  </w:style>
  <w:style w:type="table" w:styleId="TableGrid">
    <w:name w:val="Table Grid"/>
    <w:basedOn w:val="TableNormal"/>
    <w:uiPriority w:val="99"/>
    <w:rsid w:val="00144A3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A77BD"/>
    <w:pPr>
      <w:tabs>
        <w:tab w:val="center" w:pos="4320"/>
        <w:tab w:val="right" w:pos="8640"/>
      </w:tabs>
    </w:pPr>
  </w:style>
  <w:style w:type="character" w:customStyle="1" w:styleId="HeaderChar">
    <w:name w:val="Header Char"/>
    <w:basedOn w:val="DefaultParagraphFont"/>
    <w:link w:val="Header"/>
    <w:uiPriority w:val="99"/>
    <w:locked/>
    <w:rPr>
      <w:rFonts w:cs="Times New Roman"/>
      <w:lang w:val="en-GB"/>
    </w:rPr>
  </w:style>
  <w:style w:type="paragraph" w:styleId="Footer">
    <w:name w:val="footer"/>
    <w:basedOn w:val="Normal"/>
    <w:link w:val="FooterChar"/>
    <w:uiPriority w:val="99"/>
    <w:rsid w:val="003A77BD"/>
    <w:pPr>
      <w:tabs>
        <w:tab w:val="center" w:pos="4320"/>
        <w:tab w:val="right" w:pos="8640"/>
      </w:tabs>
    </w:pPr>
  </w:style>
  <w:style w:type="character" w:customStyle="1" w:styleId="FooterChar">
    <w:name w:val="Footer Char"/>
    <w:basedOn w:val="DefaultParagraphFont"/>
    <w:link w:val="Footer"/>
    <w:uiPriority w:val="99"/>
    <w:locked/>
    <w:rPr>
      <w:rFonts w:cs="Times New Roman"/>
      <w:lang w:val="en-GB"/>
    </w:rPr>
  </w:style>
  <w:style w:type="paragraph" w:styleId="BalloonText">
    <w:name w:val="Balloon Text"/>
    <w:basedOn w:val="Normal"/>
    <w:link w:val="BalloonTextChar"/>
    <w:uiPriority w:val="99"/>
    <w:semiHidden/>
    <w:unhideWhenUsed/>
    <w:rsid w:val="00343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062"/>
    <w:rPr>
      <w:rFonts w:ascii="Tahoma" w:hAnsi="Tahoma" w:cs="Tahoma"/>
      <w:sz w:val="16"/>
      <w:szCs w:val="16"/>
      <w:lang w:val="en-GB"/>
    </w:rPr>
  </w:style>
  <w:style w:type="character" w:styleId="Hyperlink">
    <w:name w:val="Hyperlink"/>
    <w:uiPriority w:val="99"/>
    <w:semiHidden/>
    <w:unhideWhenUsed/>
    <w:qFormat/>
    <w:rsid w:val="009C2062"/>
    <w:rPr>
      <w:rFonts w:ascii="Arial" w:hAnsi="Arial" w:cs="Arial" w:hint="default"/>
      <w:color w:val="0092CF"/>
      <w:sz w:val="20"/>
      <w:u w:val="single"/>
    </w:rPr>
  </w:style>
  <w:style w:type="paragraph" w:customStyle="1" w:styleId="Caption1">
    <w:name w:val="Caption 1"/>
    <w:basedOn w:val="Normal"/>
    <w:qFormat/>
    <w:rsid w:val="009C2062"/>
    <w:pPr>
      <w:numPr>
        <w:numId w:val="13"/>
      </w:numPr>
      <w:spacing w:before="120" w:after="120" w:line="240" w:lineRule="auto"/>
      <w:ind w:left="0" w:firstLine="0"/>
    </w:pPr>
    <w:rPr>
      <w:rFonts w:ascii="Arial" w:eastAsia="MS Mincho" w:hAnsi="Arial"/>
      <w:i/>
      <w:color w:val="F15F22"/>
      <w:sz w:val="20"/>
      <w:szCs w:val="24"/>
    </w:rPr>
  </w:style>
  <w:style w:type="character" w:customStyle="1" w:styleId="ms-rteforecolor-3">
    <w:name w:val="ms-rteforecolor-3"/>
    <w:rsid w:val="009C2062"/>
  </w:style>
  <w:style w:type="character" w:customStyle="1" w:styleId="ms-rtethemeforecolor-1-5">
    <w:name w:val="ms-rtethemeforecolor-1-5"/>
    <w:rsid w:val="009C2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64238">
      <w:bodyDiv w:val="1"/>
      <w:marLeft w:val="0"/>
      <w:marRight w:val="0"/>
      <w:marTop w:val="0"/>
      <w:marBottom w:val="0"/>
      <w:divBdr>
        <w:top w:val="none" w:sz="0" w:space="0" w:color="auto"/>
        <w:left w:val="none" w:sz="0" w:space="0" w:color="auto"/>
        <w:bottom w:val="none" w:sz="0" w:space="0" w:color="auto"/>
        <w:right w:val="none" w:sz="0" w:space="0" w:color="auto"/>
      </w:divBdr>
    </w:div>
    <w:div w:id="309142726">
      <w:bodyDiv w:val="1"/>
      <w:marLeft w:val="0"/>
      <w:marRight w:val="0"/>
      <w:marTop w:val="0"/>
      <w:marBottom w:val="0"/>
      <w:divBdr>
        <w:top w:val="none" w:sz="0" w:space="0" w:color="auto"/>
        <w:left w:val="none" w:sz="0" w:space="0" w:color="auto"/>
        <w:bottom w:val="none" w:sz="0" w:space="0" w:color="auto"/>
        <w:right w:val="none" w:sz="0" w:space="0" w:color="auto"/>
      </w:divBdr>
      <w:divsChild>
        <w:div w:id="206573964">
          <w:marLeft w:val="0"/>
          <w:marRight w:val="0"/>
          <w:marTop w:val="600"/>
          <w:marBottom w:val="0"/>
          <w:divBdr>
            <w:top w:val="single" w:sz="36" w:space="0" w:color="5490A3"/>
            <w:left w:val="none" w:sz="0" w:space="0" w:color="auto"/>
            <w:bottom w:val="none" w:sz="0" w:space="0" w:color="auto"/>
            <w:right w:val="none" w:sz="0" w:space="0" w:color="auto"/>
          </w:divBdr>
        </w:div>
        <w:div w:id="781219842">
          <w:marLeft w:val="0"/>
          <w:marRight w:val="0"/>
          <w:marTop w:val="0"/>
          <w:marBottom w:val="0"/>
          <w:divBdr>
            <w:top w:val="none" w:sz="0" w:space="0" w:color="auto"/>
            <w:left w:val="none" w:sz="0" w:space="0" w:color="auto"/>
            <w:bottom w:val="none" w:sz="0" w:space="0" w:color="auto"/>
            <w:right w:val="none" w:sz="0" w:space="0" w:color="auto"/>
          </w:divBdr>
          <w:divsChild>
            <w:div w:id="382602045">
              <w:marLeft w:val="0"/>
              <w:marRight w:val="0"/>
              <w:marTop w:val="0"/>
              <w:marBottom w:val="0"/>
              <w:divBdr>
                <w:top w:val="none" w:sz="0" w:space="0" w:color="auto"/>
                <w:left w:val="none" w:sz="0" w:space="0" w:color="auto"/>
                <w:bottom w:val="none" w:sz="0" w:space="0" w:color="auto"/>
                <w:right w:val="none" w:sz="0" w:space="0" w:color="auto"/>
              </w:divBdr>
              <w:divsChild>
                <w:div w:id="1405027576">
                  <w:marLeft w:val="0"/>
                  <w:marRight w:val="0"/>
                  <w:marTop w:val="0"/>
                  <w:marBottom w:val="0"/>
                  <w:divBdr>
                    <w:top w:val="none" w:sz="0" w:space="0" w:color="auto"/>
                    <w:left w:val="none" w:sz="0" w:space="0" w:color="auto"/>
                    <w:bottom w:val="none" w:sz="0" w:space="0" w:color="auto"/>
                    <w:right w:val="none" w:sz="0" w:space="0" w:color="auto"/>
                  </w:divBdr>
                  <w:divsChild>
                    <w:div w:id="423917121">
                      <w:marLeft w:val="0"/>
                      <w:marRight w:val="0"/>
                      <w:marTop w:val="0"/>
                      <w:marBottom w:val="0"/>
                      <w:divBdr>
                        <w:top w:val="none" w:sz="0" w:space="0" w:color="auto"/>
                        <w:left w:val="none" w:sz="0" w:space="0" w:color="auto"/>
                        <w:bottom w:val="none" w:sz="0" w:space="0" w:color="auto"/>
                        <w:right w:val="none" w:sz="0" w:space="0" w:color="auto"/>
                      </w:divBdr>
                      <w:divsChild>
                        <w:div w:id="1103650653">
                          <w:marLeft w:val="-225"/>
                          <w:marRight w:val="-225"/>
                          <w:marTop w:val="0"/>
                          <w:marBottom w:val="0"/>
                          <w:divBdr>
                            <w:top w:val="none" w:sz="0" w:space="0" w:color="auto"/>
                            <w:left w:val="none" w:sz="0" w:space="0" w:color="auto"/>
                            <w:bottom w:val="none" w:sz="0" w:space="0" w:color="auto"/>
                            <w:right w:val="none" w:sz="0" w:space="0" w:color="auto"/>
                          </w:divBdr>
                          <w:divsChild>
                            <w:div w:id="1396585350">
                              <w:marLeft w:val="0"/>
                              <w:marRight w:val="0"/>
                              <w:marTop w:val="0"/>
                              <w:marBottom w:val="0"/>
                              <w:divBdr>
                                <w:top w:val="none" w:sz="0" w:space="0" w:color="auto"/>
                                <w:left w:val="none" w:sz="0" w:space="0" w:color="auto"/>
                                <w:bottom w:val="none" w:sz="0" w:space="0" w:color="auto"/>
                                <w:right w:val="none" w:sz="0" w:space="0" w:color="auto"/>
                              </w:divBdr>
                              <w:divsChild>
                                <w:div w:id="616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use-of-reasonable-force-in-schools"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https://www.gov.uk/government/publications/equality-act-2010-advice-for-schools" TargetMode="External"/><Relationship Id="rId17" Type="http://schemas.openxmlformats.org/officeDocument/2006/relationships/hyperlink" Target="http://www.legislation.gov.uk/ukpga/2006/40/section/88"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legislation.gov.uk/ukpga/2002/32/section/175"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searching-screening-and-confiscation"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v.uk/government/publications/send-code-of-practice-0-to-25"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hyperlink" Target="https://www.gov.uk/government/publications/behaviour-and-discipline-in-schools" TargetMode="Externa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gov.uk/government/publications/supporting-pupils-at-school-with-medical-conditions--3"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28EA9-F06B-4AB0-B9D9-FAA0B3682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3975</Words>
  <Characters>22659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Behaviour Policy</vt:lpstr>
    </vt:vector>
  </TitlesOfParts>
  <Company>WMDC</Company>
  <LinksUpToDate>false</LinksUpToDate>
  <CharactersWithSpaces>26581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Policy</dc:title>
  <dc:creator>tylerdog</dc:creator>
  <cp:lastModifiedBy>NicholaRussell</cp:lastModifiedBy>
  <cp:revision>2</cp:revision>
  <cp:lastPrinted>2014-06-17T07:45:00Z</cp:lastPrinted>
  <dcterms:created xsi:type="dcterms:W3CDTF">2019-08-11T08:45:00Z</dcterms:created>
  <dcterms:modified xsi:type="dcterms:W3CDTF">2019-08-11T08:45:00Z</dcterms:modified>
</cp:coreProperties>
</file>