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F2A" w:rsidRDefault="000F6898" w:rsidP="00AC0F2A">
      <w:pPr>
        <w:pStyle w:val="Header"/>
        <w:jc w:val="center"/>
        <w:rPr>
          <w:rFonts w:ascii="Comic Sans MS" w:hAnsi="Comic Sans MS"/>
          <w:sz w:val="28"/>
          <w:szCs w:val="28"/>
        </w:rPr>
      </w:pPr>
      <w:r>
        <w:rPr>
          <w:noProof/>
          <w:lang w:eastAsia="en-GB"/>
        </w:rPr>
        <mc:AlternateContent>
          <mc:Choice Requires="wps">
            <w:drawing>
              <wp:anchor distT="0" distB="0" distL="114300" distR="114300" simplePos="0" relativeHeight="251660288" behindDoc="0" locked="0" layoutInCell="1" allowOverlap="1" wp14:anchorId="35B9EF7C" wp14:editId="3925287C">
                <wp:simplePos x="0" y="0"/>
                <wp:positionH relativeFrom="column">
                  <wp:posOffset>-219710</wp:posOffset>
                </wp:positionH>
                <wp:positionV relativeFrom="paragraph">
                  <wp:posOffset>-736600</wp:posOffset>
                </wp:positionV>
                <wp:extent cx="2244090" cy="1958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958340"/>
                        </a:xfrm>
                        <a:prstGeom prst="rect">
                          <a:avLst/>
                        </a:prstGeom>
                        <a:noFill/>
                        <a:ln w="9525">
                          <a:noFill/>
                          <a:miter lim="800000"/>
                          <a:headEnd/>
                          <a:tailEnd/>
                        </a:ln>
                      </wps:spPr>
                      <wps:txbx>
                        <w:txbxContent>
                          <w:p w:rsidR="00AC0F2A" w:rsidRDefault="001759B0" w:rsidP="000F6898">
                            <w:pPr>
                              <w:pStyle w:val="NoSpacing"/>
                              <w:jc w:val="center"/>
                            </w:pPr>
                            <w:r>
                              <w:t>Barnsley Road,</w:t>
                            </w:r>
                          </w:p>
                          <w:p w:rsidR="001759B0" w:rsidRDefault="001759B0" w:rsidP="001759B0">
                            <w:pPr>
                              <w:pStyle w:val="NoSpacing"/>
                              <w:jc w:val="center"/>
                            </w:pPr>
                            <w:r>
                              <w:t xml:space="preserve">Sandal, </w:t>
                            </w:r>
                          </w:p>
                          <w:p w:rsidR="001759B0" w:rsidRDefault="001759B0" w:rsidP="001759B0">
                            <w:pPr>
                              <w:pStyle w:val="NoSpacing"/>
                              <w:jc w:val="center"/>
                            </w:pPr>
                            <w:r>
                              <w:t>Wakefield</w:t>
                            </w:r>
                          </w:p>
                          <w:p w:rsidR="001759B0" w:rsidRPr="00AC0F2A" w:rsidRDefault="001759B0" w:rsidP="001759B0">
                            <w:pPr>
                              <w:pStyle w:val="NoSpacing"/>
                              <w:jc w:val="center"/>
                            </w:pPr>
                            <w: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58pt;width:176.7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" filled="f" stroked="f">
                <v:textbox>
                  <w:txbxContent>
                    <w:p w:rsidR="00AC0F2A" w:rsidRDefault="001759B0" w:rsidP="000F6898">
                      <w:pPr>
                        <w:pStyle w:val="NoSpacing"/>
                        <w:jc w:val="center"/>
                      </w:pPr>
                      <w:r>
                        <w:t>Barnsley Road,</w:t>
                      </w:r>
                    </w:p>
                    <w:p w:rsidR="001759B0" w:rsidRDefault="001759B0" w:rsidP="001759B0">
                      <w:pPr>
                        <w:pStyle w:val="NoSpacing"/>
                        <w:jc w:val="center"/>
                      </w:pPr>
                      <w:r>
                        <w:t xml:space="preserve">Sandal, </w:t>
                      </w:r>
                    </w:p>
                    <w:p w:rsidR="001759B0" w:rsidRDefault="001759B0" w:rsidP="001759B0">
                      <w:pPr>
                        <w:pStyle w:val="NoSpacing"/>
                        <w:jc w:val="center"/>
                      </w:pPr>
                      <w:r>
                        <w:t>Wakefield</w:t>
                      </w:r>
                    </w:p>
                    <w:p w:rsidR="001759B0" w:rsidRPr="00AC0F2A" w:rsidRDefault="001759B0" w:rsidP="001759B0">
                      <w:pPr>
                        <w:pStyle w:val="NoSpacing"/>
                        <w:jc w:val="center"/>
                      </w:pPr>
                      <w:r>
                        <w:t>WF2 6AS</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0A9DBEC1" wp14:editId="60ABB134">
                <wp:simplePos x="0" y="0"/>
                <wp:positionH relativeFrom="column">
                  <wp:posOffset>4660900</wp:posOffset>
                </wp:positionH>
                <wp:positionV relativeFrom="paragraph">
                  <wp:posOffset>-736782</wp:posOffset>
                </wp:positionV>
                <wp:extent cx="2374900" cy="1969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1969770"/>
                        </a:xfrm>
                        <a:prstGeom prst="rect">
                          <a:avLst/>
                        </a:prstGeom>
                        <a:noFill/>
                        <a:ln w="6350">
                          <a:noFill/>
                        </a:ln>
                        <a:effectLst/>
                      </wps:spPr>
                      <wps:txbx>
                        <w:txbxContent>
                          <w:p w:rsidR="00AC0F2A" w:rsidRDefault="001759B0" w:rsidP="000F6898">
                            <w:pPr>
                              <w:pStyle w:val="NoSpacing"/>
                              <w:jc w:val="center"/>
                            </w:pPr>
                            <w:r>
                              <w:t>Tel: 01924 303525</w:t>
                            </w:r>
                          </w:p>
                          <w:p w:rsidR="001759B0" w:rsidRPr="00AC0F2A" w:rsidRDefault="001759B0" w:rsidP="000F6898">
                            <w:pPr>
                              <w:pStyle w:val="NoSpacing"/>
                              <w:jc w:val="center"/>
                            </w:pPr>
                            <w:r>
                              <w:t>Fax: 01924 303527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pt;width:187pt;height:15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" filled="f" stroked="f" strokeweight=".5pt">
                <v:textbox>
                  <w:txbxContent>
                    <w:p w:rsidR="00AC0F2A" w:rsidRDefault="001759B0" w:rsidP="000F6898">
                      <w:pPr>
                        <w:pStyle w:val="NoSpacing"/>
                        <w:jc w:val="center"/>
                      </w:pPr>
                      <w:r>
                        <w:t>Tel: 01924 303525</w:t>
                      </w:r>
                    </w:p>
                    <w:p w:rsidR="001759B0" w:rsidRPr="00AC0F2A" w:rsidRDefault="001759B0" w:rsidP="000F6898">
                      <w:pPr>
                        <w:pStyle w:val="NoSpacing"/>
                        <w:jc w:val="center"/>
                      </w:pPr>
                      <w:r>
                        <w:t>Fax: 01924 303527</w:t>
                      </w:r>
                    </w:p>
                  </w:txbxContent>
                </v:textbox>
              </v:shape>
            </w:pict>
          </mc:Fallback>
        </mc:AlternateContent>
      </w:r>
      <w:r w:rsidR="00AC0F2A">
        <w:rPr>
          <w:noProof/>
          <w:lang w:eastAsia="en-GB"/>
        </w:rPr>
        <w:drawing>
          <wp:anchor distT="0" distB="0" distL="114300" distR="114300" simplePos="0" relativeHeight="251658240" behindDoc="0" locked="0" layoutInCell="1" allowOverlap="1" wp14:anchorId="0C17DAAD" wp14:editId="0A2CE582">
            <wp:simplePos x="0" y="0"/>
            <wp:positionH relativeFrom="column">
              <wp:posOffset>2727325</wp:posOffset>
            </wp:positionH>
            <wp:positionV relativeFrom="paragraph">
              <wp:posOffset>-869315</wp:posOffset>
            </wp:positionV>
            <wp:extent cx="1042035" cy="10210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p>
    <w:p w:rsidR="00AC0F2A" w:rsidRDefault="00AC0F2A" w:rsidP="00AC0F2A">
      <w:pPr>
        <w:pStyle w:val="Header"/>
        <w:jc w:val="center"/>
        <w:rPr>
          <w:rFonts w:ascii="Comic Sans MS" w:hAnsi="Comic Sans MS"/>
          <w:sz w:val="28"/>
          <w:szCs w:val="28"/>
        </w:rPr>
      </w:pPr>
      <w:r>
        <w:rPr>
          <w:rFonts w:ascii="Comic Sans MS" w:hAnsi="Comic Sans MS"/>
          <w:sz w:val="28"/>
          <w:szCs w:val="28"/>
        </w:rPr>
        <w:t>Sandal Castle</w:t>
      </w:r>
      <w:r w:rsidRPr="00F76C9F">
        <w:rPr>
          <w:rFonts w:ascii="Comic Sans MS" w:hAnsi="Comic Sans MS"/>
          <w:sz w:val="28"/>
          <w:szCs w:val="28"/>
        </w:rPr>
        <w:t xml:space="preserve"> (VA) Community Primary School</w:t>
      </w:r>
    </w:p>
    <w:p w:rsidR="00AC0F2A" w:rsidRDefault="00AC0F2A" w:rsidP="00AC0F2A">
      <w:pPr>
        <w:pStyle w:val="Header"/>
        <w:jc w:val="center"/>
        <w:rPr>
          <w:rFonts w:ascii="Comic Sans MS" w:hAnsi="Comic Sans MS"/>
          <w:sz w:val="24"/>
          <w:szCs w:val="24"/>
        </w:rPr>
      </w:pPr>
      <w:r w:rsidRPr="00AA6BB4">
        <w:rPr>
          <w:rFonts w:ascii="Comic Sans MS" w:hAnsi="Comic Sans MS"/>
          <w:sz w:val="24"/>
          <w:szCs w:val="24"/>
        </w:rPr>
        <w:t>Headteacher: Mrs N T Russell BA Hons PGCE NPQH</w:t>
      </w:r>
    </w:p>
    <w:p w:rsidR="00AC0F2A" w:rsidRPr="00AC0F2A" w:rsidRDefault="00CA0CCE" w:rsidP="00AC0F2A">
      <w:pPr>
        <w:pStyle w:val="Header"/>
        <w:jc w:val="center"/>
        <w:rPr>
          <w:rFonts w:ascii="Comic Sans MS" w:hAnsi="Comic Sans MS"/>
          <w:sz w:val="24"/>
          <w:szCs w:val="24"/>
        </w:rPr>
      </w:pPr>
      <w:hyperlink r:id="rId9" w:history="1">
        <w:r w:rsidR="001759B0" w:rsidRPr="00F450A8">
          <w:rPr>
            <w:rStyle w:val="Hyperlink"/>
            <w:rFonts w:ascii="Comic Sans MS" w:hAnsi="Comic Sans MS"/>
            <w:sz w:val="24"/>
            <w:szCs w:val="24"/>
          </w:rPr>
          <w:t>www.sandalcastleprimary.co.uk</w:t>
        </w:r>
      </w:hyperlink>
      <w:r w:rsidR="00AC0F2A">
        <w:rPr>
          <w:rFonts w:ascii="Comic Sans MS" w:hAnsi="Comic Sans MS"/>
          <w:sz w:val="24"/>
          <w:szCs w:val="24"/>
        </w:rPr>
        <w:t xml:space="preserve"> </w:t>
      </w:r>
    </w:p>
    <w:p w:rsidR="000F2C03" w:rsidRDefault="000F2C03" w:rsidP="00AC0F2A">
      <w:pPr>
        <w:pBdr>
          <w:bottom w:val="single" w:sz="12" w:space="0" w:color="auto"/>
        </w:pBdr>
        <w:tabs>
          <w:tab w:val="right" w:pos="4018"/>
        </w:tabs>
      </w:pPr>
    </w:p>
    <w:p w:rsidR="00AA79C1" w:rsidRDefault="00AA79C1" w:rsidP="00AA79C1">
      <w:pPr>
        <w:rPr>
          <w:sz w:val="48"/>
          <w:szCs w:val="48"/>
        </w:rPr>
      </w:pPr>
      <w:r>
        <w:rPr>
          <w:sz w:val="48"/>
          <w:szCs w:val="48"/>
        </w:rPr>
        <w:t>Dear Parent/Carer</w:t>
      </w:r>
    </w:p>
    <w:p w:rsidR="00AA79C1" w:rsidRDefault="00AA79C1" w:rsidP="00AA79C1">
      <w:pPr>
        <w:rPr>
          <w:sz w:val="48"/>
          <w:szCs w:val="48"/>
        </w:rPr>
      </w:pPr>
    </w:p>
    <w:p w:rsidR="00AA79C1" w:rsidRDefault="00AA79C1" w:rsidP="00AA79C1">
      <w:pPr>
        <w:rPr>
          <w:sz w:val="48"/>
          <w:szCs w:val="48"/>
        </w:rPr>
      </w:pPr>
      <w:r>
        <w:rPr>
          <w:sz w:val="48"/>
          <w:szCs w:val="48"/>
        </w:rPr>
        <w:t>On Wednesday 29</w:t>
      </w:r>
      <w:r w:rsidRPr="009D5BB8">
        <w:rPr>
          <w:sz w:val="48"/>
          <w:szCs w:val="48"/>
          <w:vertAlign w:val="superscript"/>
        </w:rPr>
        <w:t>th</w:t>
      </w:r>
      <w:r>
        <w:rPr>
          <w:sz w:val="48"/>
          <w:szCs w:val="48"/>
        </w:rPr>
        <w:t xml:space="preserve"> April it will be Democracy Day, when we will be voting for the British Values we as a school appreciate the most. Each child will be asked to pick their top three from the attached list and then put their choices in to a ballot box ready to be counted up. We are sending the list home so that you can share in these important decisions with your child. The list is entirely child designed by the School Council. </w:t>
      </w:r>
    </w:p>
    <w:p w:rsidR="00AA79C1" w:rsidRDefault="00AA79C1" w:rsidP="00AA79C1">
      <w:pPr>
        <w:rPr>
          <w:sz w:val="48"/>
          <w:szCs w:val="48"/>
        </w:rPr>
      </w:pPr>
    </w:p>
    <w:p w:rsidR="00AA79C1" w:rsidRDefault="00AA79C1" w:rsidP="00AA79C1">
      <w:pPr>
        <w:rPr>
          <w:sz w:val="48"/>
          <w:szCs w:val="48"/>
        </w:rPr>
      </w:pPr>
      <w:r>
        <w:rPr>
          <w:sz w:val="48"/>
          <w:szCs w:val="48"/>
        </w:rPr>
        <w:t>Kind regards,</w:t>
      </w:r>
    </w:p>
    <w:p w:rsidR="00AA79C1" w:rsidRPr="009D5BB8" w:rsidRDefault="00AA79C1" w:rsidP="00AA79C1">
      <w:pPr>
        <w:rPr>
          <w:sz w:val="48"/>
          <w:szCs w:val="48"/>
        </w:rPr>
      </w:pPr>
      <w:r>
        <w:rPr>
          <w:sz w:val="48"/>
          <w:szCs w:val="48"/>
        </w:rPr>
        <w:t xml:space="preserve">Miss Slimon. </w:t>
      </w:r>
    </w:p>
    <w:p w:rsidR="00AC0F2A" w:rsidRPr="00975F2E" w:rsidRDefault="00AC0F2A" w:rsidP="00975F2E">
      <w:pPr>
        <w:ind w:left="720"/>
        <w:rPr>
          <w:rFonts w:ascii="Times New Roman" w:hAnsi="Times New Roman" w:cs="Times New Roman"/>
        </w:rPr>
      </w:pPr>
    </w:p>
    <w:sectPr w:rsidR="00AC0F2A" w:rsidRPr="00975F2E" w:rsidSect="0086341E">
      <w:headerReference w:type="default" r:id="rId10"/>
      <w:footerReference w:type="default" r:id="rId11"/>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CE" w:rsidRDefault="00CA0CCE" w:rsidP="008A3A61">
      <w:pPr>
        <w:spacing w:after="0" w:line="240" w:lineRule="auto"/>
      </w:pPr>
      <w:r>
        <w:separator/>
      </w:r>
    </w:p>
  </w:endnote>
  <w:endnote w:type="continuationSeparator" w:id="0">
    <w:p w:rsidR="00CA0CCE" w:rsidRDefault="00CA0CCE"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724AD666" wp14:editId="3C1001CA">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4D216A17" wp14:editId="15EFC7AE">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2ACC1117" wp14:editId="71B85FA4">
          <wp:extent cx="981075" cy="496799"/>
          <wp:effectExtent l="0" t="0" r="0"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085" cy="498323"/>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493A10F0" wp14:editId="53A8927D">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0508B44F" wp14:editId="39F9E795">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r>
      <w:rPr>
        <w:rFonts w:ascii="Arial" w:hAnsi="Arial" w:cs="Arial"/>
        <w:noProof/>
        <w:color w:val="0044CC"/>
        <w:sz w:val="23"/>
        <w:szCs w:val="23"/>
        <w:lang w:eastAsia="en-GB"/>
      </w:rPr>
      <w:drawing>
        <wp:inline distT="0" distB="0" distL="0" distR="0" wp14:anchorId="43361166" wp14:editId="0C4660D5">
          <wp:extent cx="654844" cy="523875"/>
          <wp:effectExtent l="0" t="0" r="0" b="0"/>
          <wp:docPr id="10" name="Picture 10" descr="http://www.crookprimary.org.uk/new/files/image/newspics/nl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ookprimary.org.uk/new/files/image/newspics/nle-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844"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CE" w:rsidRDefault="00CA0CCE" w:rsidP="008A3A61">
      <w:pPr>
        <w:spacing w:after="0" w:line="240" w:lineRule="auto"/>
      </w:pPr>
      <w:r>
        <w:separator/>
      </w:r>
    </w:p>
  </w:footnote>
  <w:footnote w:type="continuationSeparator" w:id="0">
    <w:p w:rsidR="00CA0CCE" w:rsidRDefault="00CA0CCE"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1">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517F"/>
    <w:rsid w:val="00037192"/>
    <w:rsid w:val="00040C7A"/>
    <w:rsid w:val="000436EB"/>
    <w:rsid w:val="0004482A"/>
    <w:rsid w:val="00051EC5"/>
    <w:rsid w:val="000549A1"/>
    <w:rsid w:val="00055298"/>
    <w:rsid w:val="00056A7E"/>
    <w:rsid w:val="000604B6"/>
    <w:rsid w:val="00064099"/>
    <w:rsid w:val="00067965"/>
    <w:rsid w:val="0007302E"/>
    <w:rsid w:val="0007389E"/>
    <w:rsid w:val="00073D7B"/>
    <w:rsid w:val="000749D0"/>
    <w:rsid w:val="0008059D"/>
    <w:rsid w:val="00080964"/>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6898"/>
    <w:rsid w:val="00100D3D"/>
    <w:rsid w:val="0010171B"/>
    <w:rsid w:val="00105634"/>
    <w:rsid w:val="00113FAE"/>
    <w:rsid w:val="00115EC4"/>
    <w:rsid w:val="00117BB0"/>
    <w:rsid w:val="0012298D"/>
    <w:rsid w:val="00127C0B"/>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58BB"/>
    <w:rsid w:val="001C7E6D"/>
    <w:rsid w:val="001C7F90"/>
    <w:rsid w:val="001D02C0"/>
    <w:rsid w:val="001D0E0C"/>
    <w:rsid w:val="001D2DC9"/>
    <w:rsid w:val="001D2F03"/>
    <w:rsid w:val="001D58AD"/>
    <w:rsid w:val="001E1384"/>
    <w:rsid w:val="001E4A1C"/>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67B8"/>
    <w:rsid w:val="00226D1A"/>
    <w:rsid w:val="0023039B"/>
    <w:rsid w:val="00230A30"/>
    <w:rsid w:val="002405C1"/>
    <w:rsid w:val="002536FD"/>
    <w:rsid w:val="002543C5"/>
    <w:rsid w:val="0025639D"/>
    <w:rsid w:val="002632DE"/>
    <w:rsid w:val="00270E93"/>
    <w:rsid w:val="002718D8"/>
    <w:rsid w:val="0027530B"/>
    <w:rsid w:val="0028117F"/>
    <w:rsid w:val="002824F8"/>
    <w:rsid w:val="00283540"/>
    <w:rsid w:val="00285528"/>
    <w:rsid w:val="00286462"/>
    <w:rsid w:val="0028795D"/>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E6722"/>
    <w:rsid w:val="002F0814"/>
    <w:rsid w:val="002F1543"/>
    <w:rsid w:val="00304D54"/>
    <w:rsid w:val="00305401"/>
    <w:rsid w:val="00306237"/>
    <w:rsid w:val="00310477"/>
    <w:rsid w:val="00312B3F"/>
    <w:rsid w:val="0031659A"/>
    <w:rsid w:val="00322055"/>
    <w:rsid w:val="00324438"/>
    <w:rsid w:val="0033020D"/>
    <w:rsid w:val="00332C2B"/>
    <w:rsid w:val="00342265"/>
    <w:rsid w:val="00346267"/>
    <w:rsid w:val="00355597"/>
    <w:rsid w:val="00363085"/>
    <w:rsid w:val="00366434"/>
    <w:rsid w:val="00366F2E"/>
    <w:rsid w:val="003671A2"/>
    <w:rsid w:val="003718EF"/>
    <w:rsid w:val="00377ABF"/>
    <w:rsid w:val="00382FF4"/>
    <w:rsid w:val="00384A67"/>
    <w:rsid w:val="003865F0"/>
    <w:rsid w:val="00391614"/>
    <w:rsid w:val="00395112"/>
    <w:rsid w:val="00396334"/>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6F9E"/>
    <w:rsid w:val="004A3080"/>
    <w:rsid w:val="004A6C7B"/>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F1"/>
    <w:rsid w:val="00640808"/>
    <w:rsid w:val="00643AA2"/>
    <w:rsid w:val="006460FE"/>
    <w:rsid w:val="006532D1"/>
    <w:rsid w:val="00655854"/>
    <w:rsid w:val="006625B8"/>
    <w:rsid w:val="00664953"/>
    <w:rsid w:val="0066505E"/>
    <w:rsid w:val="0066558D"/>
    <w:rsid w:val="0067216C"/>
    <w:rsid w:val="0067505F"/>
    <w:rsid w:val="0067517F"/>
    <w:rsid w:val="006864D8"/>
    <w:rsid w:val="00686886"/>
    <w:rsid w:val="00687619"/>
    <w:rsid w:val="006957AE"/>
    <w:rsid w:val="006978CF"/>
    <w:rsid w:val="006A11F2"/>
    <w:rsid w:val="006A2007"/>
    <w:rsid w:val="006A2FB9"/>
    <w:rsid w:val="006A52FE"/>
    <w:rsid w:val="006B000B"/>
    <w:rsid w:val="006B00F9"/>
    <w:rsid w:val="006B117B"/>
    <w:rsid w:val="006B2A51"/>
    <w:rsid w:val="006B7D49"/>
    <w:rsid w:val="006C0EA3"/>
    <w:rsid w:val="006C7DCD"/>
    <w:rsid w:val="006D1AB3"/>
    <w:rsid w:val="006D4401"/>
    <w:rsid w:val="006E05A3"/>
    <w:rsid w:val="006E1430"/>
    <w:rsid w:val="006E5773"/>
    <w:rsid w:val="006F0658"/>
    <w:rsid w:val="006F1EEA"/>
    <w:rsid w:val="006F525F"/>
    <w:rsid w:val="0070500E"/>
    <w:rsid w:val="00712D20"/>
    <w:rsid w:val="0071470D"/>
    <w:rsid w:val="00716678"/>
    <w:rsid w:val="00716F1F"/>
    <w:rsid w:val="00744503"/>
    <w:rsid w:val="00746F7B"/>
    <w:rsid w:val="00750185"/>
    <w:rsid w:val="007546E5"/>
    <w:rsid w:val="00754AFB"/>
    <w:rsid w:val="00756B67"/>
    <w:rsid w:val="0076039C"/>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F3D96"/>
    <w:rsid w:val="009032F5"/>
    <w:rsid w:val="00903460"/>
    <w:rsid w:val="0090484C"/>
    <w:rsid w:val="009048DC"/>
    <w:rsid w:val="00907F36"/>
    <w:rsid w:val="00911EAC"/>
    <w:rsid w:val="009135E2"/>
    <w:rsid w:val="0091523F"/>
    <w:rsid w:val="0093301B"/>
    <w:rsid w:val="00936602"/>
    <w:rsid w:val="00941F10"/>
    <w:rsid w:val="009436B1"/>
    <w:rsid w:val="00945944"/>
    <w:rsid w:val="00946307"/>
    <w:rsid w:val="009475BB"/>
    <w:rsid w:val="009547FE"/>
    <w:rsid w:val="009603D2"/>
    <w:rsid w:val="0096358D"/>
    <w:rsid w:val="00975F2E"/>
    <w:rsid w:val="00976FA5"/>
    <w:rsid w:val="009814EE"/>
    <w:rsid w:val="0098475C"/>
    <w:rsid w:val="00986EA7"/>
    <w:rsid w:val="0099414F"/>
    <w:rsid w:val="009946C1"/>
    <w:rsid w:val="009969FE"/>
    <w:rsid w:val="009A201C"/>
    <w:rsid w:val="009A6EE9"/>
    <w:rsid w:val="009B4389"/>
    <w:rsid w:val="009B5453"/>
    <w:rsid w:val="009B7921"/>
    <w:rsid w:val="009C0C4A"/>
    <w:rsid w:val="009C3C36"/>
    <w:rsid w:val="009C3CA5"/>
    <w:rsid w:val="009D28C6"/>
    <w:rsid w:val="009D623F"/>
    <w:rsid w:val="009E1AAC"/>
    <w:rsid w:val="009E4F37"/>
    <w:rsid w:val="009E724B"/>
    <w:rsid w:val="009F52B5"/>
    <w:rsid w:val="009F6D94"/>
    <w:rsid w:val="00A0011A"/>
    <w:rsid w:val="00A02FD3"/>
    <w:rsid w:val="00A07DFC"/>
    <w:rsid w:val="00A10B5E"/>
    <w:rsid w:val="00A16445"/>
    <w:rsid w:val="00A25489"/>
    <w:rsid w:val="00A25C2C"/>
    <w:rsid w:val="00A26816"/>
    <w:rsid w:val="00A352C5"/>
    <w:rsid w:val="00A374B1"/>
    <w:rsid w:val="00A42580"/>
    <w:rsid w:val="00A431A3"/>
    <w:rsid w:val="00A44186"/>
    <w:rsid w:val="00A544CD"/>
    <w:rsid w:val="00A606B1"/>
    <w:rsid w:val="00A6413B"/>
    <w:rsid w:val="00A67458"/>
    <w:rsid w:val="00A67B55"/>
    <w:rsid w:val="00A721AC"/>
    <w:rsid w:val="00A730B9"/>
    <w:rsid w:val="00A77429"/>
    <w:rsid w:val="00A83009"/>
    <w:rsid w:val="00A86715"/>
    <w:rsid w:val="00A9350B"/>
    <w:rsid w:val="00A96AA9"/>
    <w:rsid w:val="00A97773"/>
    <w:rsid w:val="00AA3F51"/>
    <w:rsid w:val="00AA68D1"/>
    <w:rsid w:val="00AA6BB4"/>
    <w:rsid w:val="00AA6E71"/>
    <w:rsid w:val="00AA79C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742C"/>
    <w:rsid w:val="00B16373"/>
    <w:rsid w:val="00B22D16"/>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936AB"/>
    <w:rsid w:val="00C94B10"/>
    <w:rsid w:val="00C9568C"/>
    <w:rsid w:val="00C96A63"/>
    <w:rsid w:val="00C97B9A"/>
    <w:rsid w:val="00CA0CCE"/>
    <w:rsid w:val="00CA1675"/>
    <w:rsid w:val="00CA5525"/>
    <w:rsid w:val="00CB6706"/>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4889"/>
    <w:rsid w:val="00D54975"/>
    <w:rsid w:val="00D56BC9"/>
    <w:rsid w:val="00D61334"/>
    <w:rsid w:val="00D70D30"/>
    <w:rsid w:val="00D71233"/>
    <w:rsid w:val="00D739D4"/>
    <w:rsid w:val="00D752B4"/>
    <w:rsid w:val="00D757F4"/>
    <w:rsid w:val="00D76902"/>
    <w:rsid w:val="00D76D14"/>
    <w:rsid w:val="00D77DA0"/>
    <w:rsid w:val="00D82742"/>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ED"/>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dalcastle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gif"/><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SallyHowley</cp:lastModifiedBy>
  <cp:revision>2</cp:revision>
  <cp:lastPrinted>2015-04-27T08:07:00Z</cp:lastPrinted>
  <dcterms:created xsi:type="dcterms:W3CDTF">2015-04-27T10:45:00Z</dcterms:created>
  <dcterms:modified xsi:type="dcterms:W3CDTF">2015-04-27T10:45:00Z</dcterms:modified>
</cp:coreProperties>
</file>