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F357AD" w:rsidTr="00A549EB">
        <w:trPr>
          <w:trHeight w:val="771"/>
        </w:trPr>
        <w:tc>
          <w:tcPr>
            <w:tcW w:w="1200" w:type="dxa"/>
          </w:tcPr>
          <w:p w:rsidR="006516BE" w:rsidRPr="00F357AD" w:rsidRDefault="006516BE" w:rsidP="000E32FE">
            <w:pPr>
              <w:jc w:val="center"/>
              <w:rPr>
                <w:rFonts w:cstheme="minorHAnsi"/>
                <w:b/>
                <w:sz w:val="20"/>
                <w:szCs w:val="20"/>
              </w:rPr>
            </w:pPr>
            <w:r w:rsidRPr="00F357AD">
              <w:rPr>
                <w:rFonts w:cstheme="minorHAnsi"/>
                <w:b/>
                <w:sz w:val="20"/>
                <w:szCs w:val="20"/>
              </w:rPr>
              <w:t>Time and Subject</w:t>
            </w:r>
          </w:p>
        </w:tc>
        <w:tc>
          <w:tcPr>
            <w:tcW w:w="1616" w:type="dxa"/>
          </w:tcPr>
          <w:p w:rsidR="006516BE" w:rsidRPr="00F357AD" w:rsidRDefault="006516BE" w:rsidP="000E32FE">
            <w:pPr>
              <w:jc w:val="center"/>
              <w:rPr>
                <w:rFonts w:cstheme="minorHAnsi"/>
                <w:b/>
                <w:sz w:val="20"/>
                <w:szCs w:val="20"/>
              </w:rPr>
            </w:pPr>
            <w:r w:rsidRPr="00F357AD">
              <w:rPr>
                <w:rFonts w:cstheme="minorHAnsi"/>
                <w:b/>
                <w:sz w:val="20"/>
                <w:szCs w:val="20"/>
              </w:rPr>
              <w:t>Learning Objective</w:t>
            </w:r>
          </w:p>
        </w:tc>
        <w:tc>
          <w:tcPr>
            <w:tcW w:w="7707" w:type="dxa"/>
          </w:tcPr>
          <w:p w:rsidR="000E32FE" w:rsidRPr="00F357AD" w:rsidRDefault="000E32FE" w:rsidP="000E32FE">
            <w:pPr>
              <w:jc w:val="center"/>
              <w:rPr>
                <w:rFonts w:cstheme="minorHAnsi"/>
                <w:b/>
                <w:color w:val="FF0000"/>
                <w:sz w:val="20"/>
                <w:szCs w:val="20"/>
              </w:rPr>
            </w:pPr>
            <w:r w:rsidRPr="00F357AD">
              <w:rPr>
                <w:rFonts w:cstheme="minorHAnsi"/>
                <w:b/>
                <w:color w:val="FF0000"/>
                <w:sz w:val="20"/>
                <w:szCs w:val="20"/>
              </w:rPr>
              <w:t>Monday</w:t>
            </w:r>
          </w:p>
          <w:p w:rsidR="006516BE" w:rsidRPr="00F357AD" w:rsidRDefault="006516BE" w:rsidP="000E32FE">
            <w:pPr>
              <w:jc w:val="center"/>
              <w:rPr>
                <w:rFonts w:cstheme="minorHAnsi"/>
                <w:b/>
                <w:sz w:val="20"/>
                <w:szCs w:val="20"/>
              </w:rPr>
            </w:pPr>
            <w:r w:rsidRPr="00F357AD">
              <w:rPr>
                <w:rFonts w:cstheme="minorHAnsi"/>
                <w:b/>
                <w:sz w:val="20"/>
                <w:szCs w:val="20"/>
              </w:rPr>
              <w:t>Task/Link/Resources</w:t>
            </w:r>
          </w:p>
        </w:tc>
      </w:tr>
      <w:tr w:rsidR="006516BE" w:rsidRPr="00F357AD" w:rsidTr="00A549EB">
        <w:trPr>
          <w:trHeight w:val="771"/>
        </w:trPr>
        <w:tc>
          <w:tcPr>
            <w:tcW w:w="1200" w:type="dxa"/>
          </w:tcPr>
          <w:p w:rsidR="006516BE" w:rsidRPr="00F357AD" w:rsidRDefault="006516BE" w:rsidP="00A549EB">
            <w:pPr>
              <w:rPr>
                <w:rFonts w:cstheme="minorHAnsi"/>
                <w:sz w:val="20"/>
                <w:szCs w:val="20"/>
              </w:rPr>
            </w:pPr>
            <w:r w:rsidRPr="00F357AD">
              <w:rPr>
                <w:rFonts w:cstheme="minorHAnsi"/>
                <w:sz w:val="20"/>
                <w:szCs w:val="20"/>
              </w:rPr>
              <w:t>8.45-9.00</w:t>
            </w:r>
          </w:p>
          <w:p w:rsidR="006516BE" w:rsidRPr="00F357AD" w:rsidRDefault="006516BE" w:rsidP="00A549EB">
            <w:pPr>
              <w:rPr>
                <w:rFonts w:cstheme="minorHAnsi"/>
                <w:sz w:val="20"/>
                <w:szCs w:val="20"/>
              </w:rPr>
            </w:pPr>
            <w:r w:rsidRPr="00F357AD">
              <w:rPr>
                <w:rFonts w:cstheme="minorHAnsi"/>
                <w:sz w:val="20"/>
                <w:szCs w:val="20"/>
              </w:rPr>
              <w:t>Reading</w:t>
            </w:r>
          </w:p>
        </w:tc>
        <w:tc>
          <w:tcPr>
            <w:tcW w:w="1616" w:type="dxa"/>
          </w:tcPr>
          <w:p w:rsidR="006516BE" w:rsidRPr="00F357AD" w:rsidRDefault="006516BE" w:rsidP="00A549EB">
            <w:pPr>
              <w:rPr>
                <w:rFonts w:cstheme="minorHAnsi"/>
                <w:sz w:val="20"/>
                <w:szCs w:val="20"/>
              </w:rPr>
            </w:pPr>
            <w:r w:rsidRPr="00F357AD">
              <w:rPr>
                <w:rFonts w:cstheme="minorHAnsi"/>
                <w:sz w:val="20"/>
                <w:szCs w:val="20"/>
              </w:rPr>
              <w:t>L.O: To practise and consolidate existing reading skills.</w:t>
            </w:r>
          </w:p>
        </w:tc>
        <w:tc>
          <w:tcPr>
            <w:tcW w:w="7707" w:type="dxa"/>
          </w:tcPr>
          <w:p w:rsidR="009B24E9" w:rsidRPr="00F357AD" w:rsidRDefault="009B24E9" w:rsidP="00A549EB">
            <w:pPr>
              <w:rPr>
                <w:rFonts w:cstheme="minorHAnsi"/>
                <w:sz w:val="20"/>
                <w:szCs w:val="20"/>
              </w:rPr>
            </w:pPr>
          </w:p>
          <w:p w:rsidR="009B24E9" w:rsidRPr="00F357AD" w:rsidRDefault="00D033CA" w:rsidP="00A549EB">
            <w:pPr>
              <w:rPr>
                <w:rFonts w:cstheme="minorHAnsi"/>
                <w:sz w:val="20"/>
                <w:szCs w:val="20"/>
              </w:rPr>
            </w:pPr>
            <w:r w:rsidRPr="00F357AD">
              <w:rPr>
                <w:rFonts w:cstheme="minorHAnsi"/>
                <w:sz w:val="20"/>
                <w:szCs w:val="20"/>
              </w:rPr>
              <w:t xml:space="preserve">Read your individual reading book, either in your head or out loud. </w:t>
            </w:r>
          </w:p>
          <w:p w:rsidR="00D033CA" w:rsidRPr="00F357AD" w:rsidRDefault="00D033CA" w:rsidP="00A549EB">
            <w:pPr>
              <w:rPr>
                <w:rFonts w:cstheme="minorHAnsi"/>
                <w:sz w:val="20"/>
                <w:szCs w:val="20"/>
              </w:rPr>
            </w:pPr>
          </w:p>
          <w:p w:rsidR="00D033CA" w:rsidRPr="00F357AD" w:rsidRDefault="00D033CA" w:rsidP="00A549EB">
            <w:pPr>
              <w:rPr>
                <w:rFonts w:cstheme="minorHAnsi"/>
                <w:sz w:val="20"/>
                <w:szCs w:val="20"/>
              </w:rPr>
            </w:pPr>
          </w:p>
        </w:tc>
      </w:tr>
      <w:tr w:rsidR="006516BE" w:rsidRPr="00F357AD" w:rsidTr="00A549EB">
        <w:trPr>
          <w:trHeight w:val="806"/>
        </w:trPr>
        <w:tc>
          <w:tcPr>
            <w:tcW w:w="1200" w:type="dxa"/>
          </w:tcPr>
          <w:p w:rsidR="006516BE" w:rsidRPr="00F357AD" w:rsidRDefault="006516BE" w:rsidP="00A549EB">
            <w:pPr>
              <w:rPr>
                <w:rFonts w:cstheme="minorHAnsi"/>
                <w:sz w:val="20"/>
                <w:szCs w:val="20"/>
              </w:rPr>
            </w:pPr>
            <w:r w:rsidRPr="00F357AD">
              <w:rPr>
                <w:rFonts w:cstheme="minorHAnsi"/>
                <w:sz w:val="20"/>
                <w:szCs w:val="20"/>
              </w:rPr>
              <w:t>9.00-9.15</w:t>
            </w:r>
          </w:p>
          <w:p w:rsidR="006516BE" w:rsidRPr="00F357AD" w:rsidRDefault="006516BE" w:rsidP="00A549EB">
            <w:pPr>
              <w:rPr>
                <w:rFonts w:cstheme="minorHAnsi"/>
                <w:sz w:val="20"/>
                <w:szCs w:val="20"/>
              </w:rPr>
            </w:pPr>
            <w:r w:rsidRPr="00F357AD">
              <w:rPr>
                <w:rFonts w:cstheme="minorHAnsi"/>
                <w:sz w:val="20"/>
                <w:szCs w:val="20"/>
              </w:rPr>
              <w:t>Morning Maths</w:t>
            </w:r>
          </w:p>
        </w:tc>
        <w:tc>
          <w:tcPr>
            <w:tcW w:w="1616" w:type="dxa"/>
          </w:tcPr>
          <w:p w:rsidR="0059577E" w:rsidRPr="00F357AD" w:rsidRDefault="009C2A61" w:rsidP="00A549EB">
            <w:pPr>
              <w:rPr>
                <w:rFonts w:cstheme="minorHAnsi"/>
                <w:sz w:val="20"/>
                <w:szCs w:val="20"/>
              </w:rPr>
            </w:pPr>
            <w:r w:rsidRPr="00F357AD">
              <w:rPr>
                <w:rFonts w:cstheme="minorHAnsi"/>
                <w:sz w:val="20"/>
                <w:szCs w:val="20"/>
              </w:rPr>
              <w:t>LO: To consolidate recall</w:t>
            </w:r>
            <w:r w:rsidR="00B13419" w:rsidRPr="00F357AD">
              <w:rPr>
                <w:rFonts w:cstheme="minorHAnsi"/>
                <w:sz w:val="20"/>
                <w:szCs w:val="20"/>
              </w:rPr>
              <w:t xml:space="preserve"> of multiplication</w:t>
            </w:r>
            <w:r w:rsidRPr="00F357AD">
              <w:rPr>
                <w:rFonts w:cstheme="minorHAnsi"/>
                <w:sz w:val="20"/>
                <w:szCs w:val="20"/>
              </w:rPr>
              <w:t xml:space="preserve"> facts. </w:t>
            </w:r>
          </w:p>
        </w:tc>
        <w:tc>
          <w:tcPr>
            <w:tcW w:w="7707" w:type="dxa"/>
          </w:tcPr>
          <w:p w:rsidR="006066DF" w:rsidRPr="00F357AD" w:rsidRDefault="00B13419" w:rsidP="00A549EB">
            <w:pPr>
              <w:rPr>
                <w:rFonts w:cstheme="minorHAnsi"/>
                <w:sz w:val="20"/>
                <w:szCs w:val="20"/>
              </w:rPr>
            </w:pPr>
            <w:r w:rsidRPr="00F357AD">
              <w:rPr>
                <w:rFonts w:cstheme="minorHAnsi"/>
                <w:sz w:val="20"/>
                <w:szCs w:val="20"/>
              </w:rPr>
              <w:t>Complete this week’s multiplication sheet</w:t>
            </w:r>
            <w:r w:rsidR="00D033CA" w:rsidRPr="00F357AD">
              <w:rPr>
                <w:rFonts w:cstheme="minorHAnsi"/>
                <w:sz w:val="20"/>
                <w:szCs w:val="20"/>
              </w:rPr>
              <w:t>.</w:t>
            </w:r>
            <w:r w:rsidRPr="00F357AD">
              <w:rPr>
                <w:rFonts w:cstheme="minorHAnsi"/>
                <w:sz w:val="20"/>
                <w:szCs w:val="20"/>
              </w:rPr>
              <w:t xml:space="preserve"> You will find this week’s multiplication</w:t>
            </w:r>
            <w:r w:rsidR="00D033CA" w:rsidRPr="00F357AD">
              <w:rPr>
                <w:rFonts w:cstheme="minorHAnsi"/>
                <w:sz w:val="20"/>
                <w:szCs w:val="20"/>
              </w:rPr>
              <w:t xml:space="preserve"> </w:t>
            </w:r>
            <w:r w:rsidRPr="00F357AD">
              <w:rPr>
                <w:rFonts w:cstheme="minorHAnsi"/>
                <w:sz w:val="20"/>
                <w:szCs w:val="20"/>
              </w:rPr>
              <w:t>sheet on page 6</w:t>
            </w:r>
            <w:r w:rsidR="00D033CA" w:rsidRPr="00F357AD">
              <w:rPr>
                <w:rFonts w:cstheme="minorHAnsi"/>
                <w:sz w:val="20"/>
                <w:szCs w:val="20"/>
              </w:rPr>
              <w:t xml:space="preserve">. </w:t>
            </w:r>
            <w:r w:rsidR="00E70970" w:rsidRPr="00F357AD">
              <w:rPr>
                <w:rFonts w:cstheme="minorHAnsi"/>
                <w:sz w:val="20"/>
                <w:szCs w:val="20"/>
              </w:rPr>
              <w:t>Just scroll down!</w:t>
            </w:r>
            <w:r w:rsidRPr="00F357AD">
              <w:rPr>
                <w:rFonts w:cstheme="minorHAnsi"/>
                <w:sz w:val="20"/>
                <w:szCs w:val="20"/>
              </w:rPr>
              <w:t xml:space="preserve"> How many can you answer correctly in one minute?</w:t>
            </w:r>
            <w:r w:rsidR="00E70970" w:rsidRPr="00F357AD">
              <w:rPr>
                <w:rFonts w:cstheme="minorHAnsi"/>
                <w:sz w:val="20"/>
                <w:szCs w:val="20"/>
              </w:rPr>
              <w:t xml:space="preserve"> Remember, it is the same on</w:t>
            </w:r>
            <w:r w:rsidR="00877170" w:rsidRPr="00F357AD">
              <w:rPr>
                <w:rFonts w:cstheme="minorHAnsi"/>
                <w:sz w:val="20"/>
                <w:szCs w:val="20"/>
              </w:rPr>
              <w:t>e</w:t>
            </w:r>
            <w:r w:rsidR="00586C11" w:rsidRPr="00F357AD">
              <w:rPr>
                <w:rFonts w:cstheme="minorHAnsi"/>
                <w:sz w:val="20"/>
                <w:szCs w:val="20"/>
              </w:rPr>
              <w:t xml:space="preserve"> every day for a week so</w:t>
            </w:r>
            <w:r w:rsidR="00E70970" w:rsidRPr="00F357AD">
              <w:rPr>
                <w:rFonts w:cstheme="minorHAnsi"/>
                <w:sz w:val="20"/>
                <w:szCs w:val="20"/>
              </w:rPr>
              <w:t xml:space="preserve"> try and beat your score each time! </w:t>
            </w:r>
          </w:p>
          <w:p w:rsidR="005300FC" w:rsidRPr="00F357AD" w:rsidRDefault="005300FC" w:rsidP="00A549EB">
            <w:pPr>
              <w:rPr>
                <w:rFonts w:cstheme="minorHAnsi"/>
                <w:sz w:val="20"/>
                <w:szCs w:val="20"/>
              </w:rPr>
            </w:pPr>
          </w:p>
        </w:tc>
      </w:tr>
      <w:tr w:rsidR="006516BE" w:rsidRPr="00F357AD" w:rsidTr="00A549EB">
        <w:trPr>
          <w:trHeight w:val="771"/>
        </w:trPr>
        <w:tc>
          <w:tcPr>
            <w:tcW w:w="1200" w:type="dxa"/>
          </w:tcPr>
          <w:p w:rsidR="006516BE" w:rsidRPr="00F357AD" w:rsidRDefault="006516BE" w:rsidP="00A549EB">
            <w:pPr>
              <w:rPr>
                <w:rFonts w:cstheme="minorHAnsi"/>
                <w:sz w:val="20"/>
                <w:szCs w:val="20"/>
              </w:rPr>
            </w:pPr>
            <w:r w:rsidRPr="00F357AD">
              <w:rPr>
                <w:rFonts w:cstheme="minorHAnsi"/>
                <w:sz w:val="20"/>
                <w:szCs w:val="20"/>
              </w:rPr>
              <w:t>9.15-9.45</w:t>
            </w:r>
          </w:p>
          <w:p w:rsidR="006516BE" w:rsidRPr="00F357AD" w:rsidRDefault="006516BE" w:rsidP="00A549EB">
            <w:pPr>
              <w:rPr>
                <w:rFonts w:cstheme="minorHAnsi"/>
                <w:sz w:val="20"/>
                <w:szCs w:val="20"/>
              </w:rPr>
            </w:pPr>
            <w:r w:rsidRPr="00F357AD">
              <w:rPr>
                <w:rFonts w:cstheme="minorHAnsi"/>
                <w:sz w:val="20"/>
                <w:szCs w:val="20"/>
              </w:rPr>
              <w:t>Spelling</w:t>
            </w:r>
          </w:p>
        </w:tc>
        <w:tc>
          <w:tcPr>
            <w:tcW w:w="1616" w:type="dxa"/>
          </w:tcPr>
          <w:p w:rsidR="006516BE" w:rsidRPr="00F357AD" w:rsidRDefault="00AC1104" w:rsidP="00A549EB">
            <w:pPr>
              <w:rPr>
                <w:rFonts w:cstheme="minorHAnsi"/>
                <w:sz w:val="20"/>
                <w:szCs w:val="20"/>
              </w:rPr>
            </w:pPr>
            <w:r w:rsidRPr="00F357AD">
              <w:rPr>
                <w:rFonts w:cstheme="minorHAnsi"/>
                <w:sz w:val="20"/>
                <w:szCs w:val="20"/>
              </w:rPr>
              <w:t>LO: To practise RWI Spelling unit words.</w:t>
            </w:r>
            <w:r w:rsidR="00C94CF4" w:rsidRPr="00F357AD">
              <w:rPr>
                <w:rFonts w:cstheme="minorHAnsi"/>
                <w:sz w:val="20"/>
                <w:szCs w:val="20"/>
              </w:rPr>
              <w:t xml:space="preserve"> </w:t>
            </w:r>
          </w:p>
        </w:tc>
        <w:tc>
          <w:tcPr>
            <w:tcW w:w="7707" w:type="dxa"/>
          </w:tcPr>
          <w:p w:rsidR="006516BE" w:rsidRPr="00F357AD" w:rsidRDefault="00730088" w:rsidP="00A549EB">
            <w:pPr>
              <w:rPr>
                <w:rFonts w:cstheme="minorHAnsi"/>
                <w:noProof/>
                <w:sz w:val="20"/>
                <w:szCs w:val="20"/>
                <w:lang w:eastAsia="en-GB"/>
              </w:rPr>
            </w:pPr>
            <w:r w:rsidRPr="00F357AD">
              <w:rPr>
                <w:rFonts w:cstheme="minorHAnsi"/>
                <w:noProof/>
                <w:sz w:val="20"/>
                <w:szCs w:val="20"/>
                <w:lang w:eastAsia="en-GB"/>
              </w:rPr>
              <w:t xml:space="preserve">Speed write this week’s words- time yourself a minute for each! </w:t>
            </w:r>
          </w:p>
          <w:p w:rsidR="008935C3" w:rsidRPr="00F357AD" w:rsidRDefault="008935C3" w:rsidP="00A549EB">
            <w:pPr>
              <w:rPr>
                <w:rFonts w:cstheme="minorHAnsi"/>
                <w:noProof/>
                <w:sz w:val="20"/>
                <w:szCs w:val="20"/>
                <w:lang w:eastAsia="en-GB"/>
              </w:rPr>
            </w:pPr>
            <w:r w:rsidRPr="00F357AD">
              <w:rPr>
                <w:rFonts w:cstheme="minorHAnsi"/>
                <w:noProof/>
                <w:sz w:val="20"/>
                <w:szCs w:val="20"/>
                <w:lang w:eastAsia="en-GB"/>
              </w:rPr>
              <w:t>Write them in different colours or fancy writing, make yourself a poster of</w:t>
            </w:r>
            <w:r w:rsidR="005F616F" w:rsidRPr="00F357AD">
              <w:rPr>
                <w:rFonts w:cstheme="minorHAnsi"/>
                <w:noProof/>
                <w:sz w:val="20"/>
                <w:szCs w:val="20"/>
                <w:lang w:eastAsia="en-GB"/>
              </w:rPr>
              <w:t xml:space="preserve"> each of</w:t>
            </w:r>
            <w:r w:rsidRPr="00F357AD">
              <w:rPr>
                <w:rFonts w:cstheme="minorHAnsi"/>
                <w:noProof/>
                <w:sz w:val="20"/>
                <w:szCs w:val="20"/>
                <w:lang w:eastAsia="en-GB"/>
              </w:rPr>
              <w:t xml:space="preserve"> the words! </w:t>
            </w:r>
            <w:r w:rsidR="005F616F" w:rsidRPr="00F357AD">
              <w:rPr>
                <w:rFonts w:cstheme="minorHAnsi"/>
                <w:noProof/>
                <w:sz w:val="20"/>
                <w:szCs w:val="20"/>
                <w:lang w:eastAsia="en-GB"/>
              </w:rPr>
              <w:t xml:space="preserve"> Circle the consonants and vowels.</w:t>
            </w:r>
            <w:r w:rsidR="00125B2A" w:rsidRPr="00F357AD">
              <w:rPr>
                <w:rFonts w:cstheme="minorHAnsi"/>
                <w:noProof/>
                <w:sz w:val="20"/>
                <w:szCs w:val="20"/>
                <w:lang w:eastAsia="en-GB"/>
              </w:rPr>
              <w:t xml:space="preserve"> </w:t>
            </w:r>
          </w:p>
          <w:p w:rsidR="00EF1F89" w:rsidRPr="00F357AD" w:rsidRDefault="009B1CFE" w:rsidP="007C289A">
            <w:pPr>
              <w:rPr>
                <w:rFonts w:cstheme="minorHAnsi"/>
                <w:color w:val="FF0000"/>
              </w:rPr>
            </w:pPr>
            <w:r w:rsidRPr="00F357AD">
              <w:rPr>
                <w:rFonts w:cstheme="minorHAnsi"/>
                <w:color w:val="FF0000"/>
              </w:rPr>
              <w:t>Week 9 - hesitancy observance observant pregnancy relevance relevant</w:t>
            </w:r>
          </w:p>
        </w:tc>
      </w:tr>
      <w:tr w:rsidR="006516BE" w:rsidRPr="00F357AD" w:rsidTr="00A549EB">
        <w:trPr>
          <w:trHeight w:val="771"/>
        </w:trPr>
        <w:tc>
          <w:tcPr>
            <w:tcW w:w="1200" w:type="dxa"/>
          </w:tcPr>
          <w:p w:rsidR="006516BE" w:rsidRPr="00F357AD" w:rsidRDefault="006516BE" w:rsidP="00A549EB">
            <w:pPr>
              <w:rPr>
                <w:rFonts w:cstheme="minorHAnsi"/>
                <w:sz w:val="20"/>
                <w:szCs w:val="20"/>
              </w:rPr>
            </w:pPr>
            <w:r w:rsidRPr="00F357AD">
              <w:rPr>
                <w:rFonts w:cstheme="minorHAnsi"/>
                <w:sz w:val="20"/>
                <w:szCs w:val="20"/>
              </w:rPr>
              <w:t>9.45-10.00</w:t>
            </w:r>
          </w:p>
          <w:p w:rsidR="006516BE" w:rsidRPr="00F357AD" w:rsidRDefault="006516BE" w:rsidP="00A549EB">
            <w:pPr>
              <w:rPr>
                <w:rFonts w:cstheme="minorHAnsi"/>
                <w:sz w:val="20"/>
                <w:szCs w:val="20"/>
              </w:rPr>
            </w:pPr>
            <w:r w:rsidRPr="00F357AD">
              <w:rPr>
                <w:rFonts w:cstheme="minorHAnsi"/>
                <w:sz w:val="20"/>
                <w:szCs w:val="20"/>
              </w:rPr>
              <w:t>Active break</w:t>
            </w:r>
          </w:p>
        </w:tc>
        <w:tc>
          <w:tcPr>
            <w:tcW w:w="1616" w:type="dxa"/>
          </w:tcPr>
          <w:p w:rsidR="006516BE" w:rsidRPr="00F357AD" w:rsidRDefault="006516BE" w:rsidP="00A549EB">
            <w:pPr>
              <w:rPr>
                <w:rFonts w:cstheme="minorHAnsi"/>
                <w:sz w:val="20"/>
                <w:szCs w:val="20"/>
              </w:rPr>
            </w:pPr>
            <w:r w:rsidRPr="00F357AD">
              <w:rPr>
                <w:rFonts w:cstheme="minorHAnsi"/>
                <w:sz w:val="20"/>
                <w:szCs w:val="20"/>
              </w:rPr>
              <w:t>L.O: To boost my concentration through movement.</w:t>
            </w:r>
          </w:p>
        </w:tc>
        <w:tc>
          <w:tcPr>
            <w:tcW w:w="7707" w:type="dxa"/>
          </w:tcPr>
          <w:p w:rsidR="00561000" w:rsidRPr="00F357AD" w:rsidRDefault="00561000" w:rsidP="00561000">
            <w:pPr>
              <w:rPr>
                <w:rFonts w:cstheme="minorHAnsi"/>
                <w:sz w:val="20"/>
                <w:szCs w:val="20"/>
              </w:rPr>
            </w:pPr>
            <w:r w:rsidRPr="00F357AD">
              <w:rPr>
                <w:rFonts w:cstheme="minorHAnsi"/>
                <w:sz w:val="20"/>
                <w:szCs w:val="20"/>
              </w:rPr>
              <w:t>Join in:</w:t>
            </w:r>
          </w:p>
          <w:p w:rsidR="00561000" w:rsidRPr="00F357AD" w:rsidRDefault="00996E42" w:rsidP="00561000">
            <w:pPr>
              <w:rPr>
                <w:rFonts w:cstheme="minorHAnsi"/>
                <w:sz w:val="20"/>
                <w:szCs w:val="20"/>
              </w:rPr>
            </w:pPr>
            <w:hyperlink r:id="rId6" w:history="1">
              <w:r w:rsidR="00561000" w:rsidRPr="00F357AD">
                <w:rPr>
                  <w:rStyle w:val="Hyperlink"/>
                  <w:rFonts w:cstheme="minorHAnsi"/>
                  <w:sz w:val="20"/>
                  <w:szCs w:val="20"/>
                </w:rPr>
                <w:t>https://www.youtube.com/watch?v=iuCPKBE_hmY</w:t>
              </w:r>
            </w:hyperlink>
          </w:p>
          <w:p w:rsidR="000C4223" w:rsidRPr="00F357AD" w:rsidRDefault="000C4223" w:rsidP="00A549EB">
            <w:pPr>
              <w:rPr>
                <w:rFonts w:cstheme="minorHAnsi"/>
                <w:sz w:val="20"/>
                <w:szCs w:val="20"/>
              </w:rPr>
            </w:pPr>
          </w:p>
        </w:tc>
      </w:tr>
      <w:tr w:rsidR="006516BE" w:rsidRPr="00F357AD" w:rsidTr="00A549EB">
        <w:trPr>
          <w:trHeight w:val="771"/>
        </w:trPr>
        <w:tc>
          <w:tcPr>
            <w:tcW w:w="1200" w:type="dxa"/>
          </w:tcPr>
          <w:p w:rsidR="006516BE" w:rsidRPr="00F357AD" w:rsidRDefault="006516BE" w:rsidP="00A549EB">
            <w:pPr>
              <w:rPr>
                <w:rFonts w:cstheme="minorHAnsi"/>
                <w:sz w:val="20"/>
                <w:szCs w:val="20"/>
              </w:rPr>
            </w:pPr>
            <w:r w:rsidRPr="00F357AD">
              <w:rPr>
                <w:rFonts w:cstheme="minorHAnsi"/>
                <w:sz w:val="20"/>
                <w:szCs w:val="20"/>
              </w:rPr>
              <w:t>10.00-11.00</w:t>
            </w:r>
          </w:p>
          <w:p w:rsidR="006516BE" w:rsidRPr="00F357AD" w:rsidRDefault="006516BE" w:rsidP="00A549EB">
            <w:pPr>
              <w:rPr>
                <w:rFonts w:cstheme="minorHAnsi"/>
                <w:sz w:val="20"/>
                <w:szCs w:val="20"/>
              </w:rPr>
            </w:pPr>
            <w:r w:rsidRPr="00F357AD">
              <w:rPr>
                <w:rFonts w:cstheme="minorHAnsi"/>
                <w:sz w:val="20"/>
                <w:szCs w:val="20"/>
              </w:rPr>
              <w:t>English</w:t>
            </w:r>
          </w:p>
        </w:tc>
        <w:tc>
          <w:tcPr>
            <w:tcW w:w="1616" w:type="dxa"/>
          </w:tcPr>
          <w:p w:rsidR="006516BE" w:rsidRPr="00F357AD" w:rsidRDefault="009107D2" w:rsidP="001410D9">
            <w:pPr>
              <w:rPr>
                <w:rFonts w:cstheme="minorHAnsi"/>
                <w:sz w:val="20"/>
                <w:szCs w:val="20"/>
              </w:rPr>
            </w:pPr>
            <w:r w:rsidRPr="00F357AD">
              <w:rPr>
                <w:rFonts w:cstheme="minorHAnsi"/>
                <w:sz w:val="20"/>
                <w:szCs w:val="20"/>
              </w:rPr>
              <w:t>LO: To analyse the build-up (Part 1)</w:t>
            </w:r>
          </w:p>
        </w:tc>
        <w:tc>
          <w:tcPr>
            <w:tcW w:w="7707" w:type="dxa"/>
          </w:tcPr>
          <w:p w:rsidR="00F3762F" w:rsidRPr="00F357AD" w:rsidRDefault="009107D2" w:rsidP="001410D9">
            <w:pPr>
              <w:rPr>
                <w:rFonts w:cstheme="minorHAnsi"/>
                <w:sz w:val="20"/>
                <w:szCs w:val="20"/>
              </w:rPr>
            </w:pPr>
            <w:r w:rsidRPr="00F357AD">
              <w:rPr>
                <w:rFonts w:cstheme="minorHAnsi"/>
                <w:sz w:val="20"/>
                <w:szCs w:val="20"/>
              </w:rPr>
              <w:t>Follow the link below:</w:t>
            </w:r>
          </w:p>
          <w:p w:rsidR="009107D2" w:rsidRPr="00F357AD" w:rsidRDefault="009107D2" w:rsidP="001410D9">
            <w:pPr>
              <w:rPr>
                <w:rFonts w:cstheme="minorHAnsi"/>
                <w:sz w:val="20"/>
                <w:szCs w:val="20"/>
              </w:rPr>
            </w:pPr>
          </w:p>
          <w:p w:rsidR="009107D2" w:rsidRPr="00F357AD" w:rsidRDefault="00996E42" w:rsidP="001410D9">
            <w:pPr>
              <w:rPr>
                <w:rFonts w:cstheme="minorHAnsi"/>
                <w:sz w:val="20"/>
                <w:szCs w:val="20"/>
              </w:rPr>
            </w:pPr>
            <w:hyperlink r:id="rId7" w:history="1">
              <w:r w:rsidR="009107D2" w:rsidRPr="00F357AD">
                <w:rPr>
                  <w:rStyle w:val="Hyperlink"/>
                  <w:rFonts w:cstheme="minorHAnsi"/>
                  <w:sz w:val="18"/>
                  <w:szCs w:val="18"/>
                </w:rPr>
                <w:t>https://classroom.thenational.academy/lessons/to-analyse-the-build-up-part-1-cdhkec</w:t>
              </w:r>
            </w:hyperlink>
            <w:r w:rsidR="009107D2" w:rsidRPr="00F357AD">
              <w:rPr>
                <w:rFonts w:cstheme="minorHAnsi"/>
                <w:color w:val="434343"/>
                <w:sz w:val="18"/>
                <w:szCs w:val="18"/>
              </w:rPr>
              <w:t xml:space="preserve"> </w:t>
            </w:r>
          </w:p>
        </w:tc>
      </w:tr>
      <w:tr w:rsidR="006516BE" w:rsidRPr="00F357AD" w:rsidTr="00A549EB">
        <w:trPr>
          <w:trHeight w:val="771"/>
        </w:trPr>
        <w:tc>
          <w:tcPr>
            <w:tcW w:w="10523" w:type="dxa"/>
            <w:gridSpan w:val="3"/>
            <w:shd w:val="clear" w:color="auto" w:fill="BDD6EE" w:themeFill="accent5" w:themeFillTint="66"/>
          </w:tcPr>
          <w:p w:rsidR="00773CBE" w:rsidRPr="00F357AD" w:rsidRDefault="006516BE" w:rsidP="00A549EB">
            <w:pPr>
              <w:jc w:val="center"/>
              <w:rPr>
                <w:rFonts w:cstheme="minorHAnsi"/>
                <w:b/>
                <w:sz w:val="20"/>
                <w:szCs w:val="20"/>
              </w:rPr>
            </w:pPr>
            <w:r w:rsidRPr="00F357AD">
              <w:rPr>
                <w:rFonts w:cstheme="minorHAnsi"/>
                <w:b/>
                <w:sz w:val="20"/>
                <w:szCs w:val="20"/>
              </w:rPr>
              <w:t xml:space="preserve">11.00- 11.15 </w:t>
            </w:r>
          </w:p>
          <w:p w:rsidR="006516BE" w:rsidRPr="00F357AD" w:rsidRDefault="006516BE" w:rsidP="00A549EB">
            <w:pPr>
              <w:jc w:val="center"/>
              <w:rPr>
                <w:rFonts w:cstheme="minorHAnsi"/>
                <w:b/>
                <w:sz w:val="20"/>
                <w:szCs w:val="20"/>
              </w:rPr>
            </w:pPr>
            <w:r w:rsidRPr="00F357AD">
              <w:rPr>
                <w:rFonts w:cstheme="minorHAnsi"/>
                <w:b/>
                <w:sz w:val="20"/>
                <w:szCs w:val="20"/>
              </w:rPr>
              <w:t>Break</w:t>
            </w:r>
          </w:p>
        </w:tc>
      </w:tr>
      <w:tr w:rsidR="006516BE" w:rsidRPr="00F357AD" w:rsidTr="00A549EB">
        <w:trPr>
          <w:trHeight w:val="806"/>
        </w:trPr>
        <w:tc>
          <w:tcPr>
            <w:tcW w:w="1200" w:type="dxa"/>
          </w:tcPr>
          <w:p w:rsidR="006516BE" w:rsidRPr="00F357AD" w:rsidRDefault="00773CBE" w:rsidP="00A549EB">
            <w:pPr>
              <w:rPr>
                <w:rFonts w:cstheme="minorHAnsi"/>
                <w:sz w:val="20"/>
                <w:szCs w:val="20"/>
              </w:rPr>
            </w:pPr>
            <w:r w:rsidRPr="00F357AD">
              <w:rPr>
                <w:rFonts w:cstheme="minorHAnsi"/>
                <w:sz w:val="20"/>
                <w:szCs w:val="20"/>
              </w:rPr>
              <w:t>11.15-12.15</w:t>
            </w:r>
          </w:p>
          <w:p w:rsidR="00773CBE" w:rsidRPr="00F357AD" w:rsidRDefault="00773CBE" w:rsidP="00A549EB">
            <w:pPr>
              <w:rPr>
                <w:rFonts w:cstheme="minorHAnsi"/>
                <w:sz w:val="20"/>
                <w:szCs w:val="20"/>
              </w:rPr>
            </w:pPr>
            <w:r w:rsidRPr="00F357AD">
              <w:rPr>
                <w:rFonts w:cstheme="minorHAnsi"/>
                <w:sz w:val="20"/>
                <w:szCs w:val="20"/>
              </w:rPr>
              <w:t>Maths</w:t>
            </w:r>
          </w:p>
        </w:tc>
        <w:tc>
          <w:tcPr>
            <w:tcW w:w="1616" w:type="dxa"/>
          </w:tcPr>
          <w:p w:rsidR="006516BE" w:rsidRPr="00F357AD" w:rsidRDefault="001A72B5" w:rsidP="001A72B5">
            <w:pPr>
              <w:rPr>
                <w:rFonts w:cstheme="minorHAnsi"/>
                <w:sz w:val="20"/>
                <w:szCs w:val="20"/>
              </w:rPr>
            </w:pPr>
            <w:r w:rsidRPr="00F357AD">
              <w:rPr>
                <w:rFonts w:cstheme="minorHAnsi"/>
                <w:sz w:val="20"/>
                <w:szCs w:val="20"/>
              </w:rPr>
              <w:t>LO: To convert between seconds, minutes and hours</w:t>
            </w:r>
          </w:p>
        </w:tc>
        <w:tc>
          <w:tcPr>
            <w:tcW w:w="7707" w:type="dxa"/>
          </w:tcPr>
          <w:p w:rsidR="00A058FA" w:rsidRPr="00F357AD" w:rsidRDefault="001A72B5" w:rsidP="001410D9">
            <w:pPr>
              <w:rPr>
                <w:rFonts w:cstheme="minorHAnsi"/>
                <w:sz w:val="20"/>
                <w:szCs w:val="20"/>
              </w:rPr>
            </w:pPr>
            <w:r w:rsidRPr="00F357AD">
              <w:rPr>
                <w:rFonts w:cstheme="minorHAnsi"/>
                <w:sz w:val="20"/>
                <w:szCs w:val="20"/>
              </w:rPr>
              <w:t>Follow the link below:</w:t>
            </w:r>
          </w:p>
          <w:p w:rsidR="001A72B5" w:rsidRPr="00F357AD" w:rsidRDefault="001A72B5" w:rsidP="001410D9">
            <w:pPr>
              <w:rPr>
                <w:rFonts w:cstheme="minorHAnsi"/>
                <w:sz w:val="20"/>
                <w:szCs w:val="20"/>
              </w:rPr>
            </w:pPr>
          </w:p>
          <w:p w:rsidR="001A72B5" w:rsidRPr="00F357AD" w:rsidRDefault="00996E42" w:rsidP="001410D9">
            <w:pPr>
              <w:rPr>
                <w:rFonts w:cstheme="minorHAnsi"/>
                <w:sz w:val="20"/>
                <w:szCs w:val="20"/>
              </w:rPr>
            </w:pPr>
            <w:hyperlink r:id="rId8" w:history="1">
              <w:r w:rsidR="001A72B5" w:rsidRPr="00F357AD">
                <w:rPr>
                  <w:rStyle w:val="Hyperlink"/>
                  <w:rFonts w:cstheme="minorHAnsi"/>
                  <w:sz w:val="18"/>
                  <w:szCs w:val="18"/>
                </w:rPr>
                <w:t>https://classroom.thenational.academy/lessons/converting-between-seconds-minutes-and-hours-74vkec</w:t>
              </w:r>
            </w:hyperlink>
            <w:r w:rsidR="001A72B5" w:rsidRPr="00F357AD">
              <w:rPr>
                <w:rFonts w:cstheme="minorHAnsi"/>
                <w:color w:val="434343"/>
                <w:sz w:val="18"/>
                <w:szCs w:val="18"/>
              </w:rPr>
              <w:t xml:space="preserve"> </w:t>
            </w:r>
          </w:p>
        </w:tc>
      </w:tr>
      <w:tr w:rsidR="00773CBE" w:rsidRPr="00F357AD" w:rsidTr="00A549EB">
        <w:trPr>
          <w:trHeight w:val="806"/>
        </w:trPr>
        <w:tc>
          <w:tcPr>
            <w:tcW w:w="10523" w:type="dxa"/>
            <w:gridSpan w:val="3"/>
            <w:shd w:val="clear" w:color="auto" w:fill="BDD6EE" w:themeFill="accent5" w:themeFillTint="66"/>
          </w:tcPr>
          <w:p w:rsidR="00773CBE" w:rsidRPr="00F357AD" w:rsidRDefault="00773CBE" w:rsidP="00A549EB">
            <w:pPr>
              <w:jc w:val="center"/>
              <w:rPr>
                <w:rFonts w:cstheme="minorHAnsi"/>
                <w:b/>
                <w:sz w:val="20"/>
                <w:szCs w:val="20"/>
              </w:rPr>
            </w:pPr>
            <w:r w:rsidRPr="00F357AD">
              <w:rPr>
                <w:rFonts w:cstheme="minorHAnsi"/>
                <w:b/>
                <w:sz w:val="20"/>
                <w:szCs w:val="20"/>
              </w:rPr>
              <w:t>12.15-1.00</w:t>
            </w:r>
          </w:p>
          <w:p w:rsidR="00773CBE" w:rsidRPr="00F357AD" w:rsidRDefault="00773CBE" w:rsidP="00A549EB">
            <w:pPr>
              <w:jc w:val="center"/>
              <w:rPr>
                <w:rFonts w:cstheme="minorHAnsi"/>
                <w:b/>
                <w:sz w:val="20"/>
                <w:szCs w:val="20"/>
              </w:rPr>
            </w:pPr>
            <w:r w:rsidRPr="00F357AD">
              <w:rPr>
                <w:rFonts w:cstheme="minorHAnsi"/>
                <w:b/>
                <w:sz w:val="20"/>
                <w:szCs w:val="20"/>
              </w:rPr>
              <w:t>Dinner</w:t>
            </w:r>
          </w:p>
        </w:tc>
      </w:tr>
      <w:tr w:rsidR="00773CBE" w:rsidRPr="00F357AD" w:rsidTr="00A549EB">
        <w:trPr>
          <w:trHeight w:val="806"/>
        </w:trPr>
        <w:tc>
          <w:tcPr>
            <w:tcW w:w="1200" w:type="dxa"/>
            <w:shd w:val="clear" w:color="auto" w:fill="auto"/>
          </w:tcPr>
          <w:p w:rsidR="00773CBE" w:rsidRPr="00F357AD" w:rsidRDefault="00773CBE" w:rsidP="00A549EB">
            <w:pPr>
              <w:rPr>
                <w:rFonts w:cstheme="minorHAnsi"/>
                <w:sz w:val="20"/>
                <w:szCs w:val="20"/>
              </w:rPr>
            </w:pPr>
            <w:r w:rsidRPr="00F357AD">
              <w:rPr>
                <w:rFonts w:cstheme="minorHAnsi"/>
                <w:sz w:val="20"/>
                <w:szCs w:val="20"/>
              </w:rPr>
              <w:t>1.00-1.15</w:t>
            </w:r>
          </w:p>
          <w:p w:rsidR="00773CBE" w:rsidRPr="00F357AD" w:rsidRDefault="00773CBE" w:rsidP="00A549EB">
            <w:pPr>
              <w:rPr>
                <w:rFonts w:cstheme="minorHAnsi"/>
                <w:sz w:val="20"/>
                <w:szCs w:val="20"/>
              </w:rPr>
            </w:pPr>
            <w:proofErr w:type="spellStart"/>
            <w:r w:rsidRPr="00F357AD">
              <w:rPr>
                <w:rFonts w:cstheme="minorHAnsi"/>
                <w:sz w:val="20"/>
                <w:szCs w:val="20"/>
              </w:rPr>
              <w:t>Storytime</w:t>
            </w:r>
            <w:proofErr w:type="spellEnd"/>
          </w:p>
        </w:tc>
        <w:tc>
          <w:tcPr>
            <w:tcW w:w="1616" w:type="dxa"/>
            <w:shd w:val="clear" w:color="auto" w:fill="auto"/>
          </w:tcPr>
          <w:p w:rsidR="00773CBE" w:rsidRPr="00F357AD" w:rsidRDefault="003F2637" w:rsidP="00A549EB">
            <w:pPr>
              <w:jc w:val="center"/>
              <w:rPr>
                <w:rFonts w:cstheme="minorHAnsi"/>
                <w:sz w:val="20"/>
                <w:szCs w:val="20"/>
              </w:rPr>
            </w:pPr>
            <w:r w:rsidRPr="00F357AD">
              <w:rPr>
                <w:rFonts w:cstheme="minorHAnsi"/>
                <w:sz w:val="20"/>
                <w:szCs w:val="20"/>
              </w:rPr>
              <w:t xml:space="preserve">LO: To listen to a story for pleasure. </w:t>
            </w:r>
          </w:p>
        </w:tc>
        <w:tc>
          <w:tcPr>
            <w:tcW w:w="7707" w:type="dxa"/>
            <w:shd w:val="clear" w:color="auto" w:fill="auto"/>
          </w:tcPr>
          <w:p w:rsidR="0019365A" w:rsidRPr="00F357AD" w:rsidRDefault="0019365A" w:rsidP="0019365A">
            <w:pPr>
              <w:spacing w:after="160" w:line="259" w:lineRule="auto"/>
              <w:rPr>
                <w:rFonts w:cstheme="minorHAnsi"/>
                <w:sz w:val="20"/>
                <w:szCs w:val="20"/>
              </w:rPr>
            </w:pPr>
            <w:r w:rsidRPr="00F357AD">
              <w:rPr>
                <w:rFonts w:cstheme="minorHAnsi"/>
                <w:sz w:val="20"/>
                <w:szCs w:val="20"/>
              </w:rPr>
              <w:t>Follow the link to Robinson Crusoe, remember where you get up to each day:</w:t>
            </w:r>
          </w:p>
          <w:p w:rsidR="0019365A" w:rsidRPr="00F357AD" w:rsidRDefault="00996E42" w:rsidP="0019365A">
            <w:pPr>
              <w:spacing w:after="160" w:line="259" w:lineRule="auto"/>
              <w:rPr>
                <w:rFonts w:cstheme="minorHAnsi"/>
                <w:sz w:val="20"/>
                <w:szCs w:val="20"/>
              </w:rPr>
            </w:pPr>
            <w:hyperlink r:id="rId9" w:history="1">
              <w:r w:rsidR="0019365A" w:rsidRPr="00F357AD">
                <w:rPr>
                  <w:rFonts w:cstheme="minorHAnsi"/>
                  <w:color w:val="0563C1" w:themeColor="hyperlink"/>
                  <w:sz w:val="20"/>
                  <w:szCs w:val="20"/>
                  <w:u w:val="single"/>
                </w:rPr>
                <w:t>https://stories.audible.com/pdp/B002UZLIN6?ref=adbl_ent_anon_ds_pdp_pc_cntr-2-8</w:t>
              </w:r>
            </w:hyperlink>
          </w:p>
          <w:p w:rsidR="00D033CA" w:rsidRPr="00F357AD" w:rsidRDefault="00D033CA" w:rsidP="00A549EB">
            <w:pPr>
              <w:rPr>
                <w:rFonts w:cstheme="minorHAnsi"/>
                <w:sz w:val="20"/>
                <w:szCs w:val="20"/>
              </w:rPr>
            </w:pPr>
          </w:p>
        </w:tc>
      </w:tr>
      <w:tr w:rsidR="00FB4F30" w:rsidRPr="00F357AD" w:rsidTr="00FB4F30">
        <w:trPr>
          <w:trHeight w:val="940"/>
        </w:trPr>
        <w:tc>
          <w:tcPr>
            <w:tcW w:w="1200" w:type="dxa"/>
            <w:shd w:val="clear" w:color="auto" w:fill="auto"/>
          </w:tcPr>
          <w:p w:rsidR="00FB4F30" w:rsidRPr="00F357AD" w:rsidRDefault="00FB4F30" w:rsidP="00FB4F30">
            <w:pPr>
              <w:rPr>
                <w:rFonts w:cstheme="minorHAnsi"/>
                <w:sz w:val="20"/>
                <w:szCs w:val="20"/>
              </w:rPr>
            </w:pPr>
            <w:r w:rsidRPr="00F357AD">
              <w:rPr>
                <w:rFonts w:cstheme="minorHAnsi"/>
                <w:sz w:val="20"/>
                <w:szCs w:val="20"/>
              </w:rPr>
              <w:t>1.15-2.30</w:t>
            </w:r>
          </w:p>
          <w:p w:rsidR="00FB4F30" w:rsidRPr="00F357AD" w:rsidRDefault="00FB4F30" w:rsidP="00FB4F30">
            <w:pPr>
              <w:rPr>
                <w:rFonts w:cstheme="minorHAnsi"/>
                <w:sz w:val="20"/>
                <w:szCs w:val="20"/>
              </w:rPr>
            </w:pPr>
            <w:r w:rsidRPr="00F357AD">
              <w:rPr>
                <w:rFonts w:cstheme="minorHAnsi"/>
                <w:sz w:val="20"/>
                <w:szCs w:val="20"/>
              </w:rPr>
              <w:t>PE</w:t>
            </w:r>
          </w:p>
          <w:p w:rsidR="00FB4F30" w:rsidRPr="00F357AD" w:rsidRDefault="00FB4F30" w:rsidP="00FB4F30">
            <w:pPr>
              <w:rPr>
                <w:rFonts w:cstheme="minorHAnsi"/>
                <w:sz w:val="20"/>
                <w:szCs w:val="20"/>
              </w:rPr>
            </w:pPr>
          </w:p>
          <w:p w:rsidR="00FB4F30" w:rsidRPr="00F357AD" w:rsidRDefault="00FB4F30" w:rsidP="00FB4F30">
            <w:pPr>
              <w:rPr>
                <w:rFonts w:cstheme="minorHAnsi"/>
                <w:sz w:val="20"/>
                <w:szCs w:val="20"/>
              </w:rPr>
            </w:pPr>
          </w:p>
        </w:tc>
        <w:tc>
          <w:tcPr>
            <w:tcW w:w="1616" w:type="dxa"/>
            <w:shd w:val="clear" w:color="auto" w:fill="auto"/>
          </w:tcPr>
          <w:p w:rsidR="00FB4F30" w:rsidRPr="00F357AD" w:rsidRDefault="00FB4F30" w:rsidP="00FB4F30">
            <w:pPr>
              <w:rPr>
                <w:rFonts w:cstheme="minorHAnsi"/>
                <w:sz w:val="20"/>
                <w:szCs w:val="20"/>
              </w:rPr>
            </w:pPr>
            <w:r w:rsidRPr="00F357AD">
              <w:rPr>
                <w:rFonts w:cstheme="minorHAnsi"/>
                <w:sz w:val="20"/>
                <w:szCs w:val="20"/>
              </w:rPr>
              <w:t xml:space="preserve"> LO: To develop my fitness and strength. </w:t>
            </w:r>
          </w:p>
          <w:p w:rsidR="00FB4F30" w:rsidRPr="00F357AD" w:rsidRDefault="00FB4F30" w:rsidP="00FB4F30">
            <w:pPr>
              <w:rPr>
                <w:rFonts w:cstheme="minorHAnsi"/>
                <w:sz w:val="20"/>
                <w:szCs w:val="20"/>
              </w:rPr>
            </w:pPr>
          </w:p>
        </w:tc>
        <w:tc>
          <w:tcPr>
            <w:tcW w:w="7707" w:type="dxa"/>
            <w:shd w:val="clear" w:color="auto" w:fill="auto"/>
          </w:tcPr>
          <w:p w:rsidR="00FB4F30" w:rsidRPr="00F357AD" w:rsidRDefault="00FB4F30" w:rsidP="00FB4F30">
            <w:pPr>
              <w:rPr>
                <w:rFonts w:cstheme="minorHAnsi"/>
                <w:color w:val="434343"/>
                <w:sz w:val="20"/>
                <w:szCs w:val="20"/>
                <w:lang w:val="en"/>
              </w:rPr>
            </w:pPr>
            <w:r w:rsidRPr="00F357AD">
              <w:rPr>
                <w:rFonts w:cstheme="minorHAnsi"/>
                <w:color w:val="434343"/>
                <w:sz w:val="20"/>
                <w:szCs w:val="20"/>
                <w:lang w:val="en"/>
              </w:rPr>
              <w:t xml:space="preserve">Follow the links below to develop your fitness and strength: </w:t>
            </w:r>
          </w:p>
          <w:p w:rsidR="00FB4F30" w:rsidRPr="00F357AD" w:rsidRDefault="00996E42" w:rsidP="00FB4F30">
            <w:pPr>
              <w:rPr>
                <w:rFonts w:cstheme="minorHAnsi"/>
                <w:sz w:val="16"/>
                <w:szCs w:val="16"/>
              </w:rPr>
            </w:pPr>
            <w:hyperlink r:id="rId10" w:history="1">
              <w:r w:rsidR="00FB4F30" w:rsidRPr="00F357AD">
                <w:rPr>
                  <w:rStyle w:val="Hyperlink"/>
                  <w:rFonts w:cstheme="minorHAnsi"/>
                  <w:sz w:val="16"/>
                  <w:szCs w:val="16"/>
                </w:rPr>
                <w:t>https://www.youtube.com/watch?v=g6ALZjh8nDs</w:t>
              </w:r>
            </w:hyperlink>
          </w:p>
          <w:p w:rsidR="00FB4F30" w:rsidRPr="00F357AD" w:rsidRDefault="00996E42" w:rsidP="00FB4F30">
            <w:pPr>
              <w:rPr>
                <w:rFonts w:cstheme="minorHAnsi"/>
                <w:sz w:val="16"/>
                <w:szCs w:val="16"/>
              </w:rPr>
            </w:pPr>
            <w:hyperlink r:id="rId11" w:history="1">
              <w:r w:rsidR="00FB4F30" w:rsidRPr="00F357AD">
                <w:rPr>
                  <w:rStyle w:val="Hyperlink"/>
                  <w:rFonts w:cstheme="minorHAnsi"/>
                  <w:sz w:val="16"/>
                  <w:szCs w:val="16"/>
                </w:rPr>
                <w:t>https://www.youtube.com/watch?v=IaNjXnB-79U&amp;list=PLYGRaluWWTojV3An2WEgsQ4qGFy_91jDL&amp;index=10</w:t>
              </w:r>
            </w:hyperlink>
          </w:p>
          <w:p w:rsidR="00FB4F30" w:rsidRPr="00F357AD" w:rsidRDefault="00FB4F30" w:rsidP="00FB4F30">
            <w:pPr>
              <w:rPr>
                <w:rFonts w:cstheme="minorHAnsi"/>
                <w:color w:val="434343"/>
                <w:sz w:val="20"/>
                <w:szCs w:val="20"/>
                <w:lang w:val="en"/>
              </w:rPr>
            </w:pPr>
            <w:r w:rsidRPr="00F357AD">
              <w:rPr>
                <w:rFonts w:eastAsia="Times New Roman" w:cstheme="minorHAnsi"/>
                <w:color w:val="0070C0"/>
                <w:sz w:val="20"/>
                <w:szCs w:val="20"/>
                <w:lang w:val="en" w:eastAsia="en-GB"/>
              </w:rPr>
              <w:t xml:space="preserve"> </w:t>
            </w:r>
          </w:p>
        </w:tc>
      </w:tr>
    </w:tbl>
    <w:p w:rsidR="00DB5B44" w:rsidRPr="00A549EB" w:rsidRDefault="00DB5B44" w:rsidP="00A549EB">
      <w:pPr>
        <w:jc w:val="center"/>
        <w:rPr>
          <w:sz w:val="24"/>
          <w:szCs w:val="20"/>
          <w:u w:val="single"/>
        </w:rPr>
      </w:pPr>
    </w:p>
    <w:p w:rsidR="00D033CA" w:rsidRDefault="00D033CA" w:rsidP="00773CBE">
      <w:pPr>
        <w:rPr>
          <w:noProof/>
          <w:sz w:val="20"/>
          <w:szCs w:val="20"/>
          <w:lang w:eastAsia="en-GB"/>
        </w:rPr>
      </w:pPr>
    </w:p>
    <w:p w:rsidR="00A549EB" w:rsidRDefault="00A549EB" w:rsidP="00773CBE">
      <w:pPr>
        <w:rPr>
          <w:noProof/>
          <w:sz w:val="20"/>
          <w:szCs w:val="20"/>
          <w:lang w:eastAsia="en-GB"/>
        </w:rPr>
      </w:pPr>
    </w:p>
    <w:p w:rsidR="00A549EB" w:rsidRPr="00BB796B" w:rsidRDefault="00A549EB" w:rsidP="00773CBE">
      <w:pPr>
        <w:rPr>
          <w:sz w:val="20"/>
          <w:szCs w:val="20"/>
          <w:u w:val="single"/>
        </w:rPr>
      </w:pPr>
    </w:p>
    <w:p w:rsidR="00D033CA" w:rsidRPr="00BB796B" w:rsidRDefault="00D033CA"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A12D0" w:rsidRPr="00A549EB" w:rsidRDefault="00BA12D0" w:rsidP="00A549EB">
      <w:pPr>
        <w:jc w:val="center"/>
        <w:rPr>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F357AD" w:rsidTr="00A549EB">
        <w:trPr>
          <w:trHeight w:val="768"/>
        </w:trPr>
        <w:tc>
          <w:tcPr>
            <w:tcW w:w="1195" w:type="dxa"/>
          </w:tcPr>
          <w:p w:rsidR="00BA12D0" w:rsidRPr="00F357AD" w:rsidRDefault="00BA12D0" w:rsidP="000E32FE">
            <w:pPr>
              <w:jc w:val="center"/>
              <w:rPr>
                <w:rFonts w:cstheme="minorHAnsi"/>
                <w:b/>
                <w:sz w:val="20"/>
                <w:szCs w:val="20"/>
              </w:rPr>
            </w:pPr>
            <w:r w:rsidRPr="00F357AD">
              <w:rPr>
                <w:rFonts w:cstheme="minorHAnsi"/>
                <w:b/>
                <w:sz w:val="20"/>
                <w:szCs w:val="20"/>
              </w:rPr>
              <w:lastRenderedPageBreak/>
              <w:t>Time and Subject</w:t>
            </w:r>
          </w:p>
        </w:tc>
        <w:tc>
          <w:tcPr>
            <w:tcW w:w="1609" w:type="dxa"/>
          </w:tcPr>
          <w:p w:rsidR="00BA12D0" w:rsidRPr="00F357AD" w:rsidRDefault="00BA12D0" w:rsidP="000E32FE">
            <w:pPr>
              <w:jc w:val="center"/>
              <w:rPr>
                <w:rFonts w:cstheme="minorHAnsi"/>
                <w:b/>
                <w:sz w:val="20"/>
                <w:szCs w:val="20"/>
              </w:rPr>
            </w:pPr>
            <w:r w:rsidRPr="00F357AD">
              <w:rPr>
                <w:rFonts w:cstheme="minorHAnsi"/>
                <w:b/>
                <w:sz w:val="20"/>
                <w:szCs w:val="20"/>
              </w:rPr>
              <w:t>Learning Objective</w:t>
            </w:r>
          </w:p>
        </w:tc>
        <w:tc>
          <w:tcPr>
            <w:tcW w:w="7674" w:type="dxa"/>
          </w:tcPr>
          <w:p w:rsidR="000E32FE" w:rsidRPr="00F357AD" w:rsidRDefault="000E32FE" w:rsidP="000E32FE">
            <w:pPr>
              <w:jc w:val="center"/>
              <w:rPr>
                <w:rFonts w:cstheme="minorHAnsi"/>
                <w:b/>
                <w:color w:val="FF0000"/>
                <w:sz w:val="20"/>
                <w:szCs w:val="20"/>
              </w:rPr>
            </w:pPr>
            <w:r w:rsidRPr="00F357AD">
              <w:rPr>
                <w:rFonts w:cstheme="minorHAnsi"/>
                <w:b/>
                <w:color w:val="FF0000"/>
                <w:sz w:val="20"/>
                <w:szCs w:val="20"/>
              </w:rPr>
              <w:t>Tuesday</w:t>
            </w:r>
          </w:p>
          <w:p w:rsidR="00BA12D0" w:rsidRPr="00F357AD" w:rsidRDefault="00BA12D0" w:rsidP="000E32FE">
            <w:pPr>
              <w:jc w:val="center"/>
              <w:rPr>
                <w:rFonts w:cstheme="minorHAnsi"/>
                <w:b/>
                <w:sz w:val="20"/>
                <w:szCs w:val="20"/>
              </w:rPr>
            </w:pPr>
            <w:r w:rsidRPr="00F357AD">
              <w:rPr>
                <w:rFonts w:cstheme="minorHAnsi"/>
                <w:b/>
                <w:sz w:val="20"/>
                <w:szCs w:val="20"/>
              </w:rPr>
              <w:t>Task/Link/Resources</w:t>
            </w:r>
          </w:p>
        </w:tc>
      </w:tr>
      <w:tr w:rsidR="00BA12D0" w:rsidRPr="00F357AD" w:rsidTr="00A549EB">
        <w:trPr>
          <w:trHeight w:val="768"/>
        </w:trPr>
        <w:tc>
          <w:tcPr>
            <w:tcW w:w="1195" w:type="dxa"/>
          </w:tcPr>
          <w:p w:rsidR="00BA12D0" w:rsidRPr="00F357AD" w:rsidRDefault="00BA12D0" w:rsidP="00A549EB">
            <w:pPr>
              <w:rPr>
                <w:rFonts w:cstheme="minorHAnsi"/>
                <w:sz w:val="20"/>
                <w:szCs w:val="20"/>
              </w:rPr>
            </w:pPr>
            <w:r w:rsidRPr="00F357AD">
              <w:rPr>
                <w:rFonts w:cstheme="minorHAnsi"/>
                <w:sz w:val="20"/>
                <w:szCs w:val="20"/>
              </w:rPr>
              <w:t>8.45-9.00</w:t>
            </w:r>
          </w:p>
          <w:p w:rsidR="00BA12D0" w:rsidRPr="00F357AD" w:rsidRDefault="00BA12D0" w:rsidP="00A549EB">
            <w:pPr>
              <w:rPr>
                <w:rFonts w:cstheme="minorHAnsi"/>
                <w:sz w:val="20"/>
                <w:szCs w:val="20"/>
              </w:rPr>
            </w:pPr>
            <w:r w:rsidRPr="00F357AD">
              <w:rPr>
                <w:rFonts w:cstheme="minorHAnsi"/>
                <w:sz w:val="20"/>
                <w:szCs w:val="20"/>
              </w:rPr>
              <w:t>Reading</w:t>
            </w:r>
          </w:p>
        </w:tc>
        <w:tc>
          <w:tcPr>
            <w:tcW w:w="1609" w:type="dxa"/>
          </w:tcPr>
          <w:p w:rsidR="00BA12D0" w:rsidRPr="00F357AD" w:rsidRDefault="00BA12D0" w:rsidP="00A549EB">
            <w:pPr>
              <w:rPr>
                <w:rFonts w:cstheme="minorHAnsi"/>
                <w:sz w:val="20"/>
                <w:szCs w:val="20"/>
              </w:rPr>
            </w:pPr>
            <w:r w:rsidRPr="00F357AD">
              <w:rPr>
                <w:rFonts w:cstheme="minorHAnsi"/>
                <w:sz w:val="20"/>
                <w:szCs w:val="20"/>
              </w:rPr>
              <w:t>L.O: To practise and consolidate existing reading skills.</w:t>
            </w:r>
          </w:p>
        </w:tc>
        <w:tc>
          <w:tcPr>
            <w:tcW w:w="7674" w:type="dxa"/>
          </w:tcPr>
          <w:p w:rsidR="002956D4" w:rsidRPr="00F357AD" w:rsidRDefault="002956D4" w:rsidP="00A549EB">
            <w:pPr>
              <w:rPr>
                <w:rFonts w:cstheme="minorHAnsi"/>
                <w:sz w:val="20"/>
                <w:szCs w:val="20"/>
              </w:rPr>
            </w:pPr>
          </w:p>
          <w:p w:rsidR="002956D4" w:rsidRPr="00F357AD" w:rsidRDefault="002956D4" w:rsidP="00A549EB">
            <w:pPr>
              <w:rPr>
                <w:rFonts w:cstheme="minorHAnsi"/>
                <w:sz w:val="20"/>
                <w:szCs w:val="20"/>
              </w:rPr>
            </w:pPr>
            <w:r w:rsidRPr="00F357AD">
              <w:rPr>
                <w:rFonts w:cstheme="minorHAnsi"/>
                <w:sz w:val="20"/>
                <w:szCs w:val="20"/>
              </w:rPr>
              <w:t xml:space="preserve">Read your individual reading book, either in your head or out loud. </w:t>
            </w:r>
          </w:p>
          <w:p w:rsidR="00BA12D0" w:rsidRPr="00F357AD" w:rsidRDefault="00BA12D0" w:rsidP="00A549EB">
            <w:pPr>
              <w:rPr>
                <w:rFonts w:cstheme="minorHAnsi"/>
                <w:sz w:val="20"/>
                <w:szCs w:val="20"/>
              </w:rPr>
            </w:pPr>
          </w:p>
          <w:p w:rsidR="00BA12D0" w:rsidRPr="00F357AD" w:rsidRDefault="00BA12D0" w:rsidP="00A549EB">
            <w:pPr>
              <w:rPr>
                <w:rFonts w:cstheme="minorHAnsi"/>
                <w:sz w:val="20"/>
                <w:szCs w:val="20"/>
              </w:rPr>
            </w:pPr>
          </w:p>
        </w:tc>
      </w:tr>
      <w:tr w:rsidR="00BA12D0" w:rsidRPr="00F357AD" w:rsidTr="00A549EB">
        <w:trPr>
          <w:trHeight w:val="804"/>
        </w:trPr>
        <w:tc>
          <w:tcPr>
            <w:tcW w:w="1195" w:type="dxa"/>
          </w:tcPr>
          <w:p w:rsidR="00BA12D0" w:rsidRPr="00F357AD" w:rsidRDefault="00BA12D0" w:rsidP="00A549EB">
            <w:pPr>
              <w:rPr>
                <w:rFonts w:cstheme="minorHAnsi"/>
                <w:sz w:val="20"/>
                <w:szCs w:val="20"/>
              </w:rPr>
            </w:pPr>
            <w:r w:rsidRPr="00F357AD">
              <w:rPr>
                <w:rFonts w:cstheme="minorHAnsi"/>
                <w:sz w:val="20"/>
                <w:szCs w:val="20"/>
              </w:rPr>
              <w:t>9.00-9.15</w:t>
            </w:r>
          </w:p>
          <w:p w:rsidR="00BA12D0" w:rsidRPr="00F357AD" w:rsidRDefault="00BA12D0" w:rsidP="00A549EB">
            <w:pPr>
              <w:rPr>
                <w:rFonts w:cstheme="minorHAnsi"/>
                <w:sz w:val="20"/>
                <w:szCs w:val="20"/>
              </w:rPr>
            </w:pPr>
            <w:r w:rsidRPr="00F357AD">
              <w:rPr>
                <w:rFonts w:cstheme="minorHAnsi"/>
                <w:sz w:val="20"/>
                <w:szCs w:val="20"/>
              </w:rPr>
              <w:t>Morning Maths</w:t>
            </w:r>
          </w:p>
        </w:tc>
        <w:tc>
          <w:tcPr>
            <w:tcW w:w="1609" w:type="dxa"/>
          </w:tcPr>
          <w:p w:rsidR="00BA12D0" w:rsidRPr="00F357AD" w:rsidRDefault="00BA12D0" w:rsidP="00A549EB">
            <w:pPr>
              <w:rPr>
                <w:rFonts w:cstheme="minorHAnsi"/>
                <w:sz w:val="20"/>
                <w:szCs w:val="20"/>
              </w:rPr>
            </w:pPr>
            <w:r w:rsidRPr="00F357AD">
              <w:rPr>
                <w:rFonts w:cstheme="minorHAnsi"/>
                <w:sz w:val="20"/>
                <w:szCs w:val="20"/>
              </w:rPr>
              <w:t>LO:</w:t>
            </w:r>
            <w:r w:rsidR="00125B2A" w:rsidRPr="00F357AD">
              <w:rPr>
                <w:rFonts w:cstheme="minorHAnsi"/>
                <w:sz w:val="20"/>
                <w:szCs w:val="20"/>
              </w:rPr>
              <w:t xml:space="preserve"> To consolidate recall of multiplication</w:t>
            </w:r>
            <w:r w:rsidRPr="00F357AD">
              <w:rPr>
                <w:rFonts w:cstheme="minorHAnsi"/>
                <w:sz w:val="20"/>
                <w:szCs w:val="20"/>
              </w:rPr>
              <w:t xml:space="preserve"> facts.</w:t>
            </w:r>
          </w:p>
        </w:tc>
        <w:tc>
          <w:tcPr>
            <w:tcW w:w="7674" w:type="dxa"/>
          </w:tcPr>
          <w:p w:rsidR="00D27831" w:rsidRPr="00F357AD" w:rsidRDefault="00B13419" w:rsidP="00A549EB">
            <w:pPr>
              <w:rPr>
                <w:rFonts w:cstheme="minorHAnsi"/>
                <w:sz w:val="20"/>
                <w:szCs w:val="20"/>
              </w:rPr>
            </w:pPr>
            <w:r w:rsidRPr="00F357AD">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F357AD" w:rsidRDefault="00D27831" w:rsidP="00A549EB">
            <w:pPr>
              <w:rPr>
                <w:rFonts w:cstheme="minorHAnsi"/>
                <w:sz w:val="20"/>
                <w:szCs w:val="20"/>
              </w:rPr>
            </w:pPr>
          </w:p>
        </w:tc>
      </w:tr>
      <w:tr w:rsidR="00BA12D0" w:rsidRPr="00F357AD" w:rsidTr="00A549EB">
        <w:trPr>
          <w:trHeight w:val="768"/>
        </w:trPr>
        <w:tc>
          <w:tcPr>
            <w:tcW w:w="1195" w:type="dxa"/>
          </w:tcPr>
          <w:p w:rsidR="00BA12D0" w:rsidRPr="00F357AD" w:rsidRDefault="00BA12D0" w:rsidP="00A549EB">
            <w:pPr>
              <w:rPr>
                <w:rFonts w:cstheme="minorHAnsi"/>
                <w:sz w:val="20"/>
                <w:szCs w:val="20"/>
              </w:rPr>
            </w:pPr>
            <w:r w:rsidRPr="00F357AD">
              <w:rPr>
                <w:rFonts w:cstheme="minorHAnsi"/>
                <w:sz w:val="20"/>
                <w:szCs w:val="20"/>
              </w:rPr>
              <w:t>9.15-9.45</w:t>
            </w:r>
          </w:p>
          <w:p w:rsidR="00BA12D0" w:rsidRPr="00F357AD" w:rsidRDefault="00BA12D0" w:rsidP="00A549EB">
            <w:pPr>
              <w:rPr>
                <w:rFonts w:cstheme="minorHAnsi"/>
                <w:sz w:val="20"/>
                <w:szCs w:val="20"/>
              </w:rPr>
            </w:pPr>
            <w:r w:rsidRPr="00F357AD">
              <w:rPr>
                <w:rFonts w:cstheme="minorHAnsi"/>
                <w:sz w:val="20"/>
                <w:szCs w:val="20"/>
              </w:rPr>
              <w:t>Spelling</w:t>
            </w:r>
          </w:p>
        </w:tc>
        <w:tc>
          <w:tcPr>
            <w:tcW w:w="1609" w:type="dxa"/>
          </w:tcPr>
          <w:p w:rsidR="00BA12D0" w:rsidRPr="00F357AD" w:rsidRDefault="00AC1104" w:rsidP="00A549EB">
            <w:pPr>
              <w:rPr>
                <w:rFonts w:cstheme="minorHAnsi"/>
                <w:sz w:val="20"/>
                <w:szCs w:val="20"/>
              </w:rPr>
            </w:pPr>
            <w:r w:rsidRPr="00F357AD">
              <w:rPr>
                <w:rFonts w:cstheme="minorHAnsi"/>
                <w:sz w:val="20"/>
                <w:szCs w:val="20"/>
              </w:rPr>
              <w:t>LO: To practise RWI Spelling unit words.</w:t>
            </w:r>
          </w:p>
        </w:tc>
        <w:tc>
          <w:tcPr>
            <w:tcW w:w="7674" w:type="dxa"/>
          </w:tcPr>
          <w:p w:rsidR="00B13419" w:rsidRPr="00F357AD" w:rsidRDefault="00B13419" w:rsidP="00B13419">
            <w:pPr>
              <w:rPr>
                <w:rFonts w:cstheme="minorHAnsi"/>
                <w:noProof/>
                <w:sz w:val="20"/>
                <w:szCs w:val="20"/>
                <w:lang w:eastAsia="en-GB"/>
              </w:rPr>
            </w:pPr>
            <w:r w:rsidRPr="00F357AD">
              <w:rPr>
                <w:rFonts w:cstheme="minorHAnsi"/>
                <w:noProof/>
                <w:sz w:val="20"/>
                <w:szCs w:val="20"/>
                <w:lang w:eastAsia="en-GB"/>
              </w:rPr>
              <w:t xml:space="preserve">Speed write this week’s words- time yourself a minute for each! </w:t>
            </w:r>
          </w:p>
          <w:p w:rsidR="00B13419" w:rsidRPr="00F357AD" w:rsidRDefault="00B13419" w:rsidP="00B13419">
            <w:pPr>
              <w:rPr>
                <w:rFonts w:cstheme="minorHAnsi"/>
                <w:noProof/>
                <w:sz w:val="20"/>
                <w:szCs w:val="20"/>
                <w:lang w:eastAsia="en-GB"/>
              </w:rPr>
            </w:pPr>
            <w:r w:rsidRPr="00F357AD">
              <w:rPr>
                <w:rFonts w:cstheme="minorHAnsi"/>
                <w:noProof/>
                <w:sz w:val="20"/>
                <w:szCs w:val="20"/>
                <w:lang w:eastAsia="en-GB"/>
              </w:rPr>
              <w:t>Write them in different colours or fancy writing, make yourself a poster of each of the words!  Circle the consonants and vowels.</w:t>
            </w:r>
          </w:p>
          <w:p w:rsidR="00790F30" w:rsidRPr="00F357AD" w:rsidRDefault="009B1CFE" w:rsidP="007C289A">
            <w:pPr>
              <w:rPr>
                <w:rFonts w:cstheme="minorHAnsi"/>
                <w:color w:val="FF0000"/>
              </w:rPr>
            </w:pPr>
            <w:r w:rsidRPr="00F357AD">
              <w:rPr>
                <w:rFonts w:cstheme="minorHAnsi"/>
                <w:color w:val="FF0000"/>
              </w:rPr>
              <w:t>Week 9 - hesitancy observance observant pregnancy relevance relevant</w:t>
            </w:r>
          </w:p>
        </w:tc>
      </w:tr>
      <w:tr w:rsidR="00BA12D0" w:rsidRPr="00F357AD" w:rsidTr="00A549EB">
        <w:trPr>
          <w:trHeight w:val="768"/>
        </w:trPr>
        <w:tc>
          <w:tcPr>
            <w:tcW w:w="1195" w:type="dxa"/>
          </w:tcPr>
          <w:p w:rsidR="00BA12D0" w:rsidRPr="00F357AD" w:rsidRDefault="00BA12D0" w:rsidP="00A549EB">
            <w:pPr>
              <w:rPr>
                <w:rFonts w:cstheme="minorHAnsi"/>
                <w:sz w:val="20"/>
                <w:szCs w:val="20"/>
              </w:rPr>
            </w:pPr>
            <w:r w:rsidRPr="00F357AD">
              <w:rPr>
                <w:rFonts w:cstheme="minorHAnsi"/>
                <w:sz w:val="20"/>
                <w:szCs w:val="20"/>
              </w:rPr>
              <w:t>9.45-10.00</w:t>
            </w:r>
          </w:p>
          <w:p w:rsidR="00BA12D0" w:rsidRPr="00F357AD" w:rsidRDefault="00BA12D0" w:rsidP="00A549EB">
            <w:pPr>
              <w:rPr>
                <w:rFonts w:cstheme="minorHAnsi"/>
                <w:sz w:val="20"/>
                <w:szCs w:val="20"/>
              </w:rPr>
            </w:pPr>
            <w:r w:rsidRPr="00F357AD">
              <w:rPr>
                <w:rFonts w:cstheme="minorHAnsi"/>
                <w:sz w:val="20"/>
                <w:szCs w:val="20"/>
              </w:rPr>
              <w:t>Active break</w:t>
            </w:r>
          </w:p>
        </w:tc>
        <w:tc>
          <w:tcPr>
            <w:tcW w:w="1609" w:type="dxa"/>
          </w:tcPr>
          <w:p w:rsidR="00BA12D0" w:rsidRPr="00F357AD" w:rsidRDefault="00BA12D0" w:rsidP="00A549EB">
            <w:pPr>
              <w:rPr>
                <w:rFonts w:cstheme="minorHAnsi"/>
                <w:sz w:val="20"/>
                <w:szCs w:val="20"/>
              </w:rPr>
            </w:pPr>
            <w:r w:rsidRPr="00F357AD">
              <w:rPr>
                <w:rFonts w:cstheme="minorHAnsi"/>
                <w:sz w:val="20"/>
                <w:szCs w:val="20"/>
              </w:rPr>
              <w:t>L.O: To boost my concentration through movement.</w:t>
            </w:r>
          </w:p>
        </w:tc>
        <w:tc>
          <w:tcPr>
            <w:tcW w:w="7674" w:type="dxa"/>
          </w:tcPr>
          <w:p w:rsidR="00561000" w:rsidRPr="00F357AD" w:rsidRDefault="00561000" w:rsidP="00561000">
            <w:pPr>
              <w:rPr>
                <w:rFonts w:cstheme="minorHAnsi"/>
                <w:sz w:val="20"/>
                <w:szCs w:val="20"/>
              </w:rPr>
            </w:pPr>
            <w:r w:rsidRPr="00F357AD">
              <w:rPr>
                <w:rFonts w:cstheme="minorHAnsi"/>
                <w:sz w:val="20"/>
                <w:szCs w:val="20"/>
              </w:rPr>
              <w:t>Join in:</w:t>
            </w:r>
          </w:p>
          <w:p w:rsidR="00561000" w:rsidRPr="00F357AD" w:rsidRDefault="00561000" w:rsidP="00561000">
            <w:pPr>
              <w:rPr>
                <w:rFonts w:cstheme="minorHAnsi"/>
                <w:sz w:val="20"/>
                <w:szCs w:val="20"/>
              </w:rPr>
            </w:pPr>
          </w:p>
          <w:p w:rsidR="00561000" w:rsidRPr="00F357AD" w:rsidRDefault="00996E42" w:rsidP="00561000">
            <w:pPr>
              <w:rPr>
                <w:rFonts w:cstheme="minorHAnsi"/>
                <w:sz w:val="20"/>
                <w:szCs w:val="20"/>
              </w:rPr>
            </w:pPr>
            <w:hyperlink r:id="rId12" w:history="1">
              <w:r w:rsidR="00561000" w:rsidRPr="00F357AD">
                <w:rPr>
                  <w:rStyle w:val="Hyperlink"/>
                  <w:rFonts w:cstheme="minorHAnsi"/>
                  <w:sz w:val="20"/>
                  <w:szCs w:val="20"/>
                </w:rPr>
                <w:t>https://www.youtube.com/watch?v=oaDJWH4OOjQ</w:t>
              </w:r>
            </w:hyperlink>
          </w:p>
          <w:p w:rsidR="00BA12D0" w:rsidRPr="00F357AD" w:rsidRDefault="00BA12D0" w:rsidP="00A549EB">
            <w:pPr>
              <w:rPr>
                <w:rFonts w:cstheme="minorHAnsi"/>
                <w:sz w:val="20"/>
                <w:szCs w:val="20"/>
              </w:rPr>
            </w:pPr>
          </w:p>
        </w:tc>
      </w:tr>
      <w:tr w:rsidR="00BA12D0" w:rsidRPr="00F357AD" w:rsidTr="00A549EB">
        <w:trPr>
          <w:trHeight w:val="768"/>
        </w:trPr>
        <w:tc>
          <w:tcPr>
            <w:tcW w:w="1195" w:type="dxa"/>
          </w:tcPr>
          <w:p w:rsidR="00BA12D0" w:rsidRPr="00F357AD" w:rsidRDefault="00BA12D0" w:rsidP="00A549EB">
            <w:pPr>
              <w:rPr>
                <w:rFonts w:cstheme="minorHAnsi"/>
                <w:sz w:val="20"/>
                <w:szCs w:val="20"/>
              </w:rPr>
            </w:pPr>
            <w:r w:rsidRPr="00F357AD">
              <w:rPr>
                <w:rFonts w:cstheme="minorHAnsi"/>
                <w:sz w:val="20"/>
                <w:szCs w:val="20"/>
              </w:rPr>
              <w:t>10.00-11.00</w:t>
            </w:r>
          </w:p>
          <w:p w:rsidR="00BA12D0" w:rsidRPr="00F357AD" w:rsidRDefault="00BA12D0" w:rsidP="00A549EB">
            <w:pPr>
              <w:rPr>
                <w:rFonts w:cstheme="minorHAnsi"/>
                <w:sz w:val="20"/>
                <w:szCs w:val="20"/>
              </w:rPr>
            </w:pPr>
            <w:r w:rsidRPr="00F357AD">
              <w:rPr>
                <w:rFonts w:cstheme="minorHAnsi"/>
                <w:sz w:val="20"/>
                <w:szCs w:val="20"/>
              </w:rPr>
              <w:t>English</w:t>
            </w:r>
          </w:p>
        </w:tc>
        <w:tc>
          <w:tcPr>
            <w:tcW w:w="1609" w:type="dxa"/>
          </w:tcPr>
          <w:p w:rsidR="00BA12D0" w:rsidRPr="00F357AD" w:rsidRDefault="009107D2" w:rsidP="00A549EB">
            <w:pPr>
              <w:rPr>
                <w:rFonts w:cstheme="minorHAnsi"/>
                <w:sz w:val="20"/>
                <w:szCs w:val="20"/>
              </w:rPr>
            </w:pPr>
            <w:r w:rsidRPr="00F357AD">
              <w:rPr>
                <w:rFonts w:cstheme="minorHAnsi"/>
                <w:sz w:val="20"/>
                <w:szCs w:val="20"/>
              </w:rPr>
              <w:t xml:space="preserve">LO: To investigate more prefixes: Bi-, Trans-, </w:t>
            </w:r>
            <w:proofErr w:type="spellStart"/>
            <w:r w:rsidRPr="00F357AD">
              <w:rPr>
                <w:rFonts w:cstheme="minorHAnsi"/>
                <w:sz w:val="20"/>
                <w:szCs w:val="20"/>
              </w:rPr>
              <w:t>Circum</w:t>
            </w:r>
            <w:proofErr w:type="spellEnd"/>
            <w:r w:rsidRPr="00F357AD">
              <w:rPr>
                <w:rFonts w:cstheme="minorHAnsi"/>
                <w:sz w:val="20"/>
                <w:szCs w:val="20"/>
              </w:rPr>
              <w:t>- and Tele-</w:t>
            </w:r>
          </w:p>
        </w:tc>
        <w:tc>
          <w:tcPr>
            <w:tcW w:w="7674" w:type="dxa"/>
          </w:tcPr>
          <w:p w:rsidR="000A6696" w:rsidRPr="00F357AD" w:rsidRDefault="009107D2" w:rsidP="001410D9">
            <w:pPr>
              <w:rPr>
                <w:rFonts w:cstheme="minorHAnsi"/>
                <w:sz w:val="20"/>
                <w:szCs w:val="20"/>
              </w:rPr>
            </w:pPr>
            <w:r w:rsidRPr="00F357AD">
              <w:rPr>
                <w:rFonts w:cstheme="minorHAnsi"/>
                <w:sz w:val="20"/>
                <w:szCs w:val="20"/>
              </w:rPr>
              <w:t>Follow the link below:</w:t>
            </w:r>
          </w:p>
          <w:p w:rsidR="009107D2" w:rsidRPr="00F357AD" w:rsidRDefault="009107D2" w:rsidP="001410D9">
            <w:pPr>
              <w:rPr>
                <w:rFonts w:cstheme="minorHAnsi"/>
                <w:sz w:val="20"/>
                <w:szCs w:val="20"/>
              </w:rPr>
            </w:pPr>
          </w:p>
          <w:p w:rsidR="009107D2" w:rsidRPr="00F357AD" w:rsidRDefault="00996E42" w:rsidP="001410D9">
            <w:pPr>
              <w:rPr>
                <w:rFonts w:cstheme="minorHAnsi"/>
                <w:sz w:val="20"/>
                <w:szCs w:val="20"/>
              </w:rPr>
            </w:pPr>
            <w:hyperlink r:id="rId13" w:history="1">
              <w:r w:rsidR="009107D2" w:rsidRPr="00F357AD">
                <w:rPr>
                  <w:rStyle w:val="Hyperlink"/>
                  <w:rFonts w:cstheme="minorHAnsi"/>
                  <w:sz w:val="18"/>
                  <w:szCs w:val="18"/>
                </w:rPr>
                <w:t>https://classroom.thenational.academy/lessons/to-investigate-more-prefixes-bi-trans-circum-and-tele-69gk4c</w:t>
              </w:r>
            </w:hyperlink>
            <w:r w:rsidR="009107D2" w:rsidRPr="00F357AD">
              <w:rPr>
                <w:rFonts w:cstheme="minorHAnsi"/>
                <w:color w:val="434343"/>
                <w:sz w:val="18"/>
                <w:szCs w:val="18"/>
              </w:rPr>
              <w:t xml:space="preserve"> </w:t>
            </w:r>
          </w:p>
        </w:tc>
      </w:tr>
      <w:tr w:rsidR="00BA12D0" w:rsidRPr="00F357AD" w:rsidTr="00A549EB">
        <w:trPr>
          <w:trHeight w:val="768"/>
        </w:trPr>
        <w:tc>
          <w:tcPr>
            <w:tcW w:w="10478" w:type="dxa"/>
            <w:gridSpan w:val="3"/>
            <w:shd w:val="clear" w:color="auto" w:fill="BDD6EE" w:themeFill="accent5" w:themeFillTint="66"/>
          </w:tcPr>
          <w:p w:rsidR="00BA12D0" w:rsidRPr="00F357AD" w:rsidRDefault="00BA12D0" w:rsidP="00A549EB">
            <w:pPr>
              <w:jc w:val="center"/>
              <w:rPr>
                <w:rFonts w:cstheme="minorHAnsi"/>
                <w:b/>
                <w:sz w:val="20"/>
                <w:szCs w:val="20"/>
              </w:rPr>
            </w:pPr>
            <w:r w:rsidRPr="00F357AD">
              <w:rPr>
                <w:rFonts w:cstheme="minorHAnsi"/>
                <w:b/>
                <w:sz w:val="20"/>
                <w:szCs w:val="20"/>
              </w:rPr>
              <w:t xml:space="preserve">11.00- 11.15 </w:t>
            </w:r>
          </w:p>
          <w:p w:rsidR="00BA12D0" w:rsidRPr="00F357AD" w:rsidRDefault="00BA12D0" w:rsidP="00A549EB">
            <w:pPr>
              <w:jc w:val="center"/>
              <w:rPr>
                <w:rFonts w:cstheme="minorHAnsi"/>
                <w:b/>
                <w:sz w:val="20"/>
                <w:szCs w:val="20"/>
              </w:rPr>
            </w:pPr>
            <w:r w:rsidRPr="00F357AD">
              <w:rPr>
                <w:rFonts w:cstheme="minorHAnsi"/>
                <w:b/>
                <w:sz w:val="20"/>
                <w:szCs w:val="20"/>
              </w:rPr>
              <w:t>Break</w:t>
            </w:r>
          </w:p>
        </w:tc>
      </w:tr>
      <w:tr w:rsidR="00BA12D0" w:rsidRPr="00F357AD" w:rsidTr="00A549EB">
        <w:trPr>
          <w:trHeight w:val="804"/>
        </w:trPr>
        <w:tc>
          <w:tcPr>
            <w:tcW w:w="1195" w:type="dxa"/>
          </w:tcPr>
          <w:p w:rsidR="00BA12D0" w:rsidRPr="00F357AD" w:rsidRDefault="00BA12D0" w:rsidP="00A549EB">
            <w:pPr>
              <w:rPr>
                <w:rFonts w:cstheme="minorHAnsi"/>
                <w:sz w:val="20"/>
                <w:szCs w:val="20"/>
              </w:rPr>
            </w:pPr>
            <w:r w:rsidRPr="00F357AD">
              <w:rPr>
                <w:rFonts w:cstheme="minorHAnsi"/>
                <w:sz w:val="20"/>
                <w:szCs w:val="20"/>
              </w:rPr>
              <w:t>11.15-12.15</w:t>
            </w:r>
          </w:p>
          <w:p w:rsidR="00BA12D0" w:rsidRPr="00F357AD" w:rsidRDefault="00BA12D0" w:rsidP="00A549EB">
            <w:pPr>
              <w:rPr>
                <w:rFonts w:cstheme="minorHAnsi"/>
                <w:sz w:val="20"/>
                <w:szCs w:val="20"/>
              </w:rPr>
            </w:pPr>
            <w:r w:rsidRPr="00F357AD">
              <w:rPr>
                <w:rFonts w:cstheme="minorHAnsi"/>
                <w:sz w:val="20"/>
                <w:szCs w:val="20"/>
              </w:rPr>
              <w:t>Maths</w:t>
            </w:r>
          </w:p>
        </w:tc>
        <w:tc>
          <w:tcPr>
            <w:tcW w:w="1609" w:type="dxa"/>
          </w:tcPr>
          <w:p w:rsidR="00BA12D0" w:rsidRPr="00F357AD" w:rsidRDefault="001A72B5" w:rsidP="00A549EB">
            <w:pPr>
              <w:rPr>
                <w:rFonts w:cstheme="minorHAnsi"/>
                <w:sz w:val="20"/>
                <w:szCs w:val="20"/>
              </w:rPr>
            </w:pPr>
            <w:r w:rsidRPr="00F357AD">
              <w:rPr>
                <w:rFonts w:cstheme="minorHAnsi"/>
                <w:sz w:val="20"/>
                <w:szCs w:val="20"/>
              </w:rPr>
              <w:t>LO: To solve problems involving converting between seconds, minutes and hours</w:t>
            </w:r>
          </w:p>
        </w:tc>
        <w:tc>
          <w:tcPr>
            <w:tcW w:w="7674" w:type="dxa"/>
          </w:tcPr>
          <w:p w:rsidR="00C83C1A" w:rsidRPr="00F357AD" w:rsidRDefault="001A72B5" w:rsidP="00A549EB">
            <w:pPr>
              <w:rPr>
                <w:rFonts w:cstheme="minorHAnsi"/>
                <w:color w:val="434343"/>
                <w:sz w:val="20"/>
                <w:szCs w:val="20"/>
                <w:lang w:val="en"/>
              </w:rPr>
            </w:pPr>
            <w:r w:rsidRPr="00F357AD">
              <w:rPr>
                <w:rFonts w:cstheme="minorHAnsi"/>
                <w:color w:val="434343"/>
                <w:sz w:val="20"/>
                <w:szCs w:val="20"/>
                <w:lang w:val="en"/>
              </w:rPr>
              <w:t>Follow the link below:</w:t>
            </w:r>
          </w:p>
          <w:p w:rsidR="001A72B5" w:rsidRPr="00F357AD" w:rsidRDefault="001A72B5" w:rsidP="00A549EB">
            <w:pPr>
              <w:rPr>
                <w:rFonts w:cstheme="minorHAnsi"/>
                <w:color w:val="434343"/>
                <w:sz w:val="20"/>
                <w:szCs w:val="20"/>
                <w:lang w:val="en"/>
              </w:rPr>
            </w:pPr>
          </w:p>
          <w:p w:rsidR="001A72B5" w:rsidRPr="00F357AD" w:rsidRDefault="00996E42" w:rsidP="00A549EB">
            <w:pPr>
              <w:rPr>
                <w:rFonts w:cstheme="minorHAnsi"/>
                <w:color w:val="434343"/>
                <w:sz w:val="20"/>
                <w:szCs w:val="20"/>
                <w:lang w:val="en"/>
              </w:rPr>
            </w:pPr>
            <w:hyperlink r:id="rId14" w:history="1">
              <w:r w:rsidR="001A72B5" w:rsidRPr="00F357AD">
                <w:rPr>
                  <w:rStyle w:val="Hyperlink"/>
                  <w:rFonts w:cstheme="minorHAnsi"/>
                  <w:sz w:val="18"/>
                  <w:szCs w:val="18"/>
                </w:rPr>
                <w:t>https://classroom.thenational.academy/lessons/solving-problems-involving-converting-between-seconds-minutes-and-hours-6xk3ad</w:t>
              </w:r>
            </w:hyperlink>
            <w:r w:rsidR="001A72B5" w:rsidRPr="00F357AD">
              <w:rPr>
                <w:rFonts w:cstheme="minorHAnsi"/>
                <w:color w:val="434343"/>
                <w:sz w:val="18"/>
                <w:szCs w:val="18"/>
              </w:rPr>
              <w:t xml:space="preserve"> </w:t>
            </w:r>
          </w:p>
          <w:p w:rsidR="00C83C1A" w:rsidRPr="00F357AD" w:rsidRDefault="00C83C1A" w:rsidP="00A549EB">
            <w:pPr>
              <w:rPr>
                <w:rFonts w:cstheme="minorHAnsi"/>
                <w:sz w:val="20"/>
                <w:szCs w:val="20"/>
              </w:rPr>
            </w:pPr>
          </w:p>
        </w:tc>
      </w:tr>
      <w:tr w:rsidR="00BA12D0" w:rsidRPr="00F357AD" w:rsidTr="00A549EB">
        <w:trPr>
          <w:trHeight w:val="804"/>
        </w:trPr>
        <w:tc>
          <w:tcPr>
            <w:tcW w:w="10478" w:type="dxa"/>
            <w:gridSpan w:val="3"/>
            <w:shd w:val="clear" w:color="auto" w:fill="BDD6EE" w:themeFill="accent5" w:themeFillTint="66"/>
          </w:tcPr>
          <w:p w:rsidR="00BA12D0" w:rsidRPr="00F357AD" w:rsidRDefault="00BA12D0" w:rsidP="00A549EB">
            <w:pPr>
              <w:jc w:val="center"/>
              <w:rPr>
                <w:rFonts w:cstheme="minorHAnsi"/>
                <w:b/>
                <w:sz w:val="20"/>
                <w:szCs w:val="20"/>
              </w:rPr>
            </w:pPr>
            <w:r w:rsidRPr="00F357AD">
              <w:rPr>
                <w:rFonts w:cstheme="minorHAnsi"/>
                <w:b/>
                <w:sz w:val="20"/>
                <w:szCs w:val="20"/>
              </w:rPr>
              <w:t>12.15-1.00</w:t>
            </w:r>
          </w:p>
          <w:p w:rsidR="00BA12D0" w:rsidRPr="00F357AD" w:rsidRDefault="00BA12D0" w:rsidP="00A549EB">
            <w:pPr>
              <w:jc w:val="center"/>
              <w:rPr>
                <w:rFonts w:cstheme="minorHAnsi"/>
                <w:b/>
                <w:sz w:val="20"/>
                <w:szCs w:val="20"/>
              </w:rPr>
            </w:pPr>
            <w:r w:rsidRPr="00F357AD">
              <w:rPr>
                <w:rFonts w:cstheme="minorHAnsi"/>
                <w:b/>
                <w:sz w:val="20"/>
                <w:szCs w:val="20"/>
              </w:rPr>
              <w:t>Dinner</w:t>
            </w:r>
          </w:p>
        </w:tc>
      </w:tr>
      <w:tr w:rsidR="00BA12D0" w:rsidRPr="00F357AD" w:rsidTr="00A549EB">
        <w:trPr>
          <w:trHeight w:val="804"/>
        </w:trPr>
        <w:tc>
          <w:tcPr>
            <w:tcW w:w="1195" w:type="dxa"/>
            <w:shd w:val="clear" w:color="auto" w:fill="auto"/>
          </w:tcPr>
          <w:p w:rsidR="00BA12D0" w:rsidRPr="00F357AD" w:rsidRDefault="00BA12D0" w:rsidP="00A549EB">
            <w:pPr>
              <w:rPr>
                <w:rFonts w:cstheme="minorHAnsi"/>
                <w:sz w:val="20"/>
                <w:szCs w:val="20"/>
              </w:rPr>
            </w:pPr>
            <w:r w:rsidRPr="00F357AD">
              <w:rPr>
                <w:rFonts w:cstheme="minorHAnsi"/>
                <w:sz w:val="20"/>
                <w:szCs w:val="20"/>
              </w:rPr>
              <w:t>1.00-1.15</w:t>
            </w:r>
          </w:p>
          <w:p w:rsidR="00BA12D0" w:rsidRPr="00F357AD" w:rsidRDefault="00BA12D0" w:rsidP="00A549EB">
            <w:pPr>
              <w:rPr>
                <w:rFonts w:cstheme="minorHAnsi"/>
                <w:sz w:val="20"/>
                <w:szCs w:val="20"/>
              </w:rPr>
            </w:pPr>
            <w:proofErr w:type="spellStart"/>
            <w:r w:rsidRPr="00F357AD">
              <w:rPr>
                <w:rFonts w:cstheme="minorHAnsi"/>
                <w:sz w:val="20"/>
                <w:szCs w:val="20"/>
              </w:rPr>
              <w:t>Storytime</w:t>
            </w:r>
            <w:proofErr w:type="spellEnd"/>
          </w:p>
        </w:tc>
        <w:tc>
          <w:tcPr>
            <w:tcW w:w="1609" w:type="dxa"/>
            <w:shd w:val="clear" w:color="auto" w:fill="auto"/>
          </w:tcPr>
          <w:p w:rsidR="00BA12D0" w:rsidRPr="00F357AD" w:rsidRDefault="00BA12D0" w:rsidP="00A549EB">
            <w:pPr>
              <w:jc w:val="center"/>
              <w:rPr>
                <w:rFonts w:cstheme="minorHAnsi"/>
                <w:sz w:val="20"/>
                <w:szCs w:val="20"/>
              </w:rPr>
            </w:pPr>
            <w:r w:rsidRPr="00F357AD">
              <w:rPr>
                <w:rFonts w:cstheme="minorHAnsi"/>
                <w:sz w:val="20"/>
                <w:szCs w:val="20"/>
              </w:rPr>
              <w:t xml:space="preserve">LO: To listen to a story for pleasure. </w:t>
            </w:r>
          </w:p>
        </w:tc>
        <w:tc>
          <w:tcPr>
            <w:tcW w:w="7674" w:type="dxa"/>
            <w:shd w:val="clear" w:color="auto" w:fill="auto"/>
          </w:tcPr>
          <w:p w:rsidR="0019365A" w:rsidRPr="00F357AD" w:rsidRDefault="0019365A" w:rsidP="0019365A">
            <w:pPr>
              <w:spacing w:after="160" w:line="259" w:lineRule="auto"/>
              <w:rPr>
                <w:rFonts w:cstheme="minorHAnsi"/>
                <w:sz w:val="20"/>
                <w:szCs w:val="20"/>
              </w:rPr>
            </w:pPr>
            <w:r w:rsidRPr="00F357AD">
              <w:rPr>
                <w:rFonts w:cstheme="minorHAnsi"/>
                <w:sz w:val="20"/>
                <w:szCs w:val="20"/>
              </w:rPr>
              <w:t>Follow the link to Robinson Crusoe, remember where you get up to each day:</w:t>
            </w:r>
          </w:p>
          <w:p w:rsidR="0019365A" w:rsidRPr="00F357AD" w:rsidRDefault="00996E42" w:rsidP="0019365A">
            <w:pPr>
              <w:spacing w:after="160" w:line="259" w:lineRule="auto"/>
              <w:rPr>
                <w:rFonts w:cstheme="minorHAnsi"/>
                <w:sz w:val="20"/>
                <w:szCs w:val="20"/>
              </w:rPr>
            </w:pPr>
            <w:hyperlink r:id="rId15" w:history="1">
              <w:r w:rsidR="0019365A" w:rsidRPr="00F357AD">
                <w:rPr>
                  <w:rFonts w:cstheme="minorHAnsi"/>
                  <w:color w:val="0563C1" w:themeColor="hyperlink"/>
                  <w:sz w:val="20"/>
                  <w:szCs w:val="20"/>
                  <w:u w:val="single"/>
                </w:rPr>
                <w:t>https://stories.audible.com/pdp/B002UZLIN6?ref=adbl_ent_anon_ds_pdp_pc_cntr-2-8</w:t>
              </w:r>
            </w:hyperlink>
          </w:p>
          <w:p w:rsidR="00F45551" w:rsidRPr="00F357AD" w:rsidRDefault="00F45551" w:rsidP="00A549EB">
            <w:pPr>
              <w:rPr>
                <w:rFonts w:cstheme="minorHAnsi"/>
                <w:sz w:val="20"/>
                <w:szCs w:val="20"/>
              </w:rPr>
            </w:pPr>
          </w:p>
        </w:tc>
      </w:tr>
      <w:tr w:rsidR="00BA12D0" w:rsidRPr="00F357AD" w:rsidTr="00A549EB">
        <w:trPr>
          <w:trHeight w:val="804"/>
        </w:trPr>
        <w:tc>
          <w:tcPr>
            <w:tcW w:w="1195" w:type="dxa"/>
            <w:shd w:val="clear" w:color="auto" w:fill="auto"/>
          </w:tcPr>
          <w:p w:rsidR="00BA12D0" w:rsidRPr="00F357AD" w:rsidRDefault="00BA12D0" w:rsidP="00A549EB">
            <w:pPr>
              <w:rPr>
                <w:rFonts w:cstheme="minorHAnsi"/>
                <w:sz w:val="20"/>
                <w:szCs w:val="20"/>
              </w:rPr>
            </w:pPr>
            <w:r w:rsidRPr="00F357AD">
              <w:rPr>
                <w:rFonts w:cstheme="minorHAnsi"/>
                <w:sz w:val="20"/>
                <w:szCs w:val="20"/>
              </w:rPr>
              <w:t>1.15-2.30</w:t>
            </w:r>
          </w:p>
          <w:p w:rsidR="00BA12D0" w:rsidRPr="00F357AD" w:rsidRDefault="00BA12D0" w:rsidP="00A549EB">
            <w:pPr>
              <w:rPr>
                <w:rFonts w:cstheme="minorHAnsi"/>
                <w:sz w:val="20"/>
                <w:szCs w:val="20"/>
              </w:rPr>
            </w:pPr>
            <w:r w:rsidRPr="00F357AD">
              <w:rPr>
                <w:rFonts w:cstheme="minorHAnsi"/>
                <w:sz w:val="20"/>
                <w:szCs w:val="20"/>
              </w:rPr>
              <w:t>Topic</w:t>
            </w:r>
          </w:p>
          <w:p w:rsidR="00BA12D0" w:rsidRPr="00F357AD" w:rsidRDefault="00305AC9" w:rsidP="00A549EB">
            <w:pPr>
              <w:rPr>
                <w:rFonts w:cstheme="minorHAnsi"/>
                <w:sz w:val="20"/>
                <w:szCs w:val="20"/>
              </w:rPr>
            </w:pPr>
            <w:r w:rsidRPr="00F357AD">
              <w:rPr>
                <w:rFonts w:cstheme="minorHAnsi"/>
                <w:sz w:val="20"/>
                <w:szCs w:val="20"/>
              </w:rPr>
              <w:t>History</w:t>
            </w:r>
          </w:p>
        </w:tc>
        <w:tc>
          <w:tcPr>
            <w:tcW w:w="1609" w:type="dxa"/>
            <w:shd w:val="clear" w:color="auto" w:fill="auto"/>
          </w:tcPr>
          <w:p w:rsidR="00BA12D0" w:rsidRPr="00F357AD" w:rsidRDefault="000D292E" w:rsidP="00A549EB">
            <w:pPr>
              <w:rPr>
                <w:rFonts w:cstheme="minorHAnsi"/>
                <w:sz w:val="20"/>
                <w:szCs w:val="20"/>
              </w:rPr>
            </w:pPr>
            <w:r w:rsidRPr="00F357AD">
              <w:rPr>
                <w:rFonts w:cstheme="minorHAnsi"/>
                <w:sz w:val="20"/>
                <w:szCs w:val="20"/>
              </w:rPr>
              <w:t>LO: To examine historical objects and make inferences</w:t>
            </w:r>
          </w:p>
        </w:tc>
        <w:tc>
          <w:tcPr>
            <w:tcW w:w="7674" w:type="dxa"/>
            <w:shd w:val="clear" w:color="auto" w:fill="auto"/>
          </w:tcPr>
          <w:p w:rsidR="00305AC9" w:rsidRPr="00F357AD" w:rsidRDefault="000D292E" w:rsidP="001410D9">
            <w:pPr>
              <w:rPr>
                <w:rFonts w:cstheme="minorHAnsi"/>
                <w:sz w:val="20"/>
                <w:szCs w:val="20"/>
              </w:rPr>
            </w:pPr>
            <w:r w:rsidRPr="00F357AD">
              <w:rPr>
                <w:rFonts w:cstheme="minorHAnsi"/>
                <w:sz w:val="20"/>
                <w:szCs w:val="20"/>
              </w:rPr>
              <w:t>Follow the link below and scroll down to the ‘Anglo-Saxon Artefacts Gallery’. Draw and label each item:</w:t>
            </w:r>
          </w:p>
          <w:p w:rsidR="000D292E" w:rsidRPr="00F357AD" w:rsidRDefault="000D292E" w:rsidP="001410D9">
            <w:pPr>
              <w:rPr>
                <w:rFonts w:cstheme="minorHAnsi"/>
                <w:sz w:val="20"/>
                <w:szCs w:val="20"/>
              </w:rPr>
            </w:pPr>
          </w:p>
          <w:p w:rsidR="000D292E" w:rsidRPr="00F357AD" w:rsidRDefault="00996E42" w:rsidP="001410D9">
            <w:pPr>
              <w:rPr>
                <w:rFonts w:cstheme="minorHAnsi"/>
                <w:sz w:val="20"/>
                <w:szCs w:val="20"/>
              </w:rPr>
            </w:pPr>
            <w:hyperlink r:id="rId16" w:history="1">
              <w:r w:rsidR="000D292E" w:rsidRPr="00F357AD">
                <w:rPr>
                  <w:rStyle w:val="Hyperlink"/>
                  <w:rFonts w:cstheme="minorHAnsi"/>
                  <w:sz w:val="20"/>
                  <w:szCs w:val="20"/>
                </w:rPr>
                <w:t>https://www.bbc.co.uk/bitesize/topics/zxsbcdm/articles/zq2m6sg</w:t>
              </w:r>
            </w:hyperlink>
            <w:r w:rsidR="000D292E" w:rsidRPr="00F357AD">
              <w:rPr>
                <w:rFonts w:cstheme="minorHAnsi"/>
                <w:sz w:val="20"/>
                <w:szCs w:val="20"/>
              </w:rPr>
              <w:t xml:space="preserve"> </w:t>
            </w:r>
          </w:p>
        </w:tc>
      </w:tr>
      <w:tr w:rsidR="00BA12D0" w:rsidRPr="00F357AD" w:rsidTr="00A549EB">
        <w:trPr>
          <w:trHeight w:val="804"/>
        </w:trPr>
        <w:tc>
          <w:tcPr>
            <w:tcW w:w="1195" w:type="dxa"/>
            <w:shd w:val="clear" w:color="auto" w:fill="auto"/>
          </w:tcPr>
          <w:p w:rsidR="00BA12D0" w:rsidRPr="00F357AD" w:rsidRDefault="00BA12D0" w:rsidP="00A549EB">
            <w:pPr>
              <w:rPr>
                <w:rFonts w:cstheme="minorHAnsi"/>
                <w:sz w:val="20"/>
                <w:szCs w:val="20"/>
              </w:rPr>
            </w:pPr>
            <w:r w:rsidRPr="00F357AD">
              <w:rPr>
                <w:rFonts w:cstheme="minorHAnsi"/>
                <w:sz w:val="20"/>
                <w:szCs w:val="20"/>
              </w:rPr>
              <w:t>2.30-3.00</w:t>
            </w:r>
          </w:p>
          <w:p w:rsidR="00BA12D0" w:rsidRPr="00F357AD" w:rsidRDefault="00BA12D0" w:rsidP="00A549EB">
            <w:pPr>
              <w:rPr>
                <w:rFonts w:cstheme="minorHAnsi"/>
                <w:sz w:val="20"/>
                <w:szCs w:val="20"/>
              </w:rPr>
            </w:pPr>
            <w:r w:rsidRPr="00F357AD">
              <w:rPr>
                <w:rFonts w:cstheme="minorHAnsi"/>
                <w:sz w:val="20"/>
                <w:szCs w:val="20"/>
              </w:rPr>
              <w:t>RHE</w:t>
            </w:r>
          </w:p>
        </w:tc>
        <w:tc>
          <w:tcPr>
            <w:tcW w:w="1609" w:type="dxa"/>
            <w:shd w:val="clear" w:color="auto" w:fill="auto"/>
          </w:tcPr>
          <w:p w:rsidR="00BA12D0" w:rsidRPr="00F357AD" w:rsidRDefault="00465DBA" w:rsidP="00A549EB">
            <w:pPr>
              <w:rPr>
                <w:rFonts w:cstheme="minorHAnsi"/>
                <w:sz w:val="20"/>
                <w:szCs w:val="20"/>
              </w:rPr>
            </w:pPr>
            <w:r w:rsidRPr="00F357AD">
              <w:rPr>
                <w:rFonts w:cstheme="minorHAnsi"/>
                <w:sz w:val="20"/>
                <w:szCs w:val="20"/>
              </w:rPr>
              <w:t xml:space="preserve">LO: To learn about climate change- cause and effect. </w:t>
            </w:r>
          </w:p>
        </w:tc>
        <w:tc>
          <w:tcPr>
            <w:tcW w:w="7674" w:type="dxa"/>
            <w:shd w:val="clear" w:color="auto" w:fill="auto"/>
          </w:tcPr>
          <w:p w:rsidR="00465DBA" w:rsidRPr="00F357AD" w:rsidRDefault="00465DBA" w:rsidP="001410D9">
            <w:pPr>
              <w:rPr>
                <w:rFonts w:cstheme="minorHAnsi"/>
                <w:sz w:val="20"/>
                <w:szCs w:val="20"/>
              </w:rPr>
            </w:pPr>
            <w:r w:rsidRPr="00F357AD">
              <w:rPr>
                <w:rFonts w:cstheme="minorHAnsi"/>
                <w:sz w:val="20"/>
                <w:szCs w:val="20"/>
              </w:rPr>
              <w:t>Follow the link:</w:t>
            </w:r>
          </w:p>
          <w:p w:rsidR="00465DBA" w:rsidRPr="00F357AD" w:rsidRDefault="00996E42" w:rsidP="001410D9">
            <w:pPr>
              <w:rPr>
                <w:rFonts w:cstheme="minorHAnsi"/>
                <w:color w:val="434343"/>
                <w:sz w:val="18"/>
                <w:szCs w:val="18"/>
                <w:lang w:val="en"/>
              </w:rPr>
            </w:pPr>
            <w:hyperlink r:id="rId17" w:history="1">
              <w:r w:rsidR="00465DBA" w:rsidRPr="00F357AD">
                <w:rPr>
                  <w:rStyle w:val="Hyperlink"/>
                  <w:rFonts w:cstheme="minorHAnsi"/>
                  <w:sz w:val="18"/>
                  <w:szCs w:val="18"/>
                  <w:lang w:val="en"/>
                </w:rPr>
                <w:t>https://classroom.thenational.academy/lessons/be-better-and-do-more-6dgkcr</w:t>
              </w:r>
            </w:hyperlink>
          </w:p>
          <w:p w:rsidR="00465DBA" w:rsidRPr="00F357AD" w:rsidRDefault="00465DBA" w:rsidP="001410D9">
            <w:pPr>
              <w:rPr>
                <w:rFonts w:cstheme="minorHAnsi"/>
                <w:b/>
                <w:sz w:val="20"/>
                <w:szCs w:val="20"/>
              </w:rPr>
            </w:pPr>
          </w:p>
        </w:tc>
      </w:tr>
    </w:tbl>
    <w:p w:rsidR="00BA12D0" w:rsidRPr="00BB796B" w:rsidRDefault="00BA12D0" w:rsidP="00773CBE">
      <w:pPr>
        <w:rPr>
          <w:sz w:val="20"/>
          <w:szCs w:val="20"/>
          <w:u w:val="single"/>
        </w:rPr>
      </w:pPr>
    </w:p>
    <w:p w:rsidR="00E70970" w:rsidRPr="00BB796B" w:rsidRDefault="00E7097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A12D0" w:rsidRPr="00A549EB" w:rsidRDefault="00BA12D0" w:rsidP="000E32FE">
      <w:pPr>
        <w:rPr>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F357AD" w:rsidTr="00A549EB">
        <w:trPr>
          <w:trHeight w:val="760"/>
        </w:trPr>
        <w:tc>
          <w:tcPr>
            <w:tcW w:w="1190" w:type="dxa"/>
          </w:tcPr>
          <w:p w:rsidR="00BA12D0" w:rsidRPr="00F357AD" w:rsidRDefault="00BA12D0" w:rsidP="000E32FE">
            <w:pPr>
              <w:jc w:val="center"/>
              <w:rPr>
                <w:rFonts w:cstheme="minorHAnsi"/>
                <w:b/>
                <w:sz w:val="20"/>
                <w:szCs w:val="20"/>
              </w:rPr>
            </w:pPr>
            <w:r w:rsidRPr="00F357AD">
              <w:rPr>
                <w:rFonts w:cstheme="minorHAnsi"/>
                <w:b/>
                <w:sz w:val="20"/>
                <w:szCs w:val="20"/>
              </w:rPr>
              <w:t>Time and Subject</w:t>
            </w:r>
          </w:p>
        </w:tc>
        <w:tc>
          <w:tcPr>
            <w:tcW w:w="1602" w:type="dxa"/>
          </w:tcPr>
          <w:p w:rsidR="00BA12D0" w:rsidRPr="00F357AD" w:rsidRDefault="00BA12D0" w:rsidP="000E32FE">
            <w:pPr>
              <w:jc w:val="center"/>
              <w:rPr>
                <w:rFonts w:cstheme="minorHAnsi"/>
                <w:b/>
                <w:sz w:val="20"/>
                <w:szCs w:val="20"/>
              </w:rPr>
            </w:pPr>
            <w:r w:rsidRPr="00F357AD">
              <w:rPr>
                <w:rFonts w:cstheme="minorHAnsi"/>
                <w:b/>
                <w:sz w:val="20"/>
                <w:szCs w:val="20"/>
              </w:rPr>
              <w:t>Learning Objective</w:t>
            </w:r>
          </w:p>
        </w:tc>
        <w:tc>
          <w:tcPr>
            <w:tcW w:w="7641" w:type="dxa"/>
          </w:tcPr>
          <w:p w:rsidR="000E32FE" w:rsidRPr="00F357AD" w:rsidRDefault="000E32FE" w:rsidP="000E32FE">
            <w:pPr>
              <w:jc w:val="center"/>
              <w:rPr>
                <w:rFonts w:cstheme="minorHAnsi"/>
                <w:b/>
                <w:color w:val="FF0000"/>
                <w:sz w:val="20"/>
                <w:szCs w:val="20"/>
              </w:rPr>
            </w:pPr>
            <w:r w:rsidRPr="00F357AD">
              <w:rPr>
                <w:rFonts w:cstheme="minorHAnsi"/>
                <w:b/>
                <w:color w:val="FF0000"/>
                <w:sz w:val="20"/>
                <w:szCs w:val="20"/>
              </w:rPr>
              <w:t>Wednesday</w:t>
            </w:r>
          </w:p>
          <w:p w:rsidR="00BA12D0" w:rsidRPr="00F357AD" w:rsidRDefault="00BA12D0" w:rsidP="000E32FE">
            <w:pPr>
              <w:jc w:val="center"/>
              <w:rPr>
                <w:rFonts w:cstheme="minorHAnsi"/>
                <w:b/>
                <w:sz w:val="20"/>
                <w:szCs w:val="20"/>
              </w:rPr>
            </w:pPr>
            <w:r w:rsidRPr="00F357AD">
              <w:rPr>
                <w:rFonts w:cstheme="minorHAnsi"/>
                <w:b/>
                <w:sz w:val="20"/>
                <w:szCs w:val="20"/>
              </w:rPr>
              <w:t>Task/Link/Resources</w:t>
            </w:r>
          </w:p>
        </w:tc>
      </w:tr>
      <w:tr w:rsidR="00BA12D0" w:rsidRPr="00F357AD" w:rsidTr="00A549EB">
        <w:trPr>
          <w:trHeight w:val="760"/>
        </w:trPr>
        <w:tc>
          <w:tcPr>
            <w:tcW w:w="1190" w:type="dxa"/>
          </w:tcPr>
          <w:p w:rsidR="00BA12D0" w:rsidRPr="00F357AD" w:rsidRDefault="00BA12D0" w:rsidP="00A549EB">
            <w:pPr>
              <w:rPr>
                <w:rFonts w:cstheme="minorHAnsi"/>
                <w:sz w:val="20"/>
                <w:szCs w:val="20"/>
              </w:rPr>
            </w:pPr>
            <w:r w:rsidRPr="00F357AD">
              <w:rPr>
                <w:rFonts w:cstheme="minorHAnsi"/>
                <w:sz w:val="20"/>
                <w:szCs w:val="20"/>
              </w:rPr>
              <w:t>8.45-9.00</w:t>
            </w:r>
          </w:p>
          <w:p w:rsidR="00BA12D0" w:rsidRPr="00F357AD" w:rsidRDefault="00BA12D0" w:rsidP="00A549EB">
            <w:pPr>
              <w:rPr>
                <w:rFonts w:cstheme="minorHAnsi"/>
                <w:sz w:val="20"/>
                <w:szCs w:val="20"/>
              </w:rPr>
            </w:pPr>
            <w:r w:rsidRPr="00F357AD">
              <w:rPr>
                <w:rFonts w:cstheme="minorHAnsi"/>
                <w:sz w:val="20"/>
                <w:szCs w:val="20"/>
              </w:rPr>
              <w:t>Reading</w:t>
            </w:r>
          </w:p>
        </w:tc>
        <w:tc>
          <w:tcPr>
            <w:tcW w:w="1602" w:type="dxa"/>
          </w:tcPr>
          <w:p w:rsidR="00BA12D0" w:rsidRPr="00F357AD" w:rsidRDefault="00BA12D0" w:rsidP="00A549EB">
            <w:pPr>
              <w:rPr>
                <w:rFonts w:cstheme="minorHAnsi"/>
                <w:sz w:val="20"/>
                <w:szCs w:val="20"/>
              </w:rPr>
            </w:pPr>
            <w:r w:rsidRPr="00F357AD">
              <w:rPr>
                <w:rFonts w:cstheme="minorHAnsi"/>
                <w:sz w:val="20"/>
                <w:szCs w:val="20"/>
              </w:rPr>
              <w:t>L.O: To practise and consolidate existing reading skills.</w:t>
            </w:r>
          </w:p>
        </w:tc>
        <w:tc>
          <w:tcPr>
            <w:tcW w:w="7641" w:type="dxa"/>
          </w:tcPr>
          <w:p w:rsidR="00BA12D0" w:rsidRPr="00F357AD" w:rsidRDefault="00BA12D0" w:rsidP="00A549EB">
            <w:pPr>
              <w:rPr>
                <w:rFonts w:cstheme="minorHAnsi"/>
                <w:sz w:val="20"/>
                <w:szCs w:val="20"/>
              </w:rPr>
            </w:pPr>
          </w:p>
          <w:p w:rsidR="00963433" w:rsidRPr="00F357AD" w:rsidRDefault="00963433" w:rsidP="00A549EB">
            <w:pPr>
              <w:rPr>
                <w:rFonts w:cstheme="minorHAnsi"/>
                <w:sz w:val="20"/>
                <w:szCs w:val="20"/>
              </w:rPr>
            </w:pPr>
            <w:r w:rsidRPr="00F357AD">
              <w:rPr>
                <w:rFonts w:cstheme="minorHAnsi"/>
                <w:sz w:val="20"/>
                <w:szCs w:val="20"/>
              </w:rPr>
              <w:t xml:space="preserve">Read your individual reading book, either in your head or out loud. </w:t>
            </w:r>
          </w:p>
          <w:p w:rsidR="00BA12D0" w:rsidRPr="00F357AD" w:rsidRDefault="00BA12D0" w:rsidP="00A549EB">
            <w:pPr>
              <w:rPr>
                <w:rFonts w:cstheme="minorHAnsi"/>
                <w:sz w:val="20"/>
                <w:szCs w:val="20"/>
              </w:rPr>
            </w:pPr>
          </w:p>
        </w:tc>
      </w:tr>
      <w:tr w:rsidR="00BA12D0" w:rsidRPr="00F357AD" w:rsidTr="00A549EB">
        <w:trPr>
          <w:trHeight w:val="795"/>
        </w:trPr>
        <w:tc>
          <w:tcPr>
            <w:tcW w:w="1190" w:type="dxa"/>
          </w:tcPr>
          <w:p w:rsidR="00BA12D0" w:rsidRPr="00F357AD" w:rsidRDefault="00BA12D0" w:rsidP="00A549EB">
            <w:pPr>
              <w:rPr>
                <w:rFonts w:cstheme="minorHAnsi"/>
                <w:sz w:val="20"/>
                <w:szCs w:val="20"/>
              </w:rPr>
            </w:pPr>
            <w:r w:rsidRPr="00F357AD">
              <w:rPr>
                <w:rFonts w:cstheme="minorHAnsi"/>
                <w:sz w:val="20"/>
                <w:szCs w:val="20"/>
              </w:rPr>
              <w:t>9.00-9.15</w:t>
            </w:r>
          </w:p>
          <w:p w:rsidR="00BA12D0" w:rsidRPr="00F357AD" w:rsidRDefault="00BA12D0" w:rsidP="00A549EB">
            <w:pPr>
              <w:rPr>
                <w:rFonts w:cstheme="minorHAnsi"/>
                <w:sz w:val="20"/>
                <w:szCs w:val="20"/>
              </w:rPr>
            </w:pPr>
            <w:r w:rsidRPr="00F357AD">
              <w:rPr>
                <w:rFonts w:cstheme="minorHAnsi"/>
                <w:sz w:val="20"/>
                <w:szCs w:val="20"/>
              </w:rPr>
              <w:t>Morning Maths</w:t>
            </w:r>
          </w:p>
        </w:tc>
        <w:tc>
          <w:tcPr>
            <w:tcW w:w="1602" w:type="dxa"/>
          </w:tcPr>
          <w:p w:rsidR="00E91095" w:rsidRPr="00F357AD" w:rsidRDefault="00BA12D0" w:rsidP="00A549EB">
            <w:pPr>
              <w:rPr>
                <w:rFonts w:cstheme="minorHAnsi"/>
                <w:sz w:val="20"/>
                <w:szCs w:val="20"/>
              </w:rPr>
            </w:pPr>
            <w:r w:rsidRPr="00F357AD">
              <w:rPr>
                <w:rFonts w:cstheme="minorHAnsi"/>
                <w:sz w:val="20"/>
                <w:szCs w:val="20"/>
              </w:rPr>
              <w:t>LO:</w:t>
            </w:r>
            <w:r w:rsidR="00125B2A" w:rsidRPr="00F357AD">
              <w:rPr>
                <w:rFonts w:cstheme="minorHAnsi"/>
                <w:sz w:val="20"/>
                <w:szCs w:val="20"/>
              </w:rPr>
              <w:t xml:space="preserve"> To consolidate recall of multiplication</w:t>
            </w:r>
            <w:r w:rsidRPr="00F357AD">
              <w:rPr>
                <w:rFonts w:cstheme="minorHAnsi"/>
                <w:sz w:val="20"/>
                <w:szCs w:val="20"/>
              </w:rPr>
              <w:t xml:space="preserve"> facts. </w:t>
            </w:r>
          </w:p>
        </w:tc>
        <w:tc>
          <w:tcPr>
            <w:tcW w:w="7641" w:type="dxa"/>
          </w:tcPr>
          <w:p w:rsidR="00E91095" w:rsidRPr="00F357AD" w:rsidRDefault="00B13419" w:rsidP="00A549EB">
            <w:pPr>
              <w:rPr>
                <w:rFonts w:cstheme="minorHAnsi"/>
                <w:sz w:val="20"/>
                <w:szCs w:val="20"/>
              </w:rPr>
            </w:pPr>
            <w:r w:rsidRPr="00F357AD">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F357AD" w:rsidRDefault="00E91095" w:rsidP="00A549EB">
            <w:pPr>
              <w:rPr>
                <w:rFonts w:cstheme="minorHAnsi"/>
                <w:sz w:val="20"/>
                <w:szCs w:val="20"/>
              </w:rPr>
            </w:pPr>
          </w:p>
        </w:tc>
      </w:tr>
      <w:tr w:rsidR="00BA12D0" w:rsidRPr="00F357AD" w:rsidTr="00A549EB">
        <w:trPr>
          <w:trHeight w:val="760"/>
        </w:trPr>
        <w:tc>
          <w:tcPr>
            <w:tcW w:w="1190" w:type="dxa"/>
          </w:tcPr>
          <w:p w:rsidR="00BA12D0" w:rsidRPr="00F357AD" w:rsidRDefault="00BA12D0" w:rsidP="00A549EB">
            <w:pPr>
              <w:rPr>
                <w:rFonts w:cstheme="minorHAnsi"/>
                <w:sz w:val="20"/>
                <w:szCs w:val="20"/>
              </w:rPr>
            </w:pPr>
            <w:r w:rsidRPr="00F357AD">
              <w:rPr>
                <w:rFonts w:cstheme="minorHAnsi"/>
                <w:sz w:val="20"/>
                <w:szCs w:val="20"/>
              </w:rPr>
              <w:t>9.15-9.45</w:t>
            </w:r>
          </w:p>
          <w:p w:rsidR="00BA12D0" w:rsidRPr="00F357AD" w:rsidRDefault="00BA12D0" w:rsidP="00A549EB">
            <w:pPr>
              <w:rPr>
                <w:rFonts w:cstheme="minorHAnsi"/>
                <w:sz w:val="20"/>
                <w:szCs w:val="20"/>
              </w:rPr>
            </w:pPr>
            <w:r w:rsidRPr="00F357AD">
              <w:rPr>
                <w:rFonts w:cstheme="minorHAnsi"/>
                <w:sz w:val="20"/>
                <w:szCs w:val="20"/>
              </w:rPr>
              <w:t>Spelling</w:t>
            </w:r>
          </w:p>
        </w:tc>
        <w:tc>
          <w:tcPr>
            <w:tcW w:w="1602" w:type="dxa"/>
          </w:tcPr>
          <w:p w:rsidR="00BA12D0" w:rsidRPr="00F357AD" w:rsidRDefault="00AC1104" w:rsidP="00A549EB">
            <w:pPr>
              <w:rPr>
                <w:rFonts w:cstheme="minorHAnsi"/>
                <w:sz w:val="20"/>
                <w:szCs w:val="20"/>
              </w:rPr>
            </w:pPr>
            <w:r w:rsidRPr="00F357AD">
              <w:rPr>
                <w:rFonts w:cstheme="minorHAnsi"/>
                <w:sz w:val="20"/>
                <w:szCs w:val="20"/>
              </w:rPr>
              <w:t>LO: To practise RWI Spelling unit words.</w:t>
            </w:r>
          </w:p>
        </w:tc>
        <w:tc>
          <w:tcPr>
            <w:tcW w:w="7641" w:type="dxa"/>
          </w:tcPr>
          <w:p w:rsidR="00B13419" w:rsidRPr="00F357AD" w:rsidRDefault="00B13419" w:rsidP="00B13419">
            <w:pPr>
              <w:rPr>
                <w:rFonts w:cstheme="minorHAnsi"/>
                <w:noProof/>
                <w:sz w:val="20"/>
                <w:szCs w:val="20"/>
                <w:lang w:eastAsia="en-GB"/>
              </w:rPr>
            </w:pPr>
            <w:r w:rsidRPr="00F357AD">
              <w:rPr>
                <w:rFonts w:cstheme="minorHAnsi"/>
                <w:noProof/>
                <w:sz w:val="20"/>
                <w:szCs w:val="20"/>
                <w:lang w:eastAsia="en-GB"/>
              </w:rPr>
              <w:t xml:space="preserve">Speed write this week’s words- time yourself a minute for each! </w:t>
            </w:r>
          </w:p>
          <w:p w:rsidR="00B13419" w:rsidRPr="00F357AD" w:rsidRDefault="00B13419" w:rsidP="00B13419">
            <w:pPr>
              <w:rPr>
                <w:rFonts w:cstheme="minorHAnsi"/>
                <w:noProof/>
                <w:sz w:val="20"/>
                <w:szCs w:val="20"/>
                <w:lang w:eastAsia="en-GB"/>
              </w:rPr>
            </w:pPr>
            <w:r w:rsidRPr="00F357AD">
              <w:rPr>
                <w:rFonts w:cstheme="minorHAnsi"/>
                <w:noProof/>
                <w:sz w:val="20"/>
                <w:szCs w:val="20"/>
                <w:lang w:eastAsia="en-GB"/>
              </w:rPr>
              <w:t>Write them in different colours or fancy writing, make yourself a poster of each of the words!  Circle the consonants and vowels.</w:t>
            </w:r>
            <w:r w:rsidR="00125B2A" w:rsidRPr="00F357AD">
              <w:rPr>
                <w:rFonts w:cstheme="minorHAnsi"/>
                <w:noProof/>
                <w:sz w:val="20"/>
                <w:szCs w:val="20"/>
                <w:lang w:eastAsia="en-GB"/>
              </w:rPr>
              <w:t xml:space="preserve"> </w:t>
            </w:r>
          </w:p>
          <w:p w:rsidR="00217279" w:rsidRPr="00F357AD" w:rsidRDefault="009B1CFE" w:rsidP="007C289A">
            <w:pPr>
              <w:rPr>
                <w:rFonts w:cstheme="minorHAnsi"/>
                <w:color w:val="FF0000"/>
              </w:rPr>
            </w:pPr>
            <w:r w:rsidRPr="00F357AD">
              <w:rPr>
                <w:rFonts w:cstheme="minorHAnsi"/>
                <w:color w:val="FF0000"/>
              </w:rPr>
              <w:t>Week 9 - hesitancy observance observant pregnancy relevance relevant</w:t>
            </w:r>
          </w:p>
        </w:tc>
      </w:tr>
      <w:tr w:rsidR="00BA12D0" w:rsidRPr="00F357AD" w:rsidTr="00A549EB">
        <w:trPr>
          <w:trHeight w:val="760"/>
        </w:trPr>
        <w:tc>
          <w:tcPr>
            <w:tcW w:w="1190" w:type="dxa"/>
          </w:tcPr>
          <w:p w:rsidR="00BA12D0" w:rsidRPr="00F357AD" w:rsidRDefault="00BA12D0" w:rsidP="00A549EB">
            <w:pPr>
              <w:rPr>
                <w:rFonts w:cstheme="minorHAnsi"/>
                <w:sz w:val="20"/>
                <w:szCs w:val="20"/>
              </w:rPr>
            </w:pPr>
            <w:r w:rsidRPr="00F357AD">
              <w:rPr>
                <w:rFonts w:cstheme="minorHAnsi"/>
                <w:sz w:val="20"/>
                <w:szCs w:val="20"/>
              </w:rPr>
              <w:t>9.45-10.00</w:t>
            </w:r>
          </w:p>
          <w:p w:rsidR="00BA12D0" w:rsidRPr="00F357AD" w:rsidRDefault="00BA12D0" w:rsidP="00A549EB">
            <w:pPr>
              <w:rPr>
                <w:rFonts w:cstheme="minorHAnsi"/>
                <w:sz w:val="20"/>
                <w:szCs w:val="20"/>
              </w:rPr>
            </w:pPr>
            <w:r w:rsidRPr="00F357AD">
              <w:rPr>
                <w:rFonts w:cstheme="minorHAnsi"/>
                <w:sz w:val="20"/>
                <w:szCs w:val="20"/>
              </w:rPr>
              <w:t>Active break</w:t>
            </w:r>
          </w:p>
        </w:tc>
        <w:tc>
          <w:tcPr>
            <w:tcW w:w="1602" w:type="dxa"/>
          </w:tcPr>
          <w:p w:rsidR="00BA12D0" w:rsidRPr="00F357AD" w:rsidRDefault="00BA12D0" w:rsidP="00A549EB">
            <w:pPr>
              <w:rPr>
                <w:rFonts w:cstheme="minorHAnsi"/>
                <w:sz w:val="20"/>
                <w:szCs w:val="20"/>
              </w:rPr>
            </w:pPr>
            <w:r w:rsidRPr="00F357AD">
              <w:rPr>
                <w:rFonts w:cstheme="minorHAnsi"/>
                <w:sz w:val="20"/>
                <w:szCs w:val="20"/>
              </w:rPr>
              <w:t>L.O: To boost my concentration through movement.</w:t>
            </w:r>
          </w:p>
        </w:tc>
        <w:tc>
          <w:tcPr>
            <w:tcW w:w="7641" w:type="dxa"/>
          </w:tcPr>
          <w:p w:rsidR="00561000" w:rsidRPr="00F357AD" w:rsidRDefault="00561000" w:rsidP="00561000">
            <w:pPr>
              <w:rPr>
                <w:rFonts w:cstheme="minorHAnsi"/>
                <w:sz w:val="20"/>
                <w:szCs w:val="20"/>
              </w:rPr>
            </w:pPr>
            <w:r w:rsidRPr="00F357AD">
              <w:rPr>
                <w:rFonts w:cstheme="minorHAnsi"/>
                <w:sz w:val="20"/>
                <w:szCs w:val="20"/>
              </w:rPr>
              <w:t>Join in:</w:t>
            </w:r>
          </w:p>
          <w:p w:rsidR="00561000" w:rsidRPr="00F357AD" w:rsidRDefault="00561000" w:rsidP="00561000">
            <w:pPr>
              <w:rPr>
                <w:rFonts w:cstheme="minorHAnsi"/>
                <w:sz w:val="20"/>
                <w:szCs w:val="20"/>
              </w:rPr>
            </w:pPr>
          </w:p>
          <w:p w:rsidR="00561000" w:rsidRPr="00F357AD" w:rsidRDefault="00996E42" w:rsidP="00561000">
            <w:pPr>
              <w:rPr>
                <w:rFonts w:cstheme="minorHAnsi"/>
                <w:sz w:val="20"/>
                <w:szCs w:val="20"/>
              </w:rPr>
            </w:pPr>
            <w:hyperlink r:id="rId18" w:history="1">
              <w:r w:rsidR="00561000" w:rsidRPr="00F357AD">
                <w:rPr>
                  <w:rStyle w:val="Hyperlink"/>
                  <w:rFonts w:cstheme="minorHAnsi"/>
                  <w:sz w:val="20"/>
                  <w:szCs w:val="20"/>
                </w:rPr>
                <w:t>https://www.youtube.com/watch?v=ZQpMUs4EMv8</w:t>
              </w:r>
            </w:hyperlink>
          </w:p>
          <w:p w:rsidR="00BA12D0" w:rsidRPr="00F357AD" w:rsidRDefault="00BA12D0" w:rsidP="00A549EB">
            <w:pPr>
              <w:rPr>
                <w:rFonts w:cstheme="minorHAnsi"/>
                <w:sz w:val="20"/>
                <w:szCs w:val="20"/>
              </w:rPr>
            </w:pPr>
          </w:p>
        </w:tc>
      </w:tr>
      <w:tr w:rsidR="00BA12D0" w:rsidRPr="00F357AD" w:rsidTr="00A549EB">
        <w:trPr>
          <w:trHeight w:val="760"/>
        </w:trPr>
        <w:tc>
          <w:tcPr>
            <w:tcW w:w="1190" w:type="dxa"/>
          </w:tcPr>
          <w:p w:rsidR="00BA12D0" w:rsidRPr="00F357AD" w:rsidRDefault="00BA12D0" w:rsidP="00A549EB">
            <w:pPr>
              <w:rPr>
                <w:rFonts w:cstheme="minorHAnsi"/>
                <w:sz w:val="20"/>
                <w:szCs w:val="20"/>
              </w:rPr>
            </w:pPr>
            <w:r w:rsidRPr="00F357AD">
              <w:rPr>
                <w:rFonts w:cstheme="minorHAnsi"/>
                <w:sz w:val="20"/>
                <w:szCs w:val="20"/>
              </w:rPr>
              <w:t>10.00-11.00</w:t>
            </w:r>
          </w:p>
          <w:p w:rsidR="00BA12D0" w:rsidRPr="00F357AD" w:rsidRDefault="00BA12D0" w:rsidP="00A549EB">
            <w:pPr>
              <w:rPr>
                <w:rFonts w:cstheme="minorHAnsi"/>
                <w:sz w:val="20"/>
                <w:szCs w:val="20"/>
              </w:rPr>
            </w:pPr>
            <w:r w:rsidRPr="00F357AD">
              <w:rPr>
                <w:rFonts w:cstheme="minorHAnsi"/>
                <w:sz w:val="20"/>
                <w:szCs w:val="20"/>
              </w:rPr>
              <w:t>English</w:t>
            </w:r>
          </w:p>
        </w:tc>
        <w:tc>
          <w:tcPr>
            <w:tcW w:w="1602" w:type="dxa"/>
          </w:tcPr>
          <w:p w:rsidR="00914D7F" w:rsidRPr="00F357AD" w:rsidRDefault="009107D2" w:rsidP="00A549EB">
            <w:pPr>
              <w:rPr>
                <w:rFonts w:cstheme="minorHAnsi"/>
                <w:sz w:val="20"/>
                <w:szCs w:val="20"/>
              </w:rPr>
            </w:pPr>
            <w:r w:rsidRPr="00F357AD">
              <w:rPr>
                <w:rFonts w:cstheme="minorHAnsi"/>
                <w:sz w:val="20"/>
                <w:szCs w:val="20"/>
              </w:rPr>
              <w:t>LO: To revise using apostrophes</w:t>
            </w:r>
          </w:p>
        </w:tc>
        <w:tc>
          <w:tcPr>
            <w:tcW w:w="7641" w:type="dxa"/>
          </w:tcPr>
          <w:p w:rsidR="00914D7F" w:rsidRPr="00F357AD" w:rsidRDefault="009107D2" w:rsidP="001410D9">
            <w:pPr>
              <w:rPr>
                <w:rFonts w:cstheme="minorHAnsi"/>
                <w:sz w:val="20"/>
                <w:szCs w:val="20"/>
              </w:rPr>
            </w:pPr>
            <w:r w:rsidRPr="00F357AD">
              <w:rPr>
                <w:rFonts w:cstheme="minorHAnsi"/>
                <w:sz w:val="20"/>
                <w:szCs w:val="20"/>
              </w:rPr>
              <w:t>Follow the link below:</w:t>
            </w:r>
          </w:p>
          <w:p w:rsidR="009107D2" w:rsidRPr="00F357AD" w:rsidRDefault="009107D2" w:rsidP="001410D9">
            <w:pPr>
              <w:rPr>
                <w:rFonts w:cstheme="minorHAnsi"/>
                <w:sz w:val="20"/>
                <w:szCs w:val="20"/>
              </w:rPr>
            </w:pPr>
          </w:p>
          <w:p w:rsidR="009107D2" w:rsidRPr="00F357AD" w:rsidRDefault="00996E42" w:rsidP="001410D9">
            <w:pPr>
              <w:rPr>
                <w:rFonts w:cstheme="minorHAnsi"/>
                <w:sz w:val="20"/>
                <w:szCs w:val="20"/>
              </w:rPr>
            </w:pPr>
            <w:hyperlink r:id="rId19" w:history="1">
              <w:r w:rsidR="009107D2" w:rsidRPr="00F357AD">
                <w:rPr>
                  <w:rStyle w:val="Hyperlink"/>
                  <w:rFonts w:cstheme="minorHAnsi"/>
                  <w:sz w:val="18"/>
                  <w:szCs w:val="18"/>
                </w:rPr>
                <w:t>https://classroom.thenational.academy/lessons/to-revise-using-apostrophes-68vk0c</w:t>
              </w:r>
            </w:hyperlink>
            <w:r w:rsidR="009107D2" w:rsidRPr="00F357AD">
              <w:rPr>
                <w:rFonts w:cstheme="minorHAnsi"/>
                <w:color w:val="434343"/>
                <w:sz w:val="18"/>
                <w:szCs w:val="18"/>
              </w:rPr>
              <w:t xml:space="preserve"> </w:t>
            </w:r>
          </w:p>
        </w:tc>
      </w:tr>
      <w:tr w:rsidR="00BA12D0" w:rsidRPr="00F357AD" w:rsidTr="00A549EB">
        <w:trPr>
          <w:trHeight w:val="760"/>
        </w:trPr>
        <w:tc>
          <w:tcPr>
            <w:tcW w:w="10433" w:type="dxa"/>
            <w:gridSpan w:val="3"/>
            <w:shd w:val="clear" w:color="auto" w:fill="BDD6EE" w:themeFill="accent5" w:themeFillTint="66"/>
          </w:tcPr>
          <w:p w:rsidR="00BA12D0" w:rsidRPr="00F357AD" w:rsidRDefault="00BA12D0" w:rsidP="00A549EB">
            <w:pPr>
              <w:jc w:val="center"/>
              <w:rPr>
                <w:rFonts w:cstheme="minorHAnsi"/>
                <w:b/>
                <w:sz w:val="20"/>
                <w:szCs w:val="20"/>
              </w:rPr>
            </w:pPr>
            <w:r w:rsidRPr="00F357AD">
              <w:rPr>
                <w:rFonts w:cstheme="minorHAnsi"/>
                <w:b/>
                <w:sz w:val="20"/>
                <w:szCs w:val="20"/>
              </w:rPr>
              <w:t xml:space="preserve">11.00- 11.15 </w:t>
            </w:r>
          </w:p>
          <w:p w:rsidR="00BA12D0" w:rsidRPr="00F357AD" w:rsidRDefault="00BA12D0" w:rsidP="00A549EB">
            <w:pPr>
              <w:jc w:val="center"/>
              <w:rPr>
                <w:rFonts w:cstheme="minorHAnsi"/>
                <w:b/>
                <w:sz w:val="20"/>
                <w:szCs w:val="20"/>
              </w:rPr>
            </w:pPr>
            <w:r w:rsidRPr="00F357AD">
              <w:rPr>
                <w:rFonts w:cstheme="minorHAnsi"/>
                <w:b/>
                <w:sz w:val="20"/>
                <w:szCs w:val="20"/>
              </w:rPr>
              <w:t>Break</w:t>
            </w:r>
          </w:p>
        </w:tc>
      </w:tr>
      <w:tr w:rsidR="00BA12D0" w:rsidRPr="00F357AD" w:rsidTr="00A549EB">
        <w:trPr>
          <w:trHeight w:val="795"/>
        </w:trPr>
        <w:tc>
          <w:tcPr>
            <w:tcW w:w="1190" w:type="dxa"/>
          </w:tcPr>
          <w:p w:rsidR="00BA12D0" w:rsidRPr="00F357AD" w:rsidRDefault="00BA12D0" w:rsidP="00A549EB">
            <w:pPr>
              <w:rPr>
                <w:rFonts w:cstheme="minorHAnsi"/>
                <w:sz w:val="20"/>
                <w:szCs w:val="20"/>
              </w:rPr>
            </w:pPr>
            <w:r w:rsidRPr="00F357AD">
              <w:rPr>
                <w:rFonts w:cstheme="minorHAnsi"/>
                <w:sz w:val="20"/>
                <w:szCs w:val="20"/>
              </w:rPr>
              <w:t>11.15-12.15</w:t>
            </w:r>
          </w:p>
          <w:p w:rsidR="00BA12D0" w:rsidRPr="00F357AD" w:rsidRDefault="00BA12D0" w:rsidP="00A549EB">
            <w:pPr>
              <w:rPr>
                <w:rFonts w:cstheme="minorHAnsi"/>
                <w:sz w:val="20"/>
                <w:szCs w:val="20"/>
              </w:rPr>
            </w:pPr>
            <w:r w:rsidRPr="00F357AD">
              <w:rPr>
                <w:rFonts w:cstheme="minorHAnsi"/>
                <w:sz w:val="20"/>
                <w:szCs w:val="20"/>
              </w:rPr>
              <w:t>Maths</w:t>
            </w:r>
          </w:p>
        </w:tc>
        <w:tc>
          <w:tcPr>
            <w:tcW w:w="1602" w:type="dxa"/>
          </w:tcPr>
          <w:p w:rsidR="00E636B0" w:rsidRPr="00F357AD" w:rsidRDefault="001A72B5" w:rsidP="00A549EB">
            <w:pPr>
              <w:rPr>
                <w:rFonts w:cstheme="minorHAnsi"/>
                <w:sz w:val="20"/>
                <w:szCs w:val="20"/>
              </w:rPr>
            </w:pPr>
            <w:r w:rsidRPr="00F357AD">
              <w:rPr>
                <w:rFonts w:cstheme="minorHAnsi"/>
                <w:sz w:val="20"/>
                <w:szCs w:val="20"/>
              </w:rPr>
              <w:t>LO: I can convert between units of time</w:t>
            </w:r>
          </w:p>
          <w:p w:rsidR="00E636B0" w:rsidRPr="00F357AD" w:rsidRDefault="00E636B0" w:rsidP="00A549EB">
            <w:pPr>
              <w:rPr>
                <w:rFonts w:cstheme="minorHAnsi"/>
                <w:sz w:val="20"/>
                <w:szCs w:val="20"/>
              </w:rPr>
            </w:pPr>
          </w:p>
        </w:tc>
        <w:tc>
          <w:tcPr>
            <w:tcW w:w="7641" w:type="dxa"/>
          </w:tcPr>
          <w:p w:rsidR="00E16FF0" w:rsidRPr="00F357AD" w:rsidRDefault="001A72B5" w:rsidP="00A549EB">
            <w:pPr>
              <w:rPr>
                <w:rFonts w:cstheme="minorHAnsi"/>
                <w:color w:val="434343"/>
                <w:sz w:val="20"/>
                <w:szCs w:val="20"/>
                <w:lang w:val="en"/>
              </w:rPr>
            </w:pPr>
            <w:r w:rsidRPr="00F357AD">
              <w:rPr>
                <w:rFonts w:cstheme="minorHAnsi"/>
                <w:color w:val="434343"/>
                <w:sz w:val="20"/>
                <w:szCs w:val="20"/>
                <w:lang w:val="en"/>
              </w:rPr>
              <w:t>Follow the link below:</w:t>
            </w:r>
          </w:p>
          <w:p w:rsidR="001A72B5" w:rsidRPr="00F357AD" w:rsidRDefault="001A72B5" w:rsidP="00A549EB">
            <w:pPr>
              <w:rPr>
                <w:rFonts w:cstheme="minorHAnsi"/>
                <w:color w:val="434343"/>
                <w:sz w:val="20"/>
                <w:szCs w:val="20"/>
                <w:lang w:val="en"/>
              </w:rPr>
            </w:pPr>
          </w:p>
          <w:p w:rsidR="001A72B5" w:rsidRPr="00F357AD" w:rsidRDefault="00996E42" w:rsidP="00A549EB">
            <w:pPr>
              <w:rPr>
                <w:rFonts w:cstheme="minorHAnsi"/>
                <w:color w:val="434343"/>
                <w:sz w:val="20"/>
                <w:szCs w:val="20"/>
                <w:lang w:val="en"/>
              </w:rPr>
            </w:pPr>
            <w:hyperlink r:id="rId20" w:history="1">
              <w:r w:rsidR="001A72B5" w:rsidRPr="00F357AD">
                <w:rPr>
                  <w:rStyle w:val="Hyperlink"/>
                  <w:rFonts w:cstheme="minorHAnsi"/>
                  <w:sz w:val="18"/>
                  <w:szCs w:val="18"/>
                </w:rPr>
                <w:t>https://classroom.thenational.academy/lessons/converting-between-units-of-time-6gvkjt</w:t>
              </w:r>
            </w:hyperlink>
            <w:r w:rsidR="001A72B5" w:rsidRPr="00F357AD">
              <w:rPr>
                <w:rFonts w:cstheme="minorHAnsi"/>
                <w:color w:val="434343"/>
                <w:sz w:val="18"/>
                <w:szCs w:val="18"/>
              </w:rPr>
              <w:t xml:space="preserve"> </w:t>
            </w:r>
          </w:p>
          <w:p w:rsidR="00E16FF0" w:rsidRPr="00F357AD" w:rsidRDefault="00E16FF0" w:rsidP="00A549EB">
            <w:pPr>
              <w:rPr>
                <w:rFonts w:cstheme="minorHAnsi"/>
                <w:sz w:val="20"/>
                <w:szCs w:val="20"/>
              </w:rPr>
            </w:pPr>
          </w:p>
        </w:tc>
      </w:tr>
      <w:tr w:rsidR="00BA12D0" w:rsidRPr="00F357AD" w:rsidTr="00A549EB">
        <w:trPr>
          <w:trHeight w:val="795"/>
        </w:trPr>
        <w:tc>
          <w:tcPr>
            <w:tcW w:w="10433" w:type="dxa"/>
            <w:gridSpan w:val="3"/>
            <w:shd w:val="clear" w:color="auto" w:fill="BDD6EE" w:themeFill="accent5" w:themeFillTint="66"/>
          </w:tcPr>
          <w:p w:rsidR="00BA12D0" w:rsidRPr="00F357AD" w:rsidRDefault="00BA12D0" w:rsidP="00A549EB">
            <w:pPr>
              <w:jc w:val="center"/>
              <w:rPr>
                <w:rFonts w:cstheme="minorHAnsi"/>
                <w:b/>
                <w:sz w:val="20"/>
                <w:szCs w:val="20"/>
              </w:rPr>
            </w:pPr>
            <w:r w:rsidRPr="00F357AD">
              <w:rPr>
                <w:rFonts w:cstheme="minorHAnsi"/>
                <w:b/>
                <w:sz w:val="20"/>
                <w:szCs w:val="20"/>
              </w:rPr>
              <w:t>12.15-1.00</w:t>
            </w:r>
          </w:p>
          <w:p w:rsidR="00BA12D0" w:rsidRPr="00F357AD" w:rsidRDefault="00BA12D0" w:rsidP="00A549EB">
            <w:pPr>
              <w:jc w:val="center"/>
              <w:rPr>
                <w:rFonts w:cstheme="minorHAnsi"/>
                <w:b/>
                <w:sz w:val="20"/>
                <w:szCs w:val="20"/>
              </w:rPr>
            </w:pPr>
            <w:r w:rsidRPr="00F357AD">
              <w:rPr>
                <w:rFonts w:cstheme="minorHAnsi"/>
                <w:b/>
                <w:sz w:val="20"/>
                <w:szCs w:val="20"/>
              </w:rPr>
              <w:t>Dinner</w:t>
            </w:r>
          </w:p>
        </w:tc>
      </w:tr>
      <w:tr w:rsidR="00BA12D0" w:rsidRPr="00F357AD" w:rsidTr="00A549EB">
        <w:trPr>
          <w:trHeight w:val="795"/>
        </w:trPr>
        <w:tc>
          <w:tcPr>
            <w:tcW w:w="1190" w:type="dxa"/>
            <w:shd w:val="clear" w:color="auto" w:fill="auto"/>
          </w:tcPr>
          <w:p w:rsidR="00BA12D0" w:rsidRPr="00F357AD" w:rsidRDefault="00BA12D0" w:rsidP="00A549EB">
            <w:pPr>
              <w:rPr>
                <w:rFonts w:cstheme="minorHAnsi"/>
                <w:sz w:val="20"/>
                <w:szCs w:val="20"/>
              </w:rPr>
            </w:pPr>
            <w:r w:rsidRPr="00F357AD">
              <w:rPr>
                <w:rFonts w:cstheme="minorHAnsi"/>
                <w:sz w:val="20"/>
                <w:szCs w:val="20"/>
              </w:rPr>
              <w:t>1.00-1.15</w:t>
            </w:r>
          </w:p>
          <w:p w:rsidR="00BA12D0" w:rsidRPr="00F357AD" w:rsidRDefault="00BA12D0" w:rsidP="00A549EB">
            <w:pPr>
              <w:rPr>
                <w:rFonts w:cstheme="minorHAnsi"/>
                <w:sz w:val="20"/>
                <w:szCs w:val="20"/>
              </w:rPr>
            </w:pPr>
            <w:proofErr w:type="spellStart"/>
            <w:r w:rsidRPr="00F357AD">
              <w:rPr>
                <w:rFonts w:cstheme="minorHAnsi"/>
                <w:sz w:val="20"/>
                <w:szCs w:val="20"/>
              </w:rPr>
              <w:t>Storytime</w:t>
            </w:r>
            <w:proofErr w:type="spellEnd"/>
          </w:p>
        </w:tc>
        <w:tc>
          <w:tcPr>
            <w:tcW w:w="1602" w:type="dxa"/>
            <w:shd w:val="clear" w:color="auto" w:fill="auto"/>
          </w:tcPr>
          <w:p w:rsidR="00BA12D0" w:rsidRPr="00F357AD" w:rsidRDefault="00BA12D0" w:rsidP="00A549EB">
            <w:pPr>
              <w:jc w:val="center"/>
              <w:rPr>
                <w:rFonts w:cstheme="minorHAnsi"/>
                <w:sz w:val="20"/>
                <w:szCs w:val="20"/>
              </w:rPr>
            </w:pPr>
            <w:r w:rsidRPr="00F357AD">
              <w:rPr>
                <w:rFonts w:cstheme="minorHAnsi"/>
                <w:sz w:val="20"/>
                <w:szCs w:val="20"/>
              </w:rPr>
              <w:t xml:space="preserve">LO: To listen to a story for pleasure. </w:t>
            </w:r>
          </w:p>
        </w:tc>
        <w:tc>
          <w:tcPr>
            <w:tcW w:w="7641" w:type="dxa"/>
            <w:shd w:val="clear" w:color="auto" w:fill="auto"/>
          </w:tcPr>
          <w:p w:rsidR="0019365A" w:rsidRPr="00F357AD" w:rsidRDefault="0019365A" w:rsidP="0019365A">
            <w:pPr>
              <w:spacing w:after="160" w:line="259" w:lineRule="auto"/>
              <w:rPr>
                <w:rFonts w:cstheme="minorHAnsi"/>
                <w:sz w:val="20"/>
                <w:szCs w:val="20"/>
              </w:rPr>
            </w:pPr>
            <w:r w:rsidRPr="00F357AD">
              <w:rPr>
                <w:rFonts w:cstheme="minorHAnsi"/>
                <w:sz w:val="20"/>
                <w:szCs w:val="20"/>
              </w:rPr>
              <w:t>Follow the link to Robinson Crusoe, remember where you get up to each day:</w:t>
            </w:r>
          </w:p>
          <w:p w:rsidR="0019365A" w:rsidRPr="00F357AD" w:rsidRDefault="00996E42" w:rsidP="0019365A">
            <w:pPr>
              <w:spacing w:after="160" w:line="259" w:lineRule="auto"/>
              <w:rPr>
                <w:rFonts w:cstheme="minorHAnsi"/>
                <w:sz w:val="20"/>
                <w:szCs w:val="20"/>
              </w:rPr>
            </w:pPr>
            <w:hyperlink r:id="rId21" w:history="1">
              <w:r w:rsidR="0019365A" w:rsidRPr="00F357AD">
                <w:rPr>
                  <w:rFonts w:cstheme="minorHAnsi"/>
                  <w:color w:val="0563C1" w:themeColor="hyperlink"/>
                  <w:sz w:val="20"/>
                  <w:szCs w:val="20"/>
                  <w:u w:val="single"/>
                </w:rPr>
                <w:t>https://stories.audible.com/pdp/B002UZLIN6?ref=adbl_ent_anon_ds_pdp_pc_cntr-2-8</w:t>
              </w:r>
            </w:hyperlink>
          </w:p>
          <w:p w:rsidR="00EB5A62" w:rsidRPr="00F357AD" w:rsidRDefault="00EB5A62" w:rsidP="00A549EB">
            <w:pPr>
              <w:rPr>
                <w:rFonts w:cstheme="minorHAnsi"/>
                <w:sz w:val="20"/>
                <w:szCs w:val="20"/>
              </w:rPr>
            </w:pPr>
          </w:p>
        </w:tc>
      </w:tr>
      <w:tr w:rsidR="00BA12D0" w:rsidRPr="00F357AD" w:rsidTr="00A549EB">
        <w:trPr>
          <w:trHeight w:val="795"/>
        </w:trPr>
        <w:tc>
          <w:tcPr>
            <w:tcW w:w="1190" w:type="dxa"/>
            <w:shd w:val="clear" w:color="auto" w:fill="auto"/>
          </w:tcPr>
          <w:p w:rsidR="00BA12D0" w:rsidRPr="00F357AD" w:rsidRDefault="00BD3602" w:rsidP="00A549EB">
            <w:pPr>
              <w:rPr>
                <w:rFonts w:cstheme="minorHAnsi"/>
                <w:sz w:val="20"/>
                <w:szCs w:val="20"/>
              </w:rPr>
            </w:pPr>
            <w:r w:rsidRPr="00F357AD">
              <w:rPr>
                <w:rFonts w:cstheme="minorHAnsi"/>
                <w:sz w:val="20"/>
                <w:szCs w:val="20"/>
              </w:rPr>
              <w:t>1.15-3.00</w:t>
            </w:r>
          </w:p>
          <w:p w:rsidR="00BA12D0" w:rsidRPr="00F357AD" w:rsidRDefault="00BA12D0" w:rsidP="00A549EB">
            <w:pPr>
              <w:rPr>
                <w:rFonts w:cstheme="minorHAnsi"/>
                <w:sz w:val="20"/>
                <w:szCs w:val="20"/>
              </w:rPr>
            </w:pPr>
            <w:r w:rsidRPr="00F357AD">
              <w:rPr>
                <w:rFonts w:cstheme="minorHAnsi"/>
                <w:sz w:val="20"/>
                <w:szCs w:val="20"/>
              </w:rPr>
              <w:t>Topic</w:t>
            </w:r>
          </w:p>
          <w:p w:rsidR="00BA12D0" w:rsidRPr="00F357AD" w:rsidRDefault="000D292E" w:rsidP="00A549EB">
            <w:pPr>
              <w:rPr>
                <w:rFonts w:cstheme="minorHAnsi"/>
                <w:sz w:val="20"/>
                <w:szCs w:val="20"/>
              </w:rPr>
            </w:pPr>
            <w:r w:rsidRPr="00F357AD">
              <w:rPr>
                <w:rFonts w:cstheme="minorHAnsi"/>
                <w:sz w:val="20"/>
                <w:szCs w:val="20"/>
              </w:rPr>
              <w:t>History</w:t>
            </w:r>
          </w:p>
        </w:tc>
        <w:tc>
          <w:tcPr>
            <w:tcW w:w="1602" w:type="dxa"/>
            <w:shd w:val="clear" w:color="auto" w:fill="auto"/>
          </w:tcPr>
          <w:p w:rsidR="00BA12D0" w:rsidRPr="00F357AD" w:rsidRDefault="000D292E" w:rsidP="00A549EB">
            <w:pPr>
              <w:rPr>
                <w:rFonts w:cstheme="minorHAnsi"/>
                <w:sz w:val="20"/>
                <w:szCs w:val="20"/>
              </w:rPr>
            </w:pPr>
            <w:r w:rsidRPr="00F357AD">
              <w:rPr>
                <w:rFonts w:cstheme="minorHAnsi"/>
                <w:sz w:val="20"/>
                <w:szCs w:val="20"/>
              </w:rPr>
              <w:t xml:space="preserve">LO: </w:t>
            </w:r>
            <w:r w:rsidR="006D44E0" w:rsidRPr="00F357AD">
              <w:rPr>
                <w:rFonts w:cstheme="minorHAnsi"/>
                <w:sz w:val="20"/>
                <w:szCs w:val="20"/>
              </w:rPr>
              <w:t xml:space="preserve">To gain an understanding of Sutton </w:t>
            </w:r>
            <w:proofErr w:type="spellStart"/>
            <w:r w:rsidR="006D44E0" w:rsidRPr="00F357AD">
              <w:rPr>
                <w:rFonts w:cstheme="minorHAnsi"/>
                <w:sz w:val="20"/>
                <w:szCs w:val="20"/>
              </w:rPr>
              <w:t>Hoo</w:t>
            </w:r>
            <w:proofErr w:type="spellEnd"/>
          </w:p>
        </w:tc>
        <w:tc>
          <w:tcPr>
            <w:tcW w:w="7641" w:type="dxa"/>
            <w:shd w:val="clear" w:color="auto" w:fill="auto"/>
          </w:tcPr>
          <w:p w:rsidR="00DE1941" w:rsidRPr="00F357AD" w:rsidRDefault="006D44E0" w:rsidP="00A549EB">
            <w:pPr>
              <w:rPr>
                <w:rFonts w:cstheme="minorHAnsi"/>
                <w:color w:val="434343"/>
                <w:sz w:val="20"/>
                <w:szCs w:val="20"/>
                <w:lang w:val="en"/>
              </w:rPr>
            </w:pPr>
            <w:r w:rsidRPr="00F357AD">
              <w:rPr>
                <w:rFonts w:cstheme="minorHAnsi"/>
                <w:color w:val="434343"/>
                <w:sz w:val="20"/>
                <w:szCs w:val="20"/>
                <w:lang w:val="en"/>
              </w:rPr>
              <w:t xml:space="preserve">Listen to the audio clip: </w:t>
            </w:r>
            <w:hyperlink r:id="rId22" w:history="1">
              <w:r w:rsidRPr="00F357AD">
                <w:rPr>
                  <w:rStyle w:val="Hyperlink"/>
                  <w:rFonts w:cstheme="minorHAnsi"/>
                  <w:sz w:val="20"/>
                  <w:szCs w:val="20"/>
                  <w:lang w:val="en"/>
                </w:rPr>
                <w:t>https://www.bbc.co.uk/sounds/play/p02gb3my</w:t>
              </w:r>
            </w:hyperlink>
            <w:r w:rsidRPr="00F357AD">
              <w:rPr>
                <w:rFonts w:cstheme="minorHAnsi"/>
                <w:color w:val="434343"/>
                <w:sz w:val="20"/>
                <w:szCs w:val="20"/>
                <w:lang w:val="en"/>
              </w:rPr>
              <w:t xml:space="preserve"> </w:t>
            </w:r>
          </w:p>
          <w:p w:rsidR="006D44E0" w:rsidRPr="00F357AD" w:rsidRDefault="006D44E0" w:rsidP="00A549EB">
            <w:pPr>
              <w:rPr>
                <w:rFonts w:cstheme="minorHAnsi"/>
                <w:color w:val="434343"/>
                <w:sz w:val="20"/>
                <w:szCs w:val="20"/>
                <w:lang w:val="en"/>
              </w:rPr>
            </w:pPr>
          </w:p>
          <w:p w:rsidR="006D44E0" w:rsidRPr="00F357AD" w:rsidRDefault="006D44E0" w:rsidP="00A549EB">
            <w:pPr>
              <w:rPr>
                <w:rFonts w:cstheme="minorHAnsi"/>
                <w:color w:val="434343"/>
                <w:sz w:val="20"/>
                <w:szCs w:val="20"/>
                <w:lang w:val="en"/>
              </w:rPr>
            </w:pPr>
            <w:r w:rsidRPr="00F357AD">
              <w:rPr>
                <w:rFonts w:cstheme="minorHAnsi"/>
                <w:color w:val="434343"/>
                <w:sz w:val="20"/>
                <w:szCs w:val="20"/>
                <w:lang w:val="en"/>
              </w:rPr>
              <w:t>Write an article for the local newspaper explaining what has been found.</w:t>
            </w:r>
          </w:p>
          <w:p w:rsidR="003B4505" w:rsidRPr="00F357AD" w:rsidRDefault="003B4505" w:rsidP="00A549EB">
            <w:pPr>
              <w:rPr>
                <w:rFonts w:cstheme="minorHAnsi"/>
                <w:sz w:val="20"/>
                <w:szCs w:val="20"/>
              </w:rPr>
            </w:pPr>
          </w:p>
        </w:tc>
      </w:tr>
    </w:tbl>
    <w:p w:rsidR="00BA12D0" w:rsidRPr="00BB796B" w:rsidRDefault="00BA12D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A12D0" w:rsidRPr="00A549EB" w:rsidRDefault="00BA12D0" w:rsidP="00A549EB">
      <w:pPr>
        <w:jc w:val="center"/>
        <w:rPr>
          <w:sz w:val="24"/>
          <w:szCs w:val="20"/>
          <w:u w:val="single"/>
        </w:rPr>
      </w:pPr>
    </w:p>
    <w:tbl>
      <w:tblPr>
        <w:tblStyle w:val="TableGrid"/>
        <w:tblpPr w:leftFromText="180" w:rightFromText="180" w:vertAnchor="page" w:horzAnchor="margin" w:tblpY="1891"/>
        <w:tblW w:w="0" w:type="auto"/>
        <w:tblLook w:val="04A0" w:firstRow="1" w:lastRow="0" w:firstColumn="1" w:lastColumn="0" w:noHBand="0" w:noVBand="1"/>
      </w:tblPr>
      <w:tblGrid>
        <w:gridCol w:w="1192"/>
        <w:gridCol w:w="1604"/>
        <w:gridCol w:w="7652"/>
      </w:tblGrid>
      <w:tr w:rsidR="00BA12D0" w:rsidRPr="00F357AD" w:rsidTr="00A549EB">
        <w:trPr>
          <w:trHeight w:val="766"/>
        </w:trPr>
        <w:tc>
          <w:tcPr>
            <w:tcW w:w="1192" w:type="dxa"/>
          </w:tcPr>
          <w:p w:rsidR="00BA12D0" w:rsidRPr="00F357AD" w:rsidRDefault="00BA12D0" w:rsidP="000E32FE">
            <w:pPr>
              <w:jc w:val="center"/>
              <w:rPr>
                <w:rFonts w:cstheme="minorHAnsi"/>
                <w:b/>
                <w:sz w:val="20"/>
                <w:szCs w:val="20"/>
              </w:rPr>
            </w:pPr>
            <w:r w:rsidRPr="00F357AD">
              <w:rPr>
                <w:rFonts w:cstheme="minorHAnsi"/>
                <w:b/>
                <w:sz w:val="20"/>
                <w:szCs w:val="20"/>
              </w:rPr>
              <w:lastRenderedPageBreak/>
              <w:t>Time and Subject</w:t>
            </w:r>
          </w:p>
        </w:tc>
        <w:tc>
          <w:tcPr>
            <w:tcW w:w="1604" w:type="dxa"/>
          </w:tcPr>
          <w:p w:rsidR="00BA12D0" w:rsidRPr="00F357AD" w:rsidRDefault="00BA12D0" w:rsidP="000E32FE">
            <w:pPr>
              <w:jc w:val="center"/>
              <w:rPr>
                <w:rFonts w:cstheme="minorHAnsi"/>
                <w:b/>
                <w:sz w:val="20"/>
                <w:szCs w:val="20"/>
              </w:rPr>
            </w:pPr>
            <w:r w:rsidRPr="00F357AD">
              <w:rPr>
                <w:rFonts w:cstheme="minorHAnsi"/>
                <w:b/>
                <w:sz w:val="20"/>
                <w:szCs w:val="20"/>
              </w:rPr>
              <w:t>Learning Objective</w:t>
            </w:r>
          </w:p>
        </w:tc>
        <w:tc>
          <w:tcPr>
            <w:tcW w:w="7652" w:type="dxa"/>
          </w:tcPr>
          <w:p w:rsidR="000E32FE" w:rsidRPr="00F357AD" w:rsidRDefault="000E32FE" w:rsidP="000E32FE">
            <w:pPr>
              <w:jc w:val="center"/>
              <w:rPr>
                <w:rFonts w:cstheme="minorHAnsi"/>
                <w:b/>
                <w:color w:val="FF0000"/>
                <w:sz w:val="20"/>
                <w:szCs w:val="20"/>
              </w:rPr>
            </w:pPr>
            <w:r w:rsidRPr="00F357AD">
              <w:rPr>
                <w:rFonts w:cstheme="minorHAnsi"/>
                <w:b/>
                <w:color w:val="FF0000"/>
                <w:sz w:val="20"/>
                <w:szCs w:val="20"/>
              </w:rPr>
              <w:t>Thursday</w:t>
            </w:r>
          </w:p>
          <w:p w:rsidR="00BA12D0" w:rsidRPr="00F357AD" w:rsidRDefault="00BA12D0" w:rsidP="000E32FE">
            <w:pPr>
              <w:jc w:val="center"/>
              <w:rPr>
                <w:rFonts w:cstheme="minorHAnsi"/>
                <w:b/>
                <w:sz w:val="20"/>
                <w:szCs w:val="20"/>
              </w:rPr>
            </w:pPr>
            <w:r w:rsidRPr="00F357AD">
              <w:rPr>
                <w:rFonts w:cstheme="minorHAnsi"/>
                <w:b/>
                <w:sz w:val="20"/>
                <w:szCs w:val="20"/>
              </w:rPr>
              <w:t>Task/Link/Resources</w:t>
            </w:r>
          </w:p>
        </w:tc>
      </w:tr>
      <w:tr w:rsidR="00BA12D0" w:rsidRPr="00F357AD" w:rsidTr="00A549EB">
        <w:trPr>
          <w:trHeight w:val="766"/>
        </w:trPr>
        <w:tc>
          <w:tcPr>
            <w:tcW w:w="1192" w:type="dxa"/>
          </w:tcPr>
          <w:p w:rsidR="00BA12D0" w:rsidRPr="00F357AD" w:rsidRDefault="00BA12D0" w:rsidP="00A549EB">
            <w:pPr>
              <w:rPr>
                <w:rFonts w:cstheme="minorHAnsi"/>
                <w:sz w:val="20"/>
                <w:szCs w:val="20"/>
              </w:rPr>
            </w:pPr>
            <w:r w:rsidRPr="00F357AD">
              <w:rPr>
                <w:rFonts w:cstheme="minorHAnsi"/>
                <w:sz w:val="20"/>
                <w:szCs w:val="20"/>
              </w:rPr>
              <w:t>8.45-9.00</w:t>
            </w:r>
          </w:p>
          <w:p w:rsidR="00BA12D0" w:rsidRPr="00F357AD" w:rsidRDefault="00BA12D0" w:rsidP="00A549EB">
            <w:pPr>
              <w:rPr>
                <w:rFonts w:cstheme="minorHAnsi"/>
                <w:sz w:val="20"/>
                <w:szCs w:val="20"/>
              </w:rPr>
            </w:pPr>
            <w:r w:rsidRPr="00F357AD">
              <w:rPr>
                <w:rFonts w:cstheme="minorHAnsi"/>
                <w:sz w:val="20"/>
                <w:szCs w:val="20"/>
              </w:rPr>
              <w:t>Reading</w:t>
            </w:r>
          </w:p>
        </w:tc>
        <w:tc>
          <w:tcPr>
            <w:tcW w:w="1604" w:type="dxa"/>
          </w:tcPr>
          <w:p w:rsidR="00BA12D0" w:rsidRPr="00F357AD" w:rsidRDefault="00BA12D0" w:rsidP="00A549EB">
            <w:pPr>
              <w:rPr>
                <w:rFonts w:cstheme="minorHAnsi"/>
                <w:sz w:val="20"/>
                <w:szCs w:val="20"/>
              </w:rPr>
            </w:pPr>
            <w:r w:rsidRPr="00F357AD">
              <w:rPr>
                <w:rFonts w:cstheme="minorHAnsi"/>
                <w:sz w:val="20"/>
                <w:szCs w:val="20"/>
              </w:rPr>
              <w:t>L.O: To practise and consolidate existing reading skills.</w:t>
            </w:r>
          </w:p>
        </w:tc>
        <w:tc>
          <w:tcPr>
            <w:tcW w:w="7652" w:type="dxa"/>
          </w:tcPr>
          <w:p w:rsidR="00BA12D0" w:rsidRPr="00F357AD" w:rsidRDefault="00BA12D0" w:rsidP="00A549EB">
            <w:pPr>
              <w:rPr>
                <w:rFonts w:cstheme="minorHAnsi"/>
                <w:sz w:val="20"/>
                <w:szCs w:val="20"/>
              </w:rPr>
            </w:pPr>
          </w:p>
          <w:p w:rsidR="008338D4" w:rsidRPr="00F357AD" w:rsidRDefault="008338D4" w:rsidP="00A549EB">
            <w:pPr>
              <w:rPr>
                <w:rFonts w:cstheme="minorHAnsi"/>
                <w:sz w:val="20"/>
                <w:szCs w:val="20"/>
              </w:rPr>
            </w:pPr>
            <w:r w:rsidRPr="00F357AD">
              <w:rPr>
                <w:rFonts w:cstheme="minorHAnsi"/>
                <w:sz w:val="20"/>
                <w:szCs w:val="20"/>
              </w:rPr>
              <w:t xml:space="preserve">Read your individual reading book, either in your head or out loud. </w:t>
            </w:r>
          </w:p>
          <w:p w:rsidR="00BA12D0" w:rsidRPr="00F357AD" w:rsidRDefault="00BA12D0" w:rsidP="00A549EB">
            <w:pPr>
              <w:rPr>
                <w:rFonts w:cstheme="minorHAnsi"/>
                <w:sz w:val="20"/>
                <w:szCs w:val="20"/>
              </w:rPr>
            </w:pPr>
          </w:p>
        </w:tc>
      </w:tr>
      <w:tr w:rsidR="00BA12D0" w:rsidRPr="00F357AD" w:rsidTr="00A549EB">
        <w:trPr>
          <w:trHeight w:val="801"/>
        </w:trPr>
        <w:tc>
          <w:tcPr>
            <w:tcW w:w="1192" w:type="dxa"/>
          </w:tcPr>
          <w:p w:rsidR="00BA12D0" w:rsidRPr="00F357AD" w:rsidRDefault="00BA12D0" w:rsidP="00A549EB">
            <w:pPr>
              <w:rPr>
                <w:rFonts w:cstheme="minorHAnsi"/>
                <w:sz w:val="20"/>
                <w:szCs w:val="20"/>
              </w:rPr>
            </w:pPr>
            <w:r w:rsidRPr="00F357AD">
              <w:rPr>
                <w:rFonts w:cstheme="minorHAnsi"/>
                <w:sz w:val="20"/>
                <w:szCs w:val="20"/>
              </w:rPr>
              <w:t>9.00-9.15</w:t>
            </w:r>
          </w:p>
          <w:p w:rsidR="00BA12D0" w:rsidRPr="00F357AD" w:rsidRDefault="00BA12D0" w:rsidP="00A549EB">
            <w:pPr>
              <w:rPr>
                <w:rFonts w:cstheme="minorHAnsi"/>
                <w:sz w:val="20"/>
                <w:szCs w:val="20"/>
              </w:rPr>
            </w:pPr>
            <w:r w:rsidRPr="00F357AD">
              <w:rPr>
                <w:rFonts w:cstheme="minorHAnsi"/>
                <w:sz w:val="20"/>
                <w:szCs w:val="20"/>
              </w:rPr>
              <w:t>Morning Maths</w:t>
            </w:r>
          </w:p>
        </w:tc>
        <w:tc>
          <w:tcPr>
            <w:tcW w:w="1604" w:type="dxa"/>
          </w:tcPr>
          <w:p w:rsidR="00BA12D0" w:rsidRPr="00F357AD" w:rsidRDefault="00BA12D0" w:rsidP="00A549EB">
            <w:pPr>
              <w:rPr>
                <w:rFonts w:cstheme="minorHAnsi"/>
                <w:sz w:val="20"/>
                <w:szCs w:val="20"/>
              </w:rPr>
            </w:pPr>
            <w:r w:rsidRPr="00F357AD">
              <w:rPr>
                <w:rFonts w:cstheme="minorHAnsi"/>
                <w:sz w:val="20"/>
                <w:szCs w:val="20"/>
              </w:rPr>
              <w:t>LO:</w:t>
            </w:r>
            <w:r w:rsidR="00125B2A" w:rsidRPr="00F357AD">
              <w:rPr>
                <w:rFonts w:cstheme="minorHAnsi"/>
                <w:sz w:val="20"/>
                <w:szCs w:val="20"/>
              </w:rPr>
              <w:t xml:space="preserve"> To consolidate recall of multiplication</w:t>
            </w:r>
            <w:r w:rsidRPr="00F357AD">
              <w:rPr>
                <w:rFonts w:cstheme="minorHAnsi"/>
                <w:sz w:val="20"/>
                <w:szCs w:val="20"/>
              </w:rPr>
              <w:t xml:space="preserve"> facts. </w:t>
            </w:r>
          </w:p>
        </w:tc>
        <w:tc>
          <w:tcPr>
            <w:tcW w:w="7652" w:type="dxa"/>
          </w:tcPr>
          <w:p w:rsidR="00F65979" w:rsidRPr="00F357AD" w:rsidRDefault="00B13419" w:rsidP="00A549EB">
            <w:pPr>
              <w:rPr>
                <w:rFonts w:cstheme="minorHAnsi"/>
                <w:sz w:val="20"/>
                <w:szCs w:val="20"/>
              </w:rPr>
            </w:pPr>
            <w:r w:rsidRPr="00F357AD">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F65979" w:rsidRPr="00F357AD" w:rsidRDefault="00F65979" w:rsidP="00A549EB">
            <w:pPr>
              <w:rPr>
                <w:rFonts w:cstheme="minorHAnsi"/>
                <w:sz w:val="20"/>
                <w:szCs w:val="20"/>
              </w:rPr>
            </w:pPr>
          </w:p>
        </w:tc>
      </w:tr>
      <w:tr w:rsidR="00BA12D0" w:rsidRPr="00F357AD" w:rsidTr="00A549EB">
        <w:trPr>
          <w:trHeight w:val="766"/>
        </w:trPr>
        <w:tc>
          <w:tcPr>
            <w:tcW w:w="1192" w:type="dxa"/>
          </w:tcPr>
          <w:p w:rsidR="00BA12D0" w:rsidRPr="00F357AD" w:rsidRDefault="00BA12D0" w:rsidP="00A549EB">
            <w:pPr>
              <w:rPr>
                <w:rFonts w:cstheme="minorHAnsi"/>
                <w:sz w:val="20"/>
                <w:szCs w:val="20"/>
              </w:rPr>
            </w:pPr>
            <w:r w:rsidRPr="00F357AD">
              <w:rPr>
                <w:rFonts w:cstheme="minorHAnsi"/>
                <w:sz w:val="20"/>
                <w:szCs w:val="20"/>
              </w:rPr>
              <w:t>9.15-9.45</w:t>
            </w:r>
          </w:p>
          <w:p w:rsidR="00BA12D0" w:rsidRPr="00F357AD" w:rsidRDefault="00BA12D0" w:rsidP="00A549EB">
            <w:pPr>
              <w:rPr>
                <w:rFonts w:cstheme="minorHAnsi"/>
                <w:sz w:val="20"/>
                <w:szCs w:val="20"/>
              </w:rPr>
            </w:pPr>
            <w:r w:rsidRPr="00F357AD">
              <w:rPr>
                <w:rFonts w:cstheme="minorHAnsi"/>
                <w:sz w:val="20"/>
                <w:szCs w:val="20"/>
              </w:rPr>
              <w:t>Spelling</w:t>
            </w:r>
          </w:p>
        </w:tc>
        <w:tc>
          <w:tcPr>
            <w:tcW w:w="1604" w:type="dxa"/>
          </w:tcPr>
          <w:p w:rsidR="00BA12D0" w:rsidRPr="00F357AD" w:rsidRDefault="00AC1104" w:rsidP="00A549EB">
            <w:pPr>
              <w:rPr>
                <w:rFonts w:cstheme="minorHAnsi"/>
                <w:sz w:val="20"/>
                <w:szCs w:val="20"/>
              </w:rPr>
            </w:pPr>
            <w:r w:rsidRPr="00F357AD">
              <w:rPr>
                <w:rFonts w:cstheme="minorHAnsi"/>
                <w:sz w:val="20"/>
                <w:szCs w:val="20"/>
              </w:rPr>
              <w:t>LO: To practise RWI Spelling unit words.</w:t>
            </w:r>
          </w:p>
        </w:tc>
        <w:tc>
          <w:tcPr>
            <w:tcW w:w="7652" w:type="dxa"/>
          </w:tcPr>
          <w:p w:rsidR="00B13419" w:rsidRPr="00F357AD" w:rsidRDefault="00B13419" w:rsidP="00B13419">
            <w:pPr>
              <w:rPr>
                <w:rFonts w:cstheme="minorHAnsi"/>
                <w:noProof/>
                <w:sz w:val="20"/>
                <w:szCs w:val="20"/>
                <w:lang w:eastAsia="en-GB"/>
              </w:rPr>
            </w:pPr>
            <w:r w:rsidRPr="00F357AD">
              <w:rPr>
                <w:rFonts w:cstheme="minorHAnsi"/>
                <w:noProof/>
                <w:sz w:val="20"/>
                <w:szCs w:val="20"/>
                <w:lang w:eastAsia="en-GB"/>
              </w:rPr>
              <w:t xml:space="preserve">Speed write this week’s words- time yourself a minute for each! </w:t>
            </w:r>
          </w:p>
          <w:p w:rsidR="00B13419" w:rsidRPr="00F357AD" w:rsidRDefault="00B13419" w:rsidP="00B13419">
            <w:pPr>
              <w:rPr>
                <w:rFonts w:cstheme="minorHAnsi"/>
                <w:noProof/>
                <w:sz w:val="20"/>
                <w:szCs w:val="20"/>
                <w:lang w:eastAsia="en-GB"/>
              </w:rPr>
            </w:pPr>
            <w:r w:rsidRPr="00F357AD">
              <w:rPr>
                <w:rFonts w:cstheme="minorHAnsi"/>
                <w:noProof/>
                <w:sz w:val="20"/>
                <w:szCs w:val="20"/>
                <w:lang w:eastAsia="en-GB"/>
              </w:rPr>
              <w:t>Write them in different colours or fancy writing, make yourself a poster of each of the words!  Circle the consonants and vowels.</w:t>
            </w:r>
            <w:r w:rsidR="00125B2A" w:rsidRPr="00F357AD">
              <w:rPr>
                <w:rFonts w:cstheme="minorHAnsi"/>
                <w:noProof/>
                <w:sz w:val="20"/>
                <w:szCs w:val="20"/>
                <w:lang w:eastAsia="en-GB"/>
              </w:rPr>
              <w:t xml:space="preserve"> </w:t>
            </w:r>
          </w:p>
          <w:p w:rsidR="00BA12D0" w:rsidRPr="00F357AD" w:rsidRDefault="009B1CFE" w:rsidP="007C289A">
            <w:pPr>
              <w:rPr>
                <w:rFonts w:cstheme="minorHAnsi"/>
                <w:color w:val="FF0000"/>
              </w:rPr>
            </w:pPr>
            <w:r w:rsidRPr="00F357AD">
              <w:rPr>
                <w:rFonts w:cstheme="minorHAnsi"/>
                <w:color w:val="FF0000"/>
              </w:rPr>
              <w:t>Week 9 - hesitancy observance observant pregnancy relevance relevant</w:t>
            </w:r>
          </w:p>
        </w:tc>
      </w:tr>
      <w:tr w:rsidR="00BA12D0" w:rsidRPr="00F357AD" w:rsidTr="00A549EB">
        <w:trPr>
          <w:trHeight w:val="766"/>
        </w:trPr>
        <w:tc>
          <w:tcPr>
            <w:tcW w:w="1192" w:type="dxa"/>
          </w:tcPr>
          <w:p w:rsidR="00BA12D0" w:rsidRPr="00F357AD" w:rsidRDefault="00BA12D0" w:rsidP="00A549EB">
            <w:pPr>
              <w:rPr>
                <w:rFonts w:cstheme="minorHAnsi"/>
                <w:sz w:val="20"/>
                <w:szCs w:val="20"/>
              </w:rPr>
            </w:pPr>
            <w:r w:rsidRPr="00F357AD">
              <w:rPr>
                <w:rFonts w:cstheme="minorHAnsi"/>
                <w:sz w:val="20"/>
                <w:szCs w:val="20"/>
              </w:rPr>
              <w:t>9.45-10.00</w:t>
            </w:r>
          </w:p>
          <w:p w:rsidR="00BA12D0" w:rsidRPr="00F357AD" w:rsidRDefault="00BA12D0" w:rsidP="00A549EB">
            <w:pPr>
              <w:rPr>
                <w:rFonts w:cstheme="minorHAnsi"/>
                <w:sz w:val="20"/>
                <w:szCs w:val="20"/>
              </w:rPr>
            </w:pPr>
            <w:r w:rsidRPr="00F357AD">
              <w:rPr>
                <w:rFonts w:cstheme="minorHAnsi"/>
                <w:sz w:val="20"/>
                <w:szCs w:val="20"/>
              </w:rPr>
              <w:t>Active break</w:t>
            </w:r>
          </w:p>
        </w:tc>
        <w:tc>
          <w:tcPr>
            <w:tcW w:w="1604" w:type="dxa"/>
          </w:tcPr>
          <w:p w:rsidR="00BA12D0" w:rsidRPr="00F357AD" w:rsidRDefault="00BA12D0" w:rsidP="00A549EB">
            <w:pPr>
              <w:rPr>
                <w:rFonts w:cstheme="minorHAnsi"/>
                <w:sz w:val="20"/>
                <w:szCs w:val="20"/>
              </w:rPr>
            </w:pPr>
            <w:r w:rsidRPr="00F357AD">
              <w:rPr>
                <w:rFonts w:cstheme="minorHAnsi"/>
                <w:sz w:val="20"/>
                <w:szCs w:val="20"/>
              </w:rPr>
              <w:t>L.O: To boost my concentration through movement.</w:t>
            </w:r>
          </w:p>
        </w:tc>
        <w:tc>
          <w:tcPr>
            <w:tcW w:w="7652" w:type="dxa"/>
          </w:tcPr>
          <w:p w:rsidR="00561000" w:rsidRPr="00F357AD" w:rsidRDefault="00561000" w:rsidP="00561000">
            <w:pPr>
              <w:rPr>
                <w:rFonts w:cstheme="minorHAnsi"/>
                <w:sz w:val="20"/>
                <w:szCs w:val="20"/>
              </w:rPr>
            </w:pPr>
            <w:r w:rsidRPr="00F357AD">
              <w:rPr>
                <w:rFonts w:cstheme="minorHAnsi"/>
                <w:sz w:val="20"/>
                <w:szCs w:val="20"/>
              </w:rPr>
              <w:t>Join in:</w:t>
            </w:r>
          </w:p>
          <w:p w:rsidR="00561000" w:rsidRPr="00F357AD" w:rsidRDefault="00561000" w:rsidP="00561000">
            <w:pPr>
              <w:rPr>
                <w:rFonts w:cstheme="minorHAnsi"/>
                <w:sz w:val="20"/>
                <w:szCs w:val="20"/>
              </w:rPr>
            </w:pPr>
          </w:p>
          <w:p w:rsidR="00561000" w:rsidRPr="00F357AD" w:rsidRDefault="00996E42" w:rsidP="00561000">
            <w:pPr>
              <w:rPr>
                <w:rFonts w:cstheme="minorHAnsi"/>
                <w:sz w:val="20"/>
                <w:szCs w:val="20"/>
              </w:rPr>
            </w:pPr>
            <w:hyperlink r:id="rId23" w:history="1">
              <w:r w:rsidR="00561000" w:rsidRPr="00F357AD">
                <w:rPr>
                  <w:rStyle w:val="Hyperlink"/>
                  <w:rFonts w:cstheme="minorHAnsi"/>
                  <w:sz w:val="20"/>
                  <w:szCs w:val="20"/>
                </w:rPr>
                <w:t>https://www.youtube.com/watch?v=15oltV2mPu4</w:t>
              </w:r>
            </w:hyperlink>
          </w:p>
          <w:p w:rsidR="00BA12D0" w:rsidRPr="00F357AD" w:rsidRDefault="00BA12D0" w:rsidP="00A549EB">
            <w:pPr>
              <w:rPr>
                <w:rFonts w:cstheme="minorHAnsi"/>
                <w:sz w:val="20"/>
                <w:szCs w:val="20"/>
              </w:rPr>
            </w:pPr>
          </w:p>
        </w:tc>
      </w:tr>
      <w:tr w:rsidR="00BA12D0" w:rsidRPr="00F357AD" w:rsidTr="00A549EB">
        <w:trPr>
          <w:trHeight w:val="766"/>
        </w:trPr>
        <w:tc>
          <w:tcPr>
            <w:tcW w:w="1192" w:type="dxa"/>
          </w:tcPr>
          <w:p w:rsidR="00BA12D0" w:rsidRPr="00F357AD" w:rsidRDefault="00BA12D0" w:rsidP="00A549EB">
            <w:pPr>
              <w:rPr>
                <w:rFonts w:cstheme="minorHAnsi"/>
                <w:sz w:val="20"/>
                <w:szCs w:val="20"/>
              </w:rPr>
            </w:pPr>
            <w:r w:rsidRPr="00F357AD">
              <w:rPr>
                <w:rFonts w:cstheme="minorHAnsi"/>
                <w:sz w:val="20"/>
                <w:szCs w:val="20"/>
              </w:rPr>
              <w:t>10.00-11.00</w:t>
            </w:r>
          </w:p>
          <w:p w:rsidR="00BA12D0" w:rsidRPr="00F357AD" w:rsidRDefault="00BA12D0" w:rsidP="00A549EB">
            <w:pPr>
              <w:rPr>
                <w:rFonts w:cstheme="minorHAnsi"/>
                <w:sz w:val="20"/>
                <w:szCs w:val="20"/>
              </w:rPr>
            </w:pPr>
            <w:r w:rsidRPr="00F357AD">
              <w:rPr>
                <w:rFonts w:cstheme="minorHAnsi"/>
                <w:sz w:val="20"/>
                <w:szCs w:val="20"/>
              </w:rPr>
              <w:t>English</w:t>
            </w:r>
          </w:p>
        </w:tc>
        <w:tc>
          <w:tcPr>
            <w:tcW w:w="1604" w:type="dxa"/>
          </w:tcPr>
          <w:p w:rsidR="004720C7" w:rsidRPr="00F357AD" w:rsidRDefault="009107D2" w:rsidP="00A549EB">
            <w:pPr>
              <w:rPr>
                <w:rFonts w:cstheme="minorHAnsi"/>
                <w:sz w:val="20"/>
                <w:szCs w:val="20"/>
              </w:rPr>
            </w:pPr>
            <w:r w:rsidRPr="00F357AD">
              <w:rPr>
                <w:rFonts w:cstheme="minorHAnsi"/>
                <w:sz w:val="20"/>
                <w:szCs w:val="20"/>
              </w:rPr>
              <w:t>LO: To generate vocabulary for the build-up</w:t>
            </w:r>
          </w:p>
        </w:tc>
        <w:tc>
          <w:tcPr>
            <w:tcW w:w="7652" w:type="dxa"/>
          </w:tcPr>
          <w:p w:rsidR="00D263CD" w:rsidRPr="00F357AD" w:rsidRDefault="009107D2" w:rsidP="001410D9">
            <w:pPr>
              <w:rPr>
                <w:rFonts w:cstheme="minorHAnsi"/>
                <w:sz w:val="20"/>
                <w:szCs w:val="20"/>
              </w:rPr>
            </w:pPr>
            <w:r w:rsidRPr="00F357AD">
              <w:rPr>
                <w:rFonts w:cstheme="minorHAnsi"/>
                <w:sz w:val="20"/>
                <w:szCs w:val="20"/>
              </w:rPr>
              <w:t>Follow the link below:</w:t>
            </w:r>
          </w:p>
          <w:p w:rsidR="009107D2" w:rsidRPr="00F357AD" w:rsidRDefault="009107D2" w:rsidP="001410D9">
            <w:pPr>
              <w:rPr>
                <w:rFonts w:cstheme="minorHAnsi"/>
                <w:sz w:val="20"/>
                <w:szCs w:val="20"/>
              </w:rPr>
            </w:pPr>
          </w:p>
          <w:p w:rsidR="009107D2" w:rsidRPr="00F357AD" w:rsidRDefault="00996E42" w:rsidP="001410D9">
            <w:pPr>
              <w:rPr>
                <w:rFonts w:cstheme="minorHAnsi"/>
                <w:sz w:val="20"/>
                <w:szCs w:val="20"/>
              </w:rPr>
            </w:pPr>
            <w:hyperlink r:id="rId24" w:history="1">
              <w:r w:rsidR="009107D2" w:rsidRPr="00F357AD">
                <w:rPr>
                  <w:rStyle w:val="Hyperlink"/>
                  <w:rFonts w:cstheme="minorHAnsi"/>
                  <w:sz w:val="18"/>
                  <w:szCs w:val="18"/>
                </w:rPr>
                <w:t>https://classroom.thenational.academy/lessons/to-generate-vocabulary-for-the-build-up-ccvp8c</w:t>
              </w:r>
            </w:hyperlink>
            <w:r w:rsidR="009107D2" w:rsidRPr="00F357AD">
              <w:rPr>
                <w:rFonts w:cstheme="minorHAnsi"/>
                <w:color w:val="434343"/>
                <w:sz w:val="18"/>
                <w:szCs w:val="18"/>
              </w:rPr>
              <w:t xml:space="preserve"> </w:t>
            </w:r>
          </w:p>
        </w:tc>
      </w:tr>
      <w:tr w:rsidR="00BA12D0" w:rsidRPr="00F357AD" w:rsidTr="00A549EB">
        <w:trPr>
          <w:trHeight w:val="766"/>
        </w:trPr>
        <w:tc>
          <w:tcPr>
            <w:tcW w:w="10448" w:type="dxa"/>
            <w:gridSpan w:val="3"/>
            <w:shd w:val="clear" w:color="auto" w:fill="BDD6EE" w:themeFill="accent5" w:themeFillTint="66"/>
          </w:tcPr>
          <w:p w:rsidR="00BA12D0" w:rsidRPr="00F357AD" w:rsidRDefault="00BA12D0" w:rsidP="00A549EB">
            <w:pPr>
              <w:jc w:val="center"/>
              <w:rPr>
                <w:rFonts w:cstheme="minorHAnsi"/>
                <w:b/>
                <w:sz w:val="20"/>
                <w:szCs w:val="20"/>
              </w:rPr>
            </w:pPr>
            <w:r w:rsidRPr="00F357AD">
              <w:rPr>
                <w:rFonts w:cstheme="minorHAnsi"/>
                <w:b/>
                <w:sz w:val="20"/>
                <w:szCs w:val="20"/>
              </w:rPr>
              <w:t xml:space="preserve">11.00- 11.15 </w:t>
            </w:r>
          </w:p>
          <w:p w:rsidR="00BA12D0" w:rsidRPr="00F357AD" w:rsidRDefault="00BA12D0" w:rsidP="00A549EB">
            <w:pPr>
              <w:jc w:val="center"/>
              <w:rPr>
                <w:rFonts w:cstheme="minorHAnsi"/>
                <w:b/>
                <w:sz w:val="20"/>
                <w:szCs w:val="20"/>
              </w:rPr>
            </w:pPr>
            <w:r w:rsidRPr="00F357AD">
              <w:rPr>
                <w:rFonts w:cstheme="minorHAnsi"/>
                <w:b/>
                <w:sz w:val="20"/>
                <w:szCs w:val="20"/>
              </w:rPr>
              <w:t>Break</w:t>
            </w:r>
          </w:p>
        </w:tc>
      </w:tr>
      <w:tr w:rsidR="00BA12D0" w:rsidRPr="00F357AD" w:rsidTr="00A549EB">
        <w:trPr>
          <w:trHeight w:val="801"/>
        </w:trPr>
        <w:tc>
          <w:tcPr>
            <w:tcW w:w="1192" w:type="dxa"/>
          </w:tcPr>
          <w:p w:rsidR="00BA12D0" w:rsidRPr="00F357AD" w:rsidRDefault="00BA12D0" w:rsidP="00A549EB">
            <w:pPr>
              <w:rPr>
                <w:rFonts w:cstheme="minorHAnsi"/>
                <w:sz w:val="20"/>
                <w:szCs w:val="20"/>
              </w:rPr>
            </w:pPr>
            <w:r w:rsidRPr="00F357AD">
              <w:rPr>
                <w:rFonts w:cstheme="minorHAnsi"/>
                <w:sz w:val="20"/>
                <w:szCs w:val="20"/>
              </w:rPr>
              <w:t>11.15-12.15</w:t>
            </w:r>
          </w:p>
          <w:p w:rsidR="00BA12D0" w:rsidRPr="00F357AD" w:rsidRDefault="00BA12D0" w:rsidP="00A549EB">
            <w:pPr>
              <w:rPr>
                <w:rFonts w:cstheme="minorHAnsi"/>
                <w:sz w:val="20"/>
                <w:szCs w:val="20"/>
              </w:rPr>
            </w:pPr>
            <w:r w:rsidRPr="00F357AD">
              <w:rPr>
                <w:rFonts w:cstheme="minorHAnsi"/>
                <w:sz w:val="20"/>
                <w:szCs w:val="20"/>
              </w:rPr>
              <w:t>Maths</w:t>
            </w:r>
          </w:p>
        </w:tc>
        <w:tc>
          <w:tcPr>
            <w:tcW w:w="1604" w:type="dxa"/>
          </w:tcPr>
          <w:p w:rsidR="00BA12D0" w:rsidRPr="00F357AD" w:rsidRDefault="001A72B5" w:rsidP="00A549EB">
            <w:pPr>
              <w:rPr>
                <w:rFonts w:cstheme="minorHAnsi"/>
                <w:sz w:val="20"/>
                <w:szCs w:val="20"/>
              </w:rPr>
            </w:pPr>
            <w:r w:rsidRPr="00F357AD">
              <w:rPr>
                <w:rFonts w:cstheme="minorHAnsi"/>
                <w:sz w:val="20"/>
                <w:szCs w:val="20"/>
              </w:rPr>
              <w:t>LO: To solve problems involving converting between units of time</w:t>
            </w:r>
          </w:p>
        </w:tc>
        <w:tc>
          <w:tcPr>
            <w:tcW w:w="7652" w:type="dxa"/>
          </w:tcPr>
          <w:p w:rsidR="0055689B" w:rsidRPr="00F357AD" w:rsidRDefault="006066DF" w:rsidP="001410D9">
            <w:pPr>
              <w:rPr>
                <w:rFonts w:cstheme="minorHAnsi"/>
                <w:color w:val="434343"/>
                <w:sz w:val="20"/>
                <w:szCs w:val="20"/>
                <w:lang w:val="en"/>
              </w:rPr>
            </w:pPr>
            <w:r w:rsidRPr="00F357AD">
              <w:rPr>
                <w:rFonts w:cstheme="minorHAnsi"/>
                <w:color w:val="434343"/>
                <w:sz w:val="20"/>
                <w:szCs w:val="20"/>
                <w:lang w:val="en"/>
              </w:rPr>
              <w:t xml:space="preserve"> </w:t>
            </w:r>
            <w:r w:rsidR="001A72B5" w:rsidRPr="00F357AD">
              <w:rPr>
                <w:rFonts w:cstheme="minorHAnsi"/>
                <w:color w:val="434343"/>
                <w:sz w:val="20"/>
                <w:szCs w:val="20"/>
                <w:lang w:val="en"/>
              </w:rPr>
              <w:t>Follow the link below:</w:t>
            </w:r>
          </w:p>
          <w:p w:rsidR="001A72B5" w:rsidRPr="00F357AD" w:rsidRDefault="001A72B5" w:rsidP="001410D9">
            <w:pPr>
              <w:rPr>
                <w:rFonts w:cstheme="minorHAnsi"/>
                <w:color w:val="434343"/>
                <w:sz w:val="20"/>
                <w:szCs w:val="20"/>
                <w:lang w:val="en"/>
              </w:rPr>
            </w:pPr>
          </w:p>
          <w:p w:rsidR="001A72B5" w:rsidRPr="00F357AD" w:rsidRDefault="00996E42" w:rsidP="001410D9">
            <w:pPr>
              <w:rPr>
                <w:rFonts w:cstheme="minorHAnsi"/>
                <w:color w:val="434343"/>
                <w:sz w:val="20"/>
                <w:szCs w:val="20"/>
                <w:lang w:val="en"/>
              </w:rPr>
            </w:pPr>
            <w:hyperlink r:id="rId25" w:history="1">
              <w:r w:rsidR="001A72B5" w:rsidRPr="00F357AD">
                <w:rPr>
                  <w:rStyle w:val="Hyperlink"/>
                  <w:rFonts w:cstheme="minorHAnsi"/>
                  <w:sz w:val="18"/>
                  <w:szCs w:val="18"/>
                </w:rPr>
                <w:t>https://classroom.thenational.academy/lessons/solving-problems-involving-converting-between-units-of-time-6crp8e</w:t>
              </w:r>
            </w:hyperlink>
            <w:r w:rsidR="001A72B5" w:rsidRPr="00F357AD">
              <w:rPr>
                <w:rFonts w:cstheme="minorHAnsi"/>
                <w:color w:val="434343"/>
                <w:sz w:val="18"/>
                <w:szCs w:val="18"/>
              </w:rPr>
              <w:t xml:space="preserve"> </w:t>
            </w:r>
          </w:p>
        </w:tc>
      </w:tr>
      <w:tr w:rsidR="00BA12D0" w:rsidRPr="00F357AD" w:rsidTr="00A549EB">
        <w:trPr>
          <w:trHeight w:val="801"/>
        </w:trPr>
        <w:tc>
          <w:tcPr>
            <w:tcW w:w="10448" w:type="dxa"/>
            <w:gridSpan w:val="3"/>
            <w:shd w:val="clear" w:color="auto" w:fill="BDD6EE" w:themeFill="accent5" w:themeFillTint="66"/>
          </w:tcPr>
          <w:p w:rsidR="00BA12D0" w:rsidRPr="00F357AD" w:rsidRDefault="00BA12D0" w:rsidP="00A549EB">
            <w:pPr>
              <w:jc w:val="center"/>
              <w:rPr>
                <w:rFonts w:cstheme="minorHAnsi"/>
                <w:b/>
                <w:sz w:val="20"/>
                <w:szCs w:val="20"/>
              </w:rPr>
            </w:pPr>
            <w:r w:rsidRPr="00F357AD">
              <w:rPr>
                <w:rFonts w:cstheme="minorHAnsi"/>
                <w:b/>
                <w:sz w:val="20"/>
                <w:szCs w:val="20"/>
              </w:rPr>
              <w:t>12.15-1.00</w:t>
            </w:r>
          </w:p>
          <w:p w:rsidR="00BA12D0" w:rsidRPr="00F357AD" w:rsidRDefault="00BA12D0" w:rsidP="00A549EB">
            <w:pPr>
              <w:jc w:val="center"/>
              <w:rPr>
                <w:rFonts w:cstheme="minorHAnsi"/>
                <w:b/>
                <w:sz w:val="20"/>
                <w:szCs w:val="20"/>
              </w:rPr>
            </w:pPr>
            <w:r w:rsidRPr="00F357AD">
              <w:rPr>
                <w:rFonts w:cstheme="minorHAnsi"/>
                <w:b/>
                <w:sz w:val="20"/>
                <w:szCs w:val="20"/>
              </w:rPr>
              <w:t>Dinner</w:t>
            </w:r>
          </w:p>
        </w:tc>
      </w:tr>
      <w:tr w:rsidR="00BA12D0" w:rsidRPr="00F357AD" w:rsidTr="00A549EB">
        <w:trPr>
          <w:trHeight w:val="801"/>
        </w:trPr>
        <w:tc>
          <w:tcPr>
            <w:tcW w:w="1192" w:type="dxa"/>
            <w:shd w:val="clear" w:color="auto" w:fill="auto"/>
          </w:tcPr>
          <w:p w:rsidR="00BA12D0" w:rsidRPr="00F357AD" w:rsidRDefault="00BA12D0" w:rsidP="00A549EB">
            <w:pPr>
              <w:rPr>
                <w:rFonts w:cstheme="minorHAnsi"/>
                <w:sz w:val="20"/>
                <w:szCs w:val="20"/>
              </w:rPr>
            </w:pPr>
            <w:r w:rsidRPr="00F357AD">
              <w:rPr>
                <w:rFonts w:cstheme="minorHAnsi"/>
                <w:sz w:val="20"/>
                <w:szCs w:val="20"/>
              </w:rPr>
              <w:t>1.00-1.15</w:t>
            </w:r>
          </w:p>
          <w:p w:rsidR="00BA12D0" w:rsidRPr="00F357AD" w:rsidRDefault="00BA12D0" w:rsidP="00A549EB">
            <w:pPr>
              <w:rPr>
                <w:rFonts w:cstheme="minorHAnsi"/>
                <w:sz w:val="20"/>
                <w:szCs w:val="20"/>
              </w:rPr>
            </w:pPr>
            <w:proofErr w:type="spellStart"/>
            <w:r w:rsidRPr="00F357AD">
              <w:rPr>
                <w:rFonts w:cstheme="minorHAnsi"/>
                <w:sz w:val="20"/>
                <w:szCs w:val="20"/>
              </w:rPr>
              <w:t>Storytime</w:t>
            </w:r>
            <w:proofErr w:type="spellEnd"/>
          </w:p>
        </w:tc>
        <w:tc>
          <w:tcPr>
            <w:tcW w:w="1604" w:type="dxa"/>
            <w:shd w:val="clear" w:color="auto" w:fill="auto"/>
          </w:tcPr>
          <w:p w:rsidR="00BA12D0" w:rsidRPr="00F357AD" w:rsidRDefault="00BA12D0" w:rsidP="00A549EB">
            <w:pPr>
              <w:jc w:val="center"/>
              <w:rPr>
                <w:rFonts w:cstheme="minorHAnsi"/>
                <w:sz w:val="20"/>
                <w:szCs w:val="20"/>
              </w:rPr>
            </w:pPr>
            <w:r w:rsidRPr="00F357AD">
              <w:rPr>
                <w:rFonts w:cstheme="minorHAnsi"/>
                <w:sz w:val="20"/>
                <w:szCs w:val="20"/>
              </w:rPr>
              <w:t xml:space="preserve">LO: To listen to a story for pleasure. </w:t>
            </w:r>
          </w:p>
        </w:tc>
        <w:tc>
          <w:tcPr>
            <w:tcW w:w="7652" w:type="dxa"/>
            <w:shd w:val="clear" w:color="auto" w:fill="auto"/>
          </w:tcPr>
          <w:p w:rsidR="00D85D38" w:rsidRPr="00F357AD" w:rsidRDefault="00D85D38" w:rsidP="00D85D38">
            <w:pPr>
              <w:spacing w:after="160" w:line="259" w:lineRule="auto"/>
              <w:rPr>
                <w:rFonts w:cstheme="minorHAnsi"/>
                <w:sz w:val="20"/>
                <w:szCs w:val="20"/>
              </w:rPr>
            </w:pPr>
            <w:r w:rsidRPr="00F357AD">
              <w:rPr>
                <w:rFonts w:cstheme="minorHAnsi"/>
                <w:sz w:val="20"/>
                <w:szCs w:val="20"/>
              </w:rPr>
              <w:t>Follow the link to Robinson Crusoe, remember where you get up to each day:</w:t>
            </w:r>
          </w:p>
          <w:p w:rsidR="00BA12D0" w:rsidRPr="00F357AD" w:rsidRDefault="00996E42" w:rsidP="00D85D38">
            <w:pPr>
              <w:spacing w:after="160" w:line="259" w:lineRule="auto"/>
              <w:rPr>
                <w:rFonts w:cstheme="minorHAnsi"/>
                <w:sz w:val="20"/>
                <w:szCs w:val="20"/>
              </w:rPr>
            </w:pPr>
            <w:hyperlink r:id="rId26" w:history="1">
              <w:r w:rsidR="00D85D38" w:rsidRPr="00F357AD">
                <w:rPr>
                  <w:rFonts w:cstheme="minorHAnsi"/>
                  <w:color w:val="0563C1" w:themeColor="hyperlink"/>
                  <w:sz w:val="20"/>
                  <w:szCs w:val="20"/>
                  <w:u w:val="single"/>
                </w:rPr>
                <w:t>https://stories.audible.com/pdp/B002UZLIN6?ref=adbl_ent_anon_ds_pdp_pc_cntr-2-8</w:t>
              </w:r>
            </w:hyperlink>
          </w:p>
        </w:tc>
      </w:tr>
      <w:tr w:rsidR="00BA12D0" w:rsidRPr="00F357AD" w:rsidTr="00A549EB">
        <w:trPr>
          <w:trHeight w:val="801"/>
        </w:trPr>
        <w:tc>
          <w:tcPr>
            <w:tcW w:w="1192" w:type="dxa"/>
            <w:shd w:val="clear" w:color="auto" w:fill="auto"/>
          </w:tcPr>
          <w:p w:rsidR="00BA12D0" w:rsidRPr="00F357AD" w:rsidRDefault="00996E42" w:rsidP="00A549EB">
            <w:pPr>
              <w:rPr>
                <w:rFonts w:cstheme="minorHAnsi"/>
                <w:sz w:val="20"/>
                <w:szCs w:val="20"/>
              </w:rPr>
            </w:pPr>
            <w:r>
              <w:rPr>
                <w:rFonts w:cstheme="minorHAnsi"/>
                <w:sz w:val="20"/>
                <w:szCs w:val="20"/>
              </w:rPr>
              <w:t>1.15-2.00</w:t>
            </w:r>
          </w:p>
          <w:p w:rsidR="00BA12D0" w:rsidRPr="00F357AD" w:rsidRDefault="00BA12D0" w:rsidP="00A549EB">
            <w:pPr>
              <w:rPr>
                <w:rFonts w:cstheme="minorHAnsi"/>
                <w:sz w:val="20"/>
                <w:szCs w:val="20"/>
              </w:rPr>
            </w:pPr>
            <w:r w:rsidRPr="00F357AD">
              <w:rPr>
                <w:rFonts w:cstheme="minorHAnsi"/>
                <w:sz w:val="20"/>
                <w:szCs w:val="20"/>
              </w:rPr>
              <w:t>Topic</w:t>
            </w:r>
          </w:p>
          <w:p w:rsidR="00BA12D0" w:rsidRPr="00F357AD" w:rsidRDefault="00B84032" w:rsidP="00A549EB">
            <w:pPr>
              <w:rPr>
                <w:rFonts w:cstheme="minorHAnsi"/>
                <w:sz w:val="20"/>
                <w:szCs w:val="20"/>
              </w:rPr>
            </w:pPr>
            <w:r w:rsidRPr="00F357AD">
              <w:rPr>
                <w:rFonts w:cstheme="minorHAnsi"/>
                <w:sz w:val="20"/>
                <w:szCs w:val="20"/>
              </w:rPr>
              <w:t>History</w:t>
            </w:r>
          </w:p>
        </w:tc>
        <w:tc>
          <w:tcPr>
            <w:tcW w:w="1604" w:type="dxa"/>
            <w:shd w:val="clear" w:color="auto" w:fill="auto"/>
          </w:tcPr>
          <w:p w:rsidR="00B84032" w:rsidRPr="00F357AD" w:rsidRDefault="006D44E0" w:rsidP="00A549EB">
            <w:pPr>
              <w:rPr>
                <w:rFonts w:cstheme="minorHAnsi"/>
                <w:sz w:val="20"/>
                <w:szCs w:val="20"/>
              </w:rPr>
            </w:pPr>
            <w:r w:rsidRPr="00F357AD">
              <w:rPr>
                <w:rFonts w:cstheme="minorHAnsi"/>
                <w:sz w:val="20"/>
                <w:szCs w:val="20"/>
              </w:rPr>
              <w:t>LO: To evaluate the lasting impact of the Vikings</w:t>
            </w:r>
          </w:p>
        </w:tc>
        <w:tc>
          <w:tcPr>
            <w:tcW w:w="7652" w:type="dxa"/>
            <w:shd w:val="clear" w:color="auto" w:fill="auto"/>
          </w:tcPr>
          <w:p w:rsidR="00B84032" w:rsidRPr="00F357AD" w:rsidRDefault="006D44E0" w:rsidP="001410D9">
            <w:pPr>
              <w:rPr>
                <w:rFonts w:cstheme="minorHAnsi"/>
                <w:sz w:val="20"/>
                <w:szCs w:val="20"/>
              </w:rPr>
            </w:pPr>
            <w:r w:rsidRPr="00F357AD">
              <w:rPr>
                <w:rFonts w:cstheme="minorHAnsi"/>
                <w:sz w:val="20"/>
                <w:szCs w:val="20"/>
              </w:rPr>
              <w:t>Read the information and complete the quiz:</w:t>
            </w:r>
          </w:p>
          <w:p w:rsidR="006D44E0" w:rsidRPr="00F357AD" w:rsidRDefault="006D44E0" w:rsidP="001410D9">
            <w:pPr>
              <w:rPr>
                <w:rFonts w:cstheme="minorHAnsi"/>
                <w:sz w:val="20"/>
                <w:szCs w:val="20"/>
              </w:rPr>
            </w:pPr>
          </w:p>
          <w:p w:rsidR="006D44E0" w:rsidRPr="00F357AD" w:rsidRDefault="00996E42" w:rsidP="001410D9">
            <w:pPr>
              <w:rPr>
                <w:rFonts w:cstheme="minorHAnsi"/>
                <w:sz w:val="20"/>
                <w:szCs w:val="20"/>
              </w:rPr>
            </w:pPr>
            <w:hyperlink r:id="rId27" w:history="1">
              <w:r w:rsidR="006D44E0" w:rsidRPr="00F357AD">
                <w:rPr>
                  <w:rStyle w:val="Hyperlink"/>
                  <w:rFonts w:cstheme="minorHAnsi"/>
                  <w:sz w:val="20"/>
                  <w:szCs w:val="20"/>
                </w:rPr>
                <w:t>https://www.educationquizzes.com/ks2/history/vikings-in-britain/</w:t>
              </w:r>
            </w:hyperlink>
            <w:r w:rsidR="006D44E0" w:rsidRPr="00F357AD">
              <w:rPr>
                <w:rFonts w:cstheme="minorHAnsi"/>
                <w:sz w:val="20"/>
                <w:szCs w:val="20"/>
              </w:rPr>
              <w:t xml:space="preserve"> </w:t>
            </w:r>
          </w:p>
        </w:tc>
      </w:tr>
      <w:tr w:rsidR="00BA12D0" w:rsidRPr="00F357AD" w:rsidTr="00A549EB">
        <w:trPr>
          <w:trHeight w:val="801"/>
        </w:trPr>
        <w:tc>
          <w:tcPr>
            <w:tcW w:w="1192" w:type="dxa"/>
            <w:shd w:val="clear" w:color="auto" w:fill="auto"/>
          </w:tcPr>
          <w:p w:rsidR="00BA12D0" w:rsidRPr="00F357AD" w:rsidRDefault="00996E42" w:rsidP="00A549EB">
            <w:pPr>
              <w:rPr>
                <w:rFonts w:cstheme="minorHAnsi"/>
                <w:sz w:val="20"/>
                <w:szCs w:val="20"/>
              </w:rPr>
            </w:pPr>
            <w:r>
              <w:rPr>
                <w:rFonts w:cstheme="minorHAnsi"/>
                <w:sz w:val="20"/>
                <w:szCs w:val="20"/>
              </w:rPr>
              <w:t>2.00-2.30</w:t>
            </w:r>
          </w:p>
          <w:p w:rsidR="00BA12D0" w:rsidRPr="00F357AD" w:rsidRDefault="00512E2D" w:rsidP="00A549EB">
            <w:pPr>
              <w:rPr>
                <w:rFonts w:cstheme="minorHAnsi"/>
                <w:sz w:val="20"/>
                <w:szCs w:val="20"/>
              </w:rPr>
            </w:pPr>
            <w:r w:rsidRPr="00F357AD">
              <w:rPr>
                <w:rFonts w:cstheme="minorHAnsi"/>
                <w:sz w:val="20"/>
                <w:szCs w:val="20"/>
              </w:rPr>
              <w:t>French</w:t>
            </w:r>
          </w:p>
        </w:tc>
        <w:tc>
          <w:tcPr>
            <w:tcW w:w="1604" w:type="dxa"/>
            <w:shd w:val="clear" w:color="auto" w:fill="auto"/>
          </w:tcPr>
          <w:p w:rsidR="00BA12D0" w:rsidRPr="00F357AD" w:rsidRDefault="00845BC5" w:rsidP="00A549EB">
            <w:pPr>
              <w:rPr>
                <w:rFonts w:cstheme="minorHAnsi"/>
                <w:sz w:val="20"/>
                <w:szCs w:val="20"/>
              </w:rPr>
            </w:pPr>
            <w:r w:rsidRPr="00F357AD">
              <w:rPr>
                <w:rFonts w:cstheme="minorHAnsi"/>
                <w:sz w:val="20"/>
                <w:szCs w:val="20"/>
              </w:rPr>
              <w:t>LO:  To practise telling the time in French.</w:t>
            </w:r>
          </w:p>
        </w:tc>
        <w:tc>
          <w:tcPr>
            <w:tcW w:w="7652" w:type="dxa"/>
            <w:shd w:val="clear" w:color="auto" w:fill="auto"/>
          </w:tcPr>
          <w:p w:rsidR="00845BC5" w:rsidRPr="00F357AD" w:rsidRDefault="00845BC5" w:rsidP="00845BC5">
            <w:pPr>
              <w:rPr>
                <w:rFonts w:cstheme="minorHAnsi"/>
                <w:sz w:val="20"/>
                <w:szCs w:val="20"/>
              </w:rPr>
            </w:pPr>
            <w:r w:rsidRPr="00F357AD">
              <w:rPr>
                <w:rFonts w:cstheme="minorHAnsi"/>
                <w:sz w:val="20"/>
                <w:szCs w:val="20"/>
              </w:rPr>
              <w:t>Follow the link below:</w:t>
            </w:r>
          </w:p>
          <w:p w:rsidR="00D40BAF" w:rsidRPr="00996E42" w:rsidRDefault="00996E42" w:rsidP="00A549EB">
            <w:pPr>
              <w:rPr>
                <w:rFonts w:cstheme="minorHAnsi"/>
                <w:sz w:val="20"/>
                <w:szCs w:val="20"/>
              </w:rPr>
            </w:pPr>
            <w:hyperlink r:id="rId28" w:history="1">
              <w:r w:rsidR="00845BC5" w:rsidRPr="00F357AD">
                <w:rPr>
                  <w:rStyle w:val="Hyperlink"/>
                  <w:rFonts w:cstheme="minorHAnsi"/>
                  <w:sz w:val="20"/>
                  <w:szCs w:val="20"/>
                </w:rPr>
                <w:t>https://www.french-games.net/frenchlessons?topic=Time%20-%20what%20time%20is%20it?&amp;level=primary</w:t>
              </w:r>
            </w:hyperlink>
          </w:p>
        </w:tc>
      </w:tr>
      <w:tr w:rsidR="00996E42" w:rsidRPr="00F357AD" w:rsidTr="00A549EB">
        <w:trPr>
          <w:trHeight w:val="801"/>
        </w:trPr>
        <w:tc>
          <w:tcPr>
            <w:tcW w:w="1192" w:type="dxa"/>
            <w:shd w:val="clear" w:color="auto" w:fill="auto"/>
          </w:tcPr>
          <w:p w:rsidR="00996E42" w:rsidRDefault="00996E42" w:rsidP="00996E42">
            <w:pPr>
              <w:rPr>
                <w:rFonts w:cstheme="minorHAnsi"/>
                <w:sz w:val="20"/>
                <w:szCs w:val="20"/>
              </w:rPr>
            </w:pPr>
            <w:r>
              <w:rPr>
                <w:rFonts w:cstheme="minorHAnsi"/>
                <w:sz w:val="20"/>
                <w:szCs w:val="20"/>
              </w:rPr>
              <w:t>2.30-3.00</w:t>
            </w:r>
          </w:p>
          <w:p w:rsidR="00996E42" w:rsidRPr="00F357AD" w:rsidRDefault="00996E42" w:rsidP="00996E42">
            <w:pPr>
              <w:rPr>
                <w:rFonts w:cstheme="minorHAnsi"/>
                <w:sz w:val="20"/>
                <w:szCs w:val="20"/>
              </w:rPr>
            </w:pPr>
            <w:r>
              <w:rPr>
                <w:rFonts w:cstheme="minorHAnsi"/>
                <w:sz w:val="20"/>
                <w:szCs w:val="20"/>
              </w:rPr>
              <w:t>Art</w:t>
            </w:r>
          </w:p>
        </w:tc>
        <w:tc>
          <w:tcPr>
            <w:tcW w:w="1604" w:type="dxa"/>
            <w:shd w:val="clear" w:color="auto" w:fill="auto"/>
          </w:tcPr>
          <w:p w:rsidR="00996E42" w:rsidRPr="00F357AD" w:rsidRDefault="00996E42" w:rsidP="00A549EB">
            <w:pPr>
              <w:rPr>
                <w:rFonts w:cstheme="minorHAnsi"/>
                <w:sz w:val="20"/>
                <w:szCs w:val="20"/>
              </w:rPr>
            </w:pPr>
            <w:r>
              <w:rPr>
                <w:rFonts w:cstheme="minorHAnsi"/>
                <w:sz w:val="20"/>
                <w:szCs w:val="20"/>
              </w:rPr>
              <w:t xml:space="preserve">LO: To create a piece of art work in the style of Suzanna </w:t>
            </w:r>
            <w:proofErr w:type="spellStart"/>
            <w:r>
              <w:rPr>
                <w:rFonts w:cstheme="minorHAnsi"/>
                <w:sz w:val="20"/>
                <w:szCs w:val="20"/>
              </w:rPr>
              <w:t>Saroff</w:t>
            </w:r>
            <w:proofErr w:type="spellEnd"/>
            <w:r>
              <w:rPr>
                <w:rFonts w:cstheme="minorHAnsi"/>
                <w:sz w:val="20"/>
                <w:szCs w:val="20"/>
              </w:rPr>
              <w:t>.</w:t>
            </w:r>
          </w:p>
        </w:tc>
        <w:tc>
          <w:tcPr>
            <w:tcW w:w="7652" w:type="dxa"/>
            <w:shd w:val="clear" w:color="auto" w:fill="auto"/>
          </w:tcPr>
          <w:p w:rsidR="00996E42" w:rsidRPr="00996E42" w:rsidRDefault="00996E42" w:rsidP="00996E42">
            <w:pPr>
              <w:widowControl w:val="0"/>
              <w:rPr>
                <w:rFonts w:cstheme="minorHAnsi"/>
                <w:b/>
                <w:bCs/>
                <w:sz w:val="20"/>
              </w:rPr>
            </w:pPr>
            <w:r w:rsidRPr="00161542">
              <w:rPr>
                <w:rFonts w:cstheme="minorHAnsi"/>
                <w:sz w:val="20"/>
              </w:rPr>
              <w:t>For these activities you will need a camera, phone camera or tablet. Create a video of yourself explain the positives and negatives of isolating. Choose a window set your video up and create</w:t>
            </w:r>
            <w:r>
              <w:rPr>
                <w:rFonts w:cstheme="minorHAnsi"/>
                <w:sz w:val="20"/>
              </w:rPr>
              <w:t xml:space="preserve"> a time-lapse video</w:t>
            </w:r>
            <w:r w:rsidRPr="00161542">
              <w:rPr>
                <w:rFonts w:cstheme="minorHAnsi"/>
                <w:sz w:val="20"/>
              </w:rPr>
              <w:t xml:space="preserve"> over a few hours. Watch it back a</w:t>
            </w:r>
            <w:r>
              <w:rPr>
                <w:rFonts w:cstheme="minorHAnsi"/>
                <w:sz w:val="20"/>
              </w:rPr>
              <w:t xml:space="preserve">nd see what changes the most. </w:t>
            </w:r>
            <w:r>
              <w:rPr>
                <w:rFonts w:cstheme="minorHAnsi"/>
                <w:sz w:val="20"/>
              </w:rPr>
              <w:br/>
            </w:r>
            <w:r w:rsidRPr="00161542">
              <w:rPr>
                <w:rFonts w:cstheme="minorHAnsi"/>
                <w:sz w:val="20"/>
              </w:rPr>
              <w:t xml:space="preserve">In the style of Suzanna </w:t>
            </w:r>
            <w:proofErr w:type="spellStart"/>
            <w:r w:rsidRPr="00161542">
              <w:rPr>
                <w:rFonts w:cstheme="minorHAnsi"/>
                <w:sz w:val="20"/>
              </w:rPr>
              <w:t>Saroff</w:t>
            </w:r>
            <w:proofErr w:type="spellEnd"/>
            <w:r w:rsidRPr="00161542">
              <w:rPr>
                <w:rFonts w:cstheme="minorHAnsi"/>
                <w:sz w:val="20"/>
              </w:rPr>
              <w:t xml:space="preserve">, fill different sized glasses of water and put an object behind it. Take a photo! This is the work of refraction and how it distorts and image. </w:t>
            </w:r>
            <w:r>
              <w:rPr>
                <w:rFonts w:cstheme="minorHAnsi"/>
                <w:sz w:val="20"/>
              </w:rPr>
              <w:t>Scroll down to page 8.</w:t>
            </w:r>
          </w:p>
        </w:tc>
      </w:tr>
    </w:tbl>
    <w:p w:rsidR="00BA12D0" w:rsidRPr="00BB796B" w:rsidRDefault="00BA12D0" w:rsidP="00773CBE">
      <w:pPr>
        <w:rPr>
          <w:sz w:val="20"/>
          <w:szCs w:val="20"/>
          <w:u w:val="single"/>
        </w:rPr>
      </w:pPr>
    </w:p>
    <w:p w:rsidR="00A549EB" w:rsidRDefault="00A549EB" w:rsidP="00773CBE">
      <w:pPr>
        <w:rPr>
          <w:sz w:val="20"/>
          <w:szCs w:val="20"/>
          <w:u w:val="single"/>
        </w:rPr>
      </w:pPr>
    </w:p>
    <w:tbl>
      <w:tblPr>
        <w:tblStyle w:val="TableGrid"/>
        <w:tblpPr w:leftFromText="180" w:rightFromText="180" w:vertAnchor="page" w:horzAnchor="margin" w:tblpY="1591"/>
        <w:tblW w:w="0" w:type="auto"/>
        <w:tblLook w:val="04A0" w:firstRow="1" w:lastRow="0" w:firstColumn="1" w:lastColumn="0" w:noHBand="0" w:noVBand="1"/>
      </w:tblPr>
      <w:tblGrid>
        <w:gridCol w:w="1217"/>
        <w:gridCol w:w="1632"/>
        <w:gridCol w:w="7562"/>
      </w:tblGrid>
      <w:tr w:rsidR="00996E42" w:rsidRPr="00F357AD" w:rsidTr="00996E42">
        <w:trPr>
          <w:trHeight w:val="766"/>
        </w:trPr>
        <w:tc>
          <w:tcPr>
            <w:tcW w:w="1217" w:type="dxa"/>
          </w:tcPr>
          <w:p w:rsidR="00996E42" w:rsidRPr="00F357AD" w:rsidRDefault="00996E42" w:rsidP="00996E42">
            <w:pPr>
              <w:jc w:val="center"/>
              <w:rPr>
                <w:rFonts w:cstheme="minorHAnsi"/>
                <w:b/>
                <w:sz w:val="20"/>
                <w:szCs w:val="20"/>
              </w:rPr>
            </w:pPr>
            <w:r w:rsidRPr="00F357AD">
              <w:rPr>
                <w:rFonts w:cstheme="minorHAnsi"/>
                <w:b/>
                <w:sz w:val="20"/>
                <w:szCs w:val="20"/>
              </w:rPr>
              <w:lastRenderedPageBreak/>
              <w:t>Time and Subject</w:t>
            </w:r>
          </w:p>
        </w:tc>
        <w:tc>
          <w:tcPr>
            <w:tcW w:w="1632" w:type="dxa"/>
          </w:tcPr>
          <w:p w:rsidR="00996E42" w:rsidRPr="00F357AD" w:rsidRDefault="00996E42" w:rsidP="00996E42">
            <w:pPr>
              <w:jc w:val="center"/>
              <w:rPr>
                <w:rFonts w:cstheme="minorHAnsi"/>
                <w:b/>
                <w:sz w:val="20"/>
                <w:szCs w:val="20"/>
              </w:rPr>
            </w:pPr>
            <w:r w:rsidRPr="00F357AD">
              <w:rPr>
                <w:rFonts w:cstheme="minorHAnsi"/>
                <w:b/>
                <w:sz w:val="20"/>
                <w:szCs w:val="20"/>
              </w:rPr>
              <w:t>Learning Objective</w:t>
            </w:r>
          </w:p>
        </w:tc>
        <w:tc>
          <w:tcPr>
            <w:tcW w:w="7562" w:type="dxa"/>
          </w:tcPr>
          <w:p w:rsidR="00996E42" w:rsidRPr="00F357AD" w:rsidRDefault="00996E42" w:rsidP="00996E42">
            <w:pPr>
              <w:jc w:val="center"/>
              <w:rPr>
                <w:rFonts w:cstheme="minorHAnsi"/>
                <w:b/>
                <w:color w:val="FF0000"/>
                <w:sz w:val="20"/>
                <w:szCs w:val="20"/>
              </w:rPr>
            </w:pPr>
            <w:r w:rsidRPr="00F357AD">
              <w:rPr>
                <w:rFonts w:cstheme="minorHAnsi"/>
                <w:b/>
                <w:color w:val="FF0000"/>
                <w:sz w:val="20"/>
                <w:szCs w:val="20"/>
              </w:rPr>
              <w:t>Friday</w:t>
            </w:r>
          </w:p>
          <w:p w:rsidR="00996E42" w:rsidRPr="00F357AD" w:rsidRDefault="00996E42" w:rsidP="00996E42">
            <w:pPr>
              <w:jc w:val="center"/>
              <w:rPr>
                <w:rFonts w:cstheme="minorHAnsi"/>
                <w:b/>
                <w:sz w:val="20"/>
                <w:szCs w:val="20"/>
              </w:rPr>
            </w:pPr>
            <w:r w:rsidRPr="00F357AD">
              <w:rPr>
                <w:rFonts w:cstheme="minorHAnsi"/>
                <w:b/>
                <w:sz w:val="20"/>
                <w:szCs w:val="20"/>
              </w:rPr>
              <w:t>Task/Link/Resources</w:t>
            </w:r>
          </w:p>
        </w:tc>
      </w:tr>
      <w:tr w:rsidR="00996E42" w:rsidRPr="00F357AD" w:rsidTr="00996E42">
        <w:trPr>
          <w:trHeight w:val="766"/>
        </w:trPr>
        <w:tc>
          <w:tcPr>
            <w:tcW w:w="1217" w:type="dxa"/>
          </w:tcPr>
          <w:p w:rsidR="00996E42" w:rsidRPr="00F357AD" w:rsidRDefault="00996E42" w:rsidP="00996E42">
            <w:pPr>
              <w:rPr>
                <w:rFonts w:cstheme="minorHAnsi"/>
                <w:sz w:val="20"/>
                <w:szCs w:val="20"/>
              </w:rPr>
            </w:pPr>
            <w:r w:rsidRPr="00F357AD">
              <w:rPr>
                <w:rFonts w:cstheme="minorHAnsi"/>
                <w:sz w:val="20"/>
                <w:szCs w:val="20"/>
              </w:rPr>
              <w:t>8.45-9.00</w:t>
            </w:r>
          </w:p>
          <w:p w:rsidR="00996E42" w:rsidRPr="00F357AD" w:rsidRDefault="00996E42" w:rsidP="00996E42">
            <w:pPr>
              <w:rPr>
                <w:rFonts w:cstheme="minorHAnsi"/>
                <w:sz w:val="20"/>
                <w:szCs w:val="20"/>
              </w:rPr>
            </w:pPr>
            <w:r w:rsidRPr="00F357AD">
              <w:rPr>
                <w:rFonts w:cstheme="minorHAnsi"/>
                <w:sz w:val="20"/>
                <w:szCs w:val="20"/>
              </w:rPr>
              <w:t>Reading</w:t>
            </w:r>
          </w:p>
        </w:tc>
        <w:tc>
          <w:tcPr>
            <w:tcW w:w="1632" w:type="dxa"/>
          </w:tcPr>
          <w:p w:rsidR="00996E42" w:rsidRPr="00F357AD" w:rsidRDefault="00996E42" w:rsidP="00996E42">
            <w:pPr>
              <w:rPr>
                <w:rFonts w:cstheme="minorHAnsi"/>
                <w:sz w:val="20"/>
                <w:szCs w:val="20"/>
              </w:rPr>
            </w:pPr>
            <w:r w:rsidRPr="00F357AD">
              <w:rPr>
                <w:rFonts w:cstheme="minorHAnsi"/>
                <w:sz w:val="20"/>
                <w:szCs w:val="20"/>
              </w:rPr>
              <w:t>L.O: To practise and consolidate existing reading skills.</w:t>
            </w:r>
          </w:p>
        </w:tc>
        <w:tc>
          <w:tcPr>
            <w:tcW w:w="7562" w:type="dxa"/>
          </w:tcPr>
          <w:p w:rsidR="00996E42" w:rsidRPr="00F357AD" w:rsidRDefault="00996E42" w:rsidP="00996E42">
            <w:pPr>
              <w:rPr>
                <w:rFonts w:cstheme="minorHAnsi"/>
                <w:sz w:val="20"/>
                <w:szCs w:val="20"/>
              </w:rPr>
            </w:pPr>
            <w:r w:rsidRPr="00F357AD">
              <w:rPr>
                <w:rFonts w:cstheme="minorHAnsi"/>
                <w:sz w:val="20"/>
                <w:szCs w:val="20"/>
              </w:rPr>
              <w:t xml:space="preserve">Read your individual reading book, either in your head or out loud. </w:t>
            </w:r>
          </w:p>
          <w:p w:rsidR="00996E42" w:rsidRPr="00F357AD" w:rsidRDefault="00996E42" w:rsidP="00996E42">
            <w:pPr>
              <w:rPr>
                <w:rFonts w:cstheme="minorHAnsi"/>
                <w:sz w:val="20"/>
                <w:szCs w:val="20"/>
              </w:rPr>
            </w:pPr>
          </w:p>
          <w:p w:rsidR="00996E42" w:rsidRPr="00F357AD" w:rsidRDefault="00996E42" w:rsidP="00996E42">
            <w:pPr>
              <w:rPr>
                <w:rFonts w:cstheme="minorHAnsi"/>
                <w:sz w:val="20"/>
                <w:szCs w:val="20"/>
              </w:rPr>
            </w:pPr>
          </w:p>
        </w:tc>
      </w:tr>
      <w:tr w:rsidR="00996E42" w:rsidRPr="00F357AD" w:rsidTr="00996E42">
        <w:trPr>
          <w:trHeight w:val="801"/>
        </w:trPr>
        <w:tc>
          <w:tcPr>
            <w:tcW w:w="1217" w:type="dxa"/>
          </w:tcPr>
          <w:p w:rsidR="00996E42" w:rsidRPr="00F357AD" w:rsidRDefault="00996E42" w:rsidP="00996E42">
            <w:pPr>
              <w:rPr>
                <w:rFonts w:cstheme="minorHAnsi"/>
                <w:sz w:val="20"/>
                <w:szCs w:val="20"/>
              </w:rPr>
            </w:pPr>
            <w:r w:rsidRPr="00F357AD">
              <w:rPr>
                <w:rFonts w:cstheme="minorHAnsi"/>
                <w:sz w:val="20"/>
                <w:szCs w:val="20"/>
              </w:rPr>
              <w:t>9.00-9.15</w:t>
            </w:r>
          </w:p>
          <w:p w:rsidR="00996E42" w:rsidRPr="00F357AD" w:rsidRDefault="00996E42" w:rsidP="00996E42">
            <w:pPr>
              <w:rPr>
                <w:rFonts w:cstheme="minorHAnsi"/>
                <w:sz w:val="20"/>
                <w:szCs w:val="20"/>
              </w:rPr>
            </w:pPr>
            <w:r w:rsidRPr="00F357AD">
              <w:rPr>
                <w:rFonts w:cstheme="minorHAnsi"/>
                <w:sz w:val="20"/>
                <w:szCs w:val="20"/>
              </w:rPr>
              <w:t>Morning Maths</w:t>
            </w:r>
          </w:p>
        </w:tc>
        <w:tc>
          <w:tcPr>
            <w:tcW w:w="1632" w:type="dxa"/>
          </w:tcPr>
          <w:p w:rsidR="00996E42" w:rsidRPr="00F357AD" w:rsidRDefault="00996E42" w:rsidP="00996E42">
            <w:pPr>
              <w:rPr>
                <w:rFonts w:cstheme="minorHAnsi"/>
                <w:sz w:val="20"/>
                <w:szCs w:val="20"/>
              </w:rPr>
            </w:pPr>
            <w:r w:rsidRPr="00F357AD">
              <w:rPr>
                <w:rFonts w:cstheme="minorHAnsi"/>
                <w:sz w:val="20"/>
                <w:szCs w:val="20"/>
              </w:rPr>
              <w:t>LO: To consolidate recall of multiplication facts.</w:t>
            </w:r>
          </w:p>
        </w:tc>
        <w:tc>
          <w:tcPr>
            <w:tcW w:w="7562" w:type="dxa"/>
          </w:tcPr>
          <w:p w:rsidR="00996E42" w:rsidRPr="00F357AD" w:rsidRDefault="00996E42" w:rsidP="00996E42">
            <w:pPr>
              <w:rPr>
                <w:rFonts w:cstheme="minorHAnsi"/>
                <w:sz w:val="20"/>
                <w:szCs w:val="20"/>
              </w:rPr>
            </w:pPr>
            <w:r w:rsidRPr="00F357AD">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996E42" w:rsidRPr="00F357AD" w:rsidRDefault="00996E42" w:rsidP="00996E42">
            <w:pPr>
              <w:rPr>
                <w:rFonts w:cstheme="minorHAnsi"/>
                <w:sz w:val="20"/>
                <w:szCs w:val="20"/>
              </w:rPr>
            </w:pPr>
          </w:p>
        </w:tc>
      </w:tr>
      <w:tr w:rsidR="00996E42" w:rsidRPr="00F357AD" w:rsidTr="00996E42">
        <w:trPr>
          <w:trHeight w:val="766"/>
        </w:trPr>
        <w:tc>
          <w:tcPr>
            <w:tcW w:w="1217" w:type="dxa"/>
          </w:tcPr>
          <w:p w:rsidR="00996E42" w:rsidRPr="00F357AD" w:rsidRDefault="00996E42" w:rsidP="00996E42">
            <w:pPr>
              <w:rPr>
                <w:rFonts w:cstheme="minorHAnsi"/>
                <w:sz w:val="20"/>
                <w:szCs w:val="20"/>
              </w:rPr>
            </w:pPr>
            <w:r w:rsidRPr="00F357AD">
              <w:rPr>
                <w:rFonts w:cstheme="minorHAnsi"/>
                <w:sz w:val="20"/>
                <w:szCs w:val="20"/>
              </w:rPr>
              <w:t>9.15-9.45</w:t>
            </w:r>
          </w:p>
          <w:p w:rsidR="00996E42" w:rsidRPr="00F357AD" w:rsidRDefault="00996E42" w:rsidP="00996E42">
            <w:pPr>
              <w:rPr>
                <w:rFonts w:cstheme="minorHAnsi"/>
                <w:sz w:val="20"/>
                <w:szCs w:val="20"/>
              </w:rPr>
            </w:pPr>
            <w:r w:rsidRPr="00F357AD">
              <w:rPr>
                <w:rFonts w:cstheme="minorHAnsi"/>
                <w:sz w:val="20"/>
                <w:szCs w:val="20"/>
              </w:rPr>
              <w:t>Spelling</w:t>
            </w:r>
          </w:p>
        </w:tc>
        <w:tc>
          <w:tcPr>
            <w:tcW w:w="1632" w:type="dxa"/>
          </w:tcPr>
          <w:p w:rsidR="00996E42" w:rsidRPr="00F357AD" w:rsidRDefault="00996E42" w:rsidP="00996E42">
            <w:pPr>
              <w:rPr>
                <w:rFonts w:cstheme="minorHAnsi"/>
                <w:sz w:val="20"/>
                <w:szCs w:val="20"/>
              </w:rPr>
            </w:pPr>
            <w:r w:rsidRPr="00F357AD">
              <w:rPr>
                <w:rFonts w:cstheme="minorHAnsi"/>
                <w:sz w:val="20"/>
                <w:szCs w:val="20"/>
              </w:rPr>
              <w:t>LO: To practise RWI Spelling unit words.</w:t>
            </w:r>
          </w:p>
        </w:tc>
        <w:tc>
          <w:tcPr>
            <w:tcW w:w="7562" w:type="dxa"/>
          </w:tcPr>
          <w:p w:rsidR="00996E42" w:rsidRPr="00F357AD" w:rsidRDefault="00996E42" w:rsidP="00996E42">
            <w:pPr>
              <w:rPr>
                <w:rFonts w:cstheme="minorHAnsi"/>
                <w:noProof/>
                <w:sz w:val="20"/>
                <w:szCs w:val="20"/>
                <w:lang w:eastAsia="en-GB"/>
              </w:rPr>
            </w:pPr>
            <w:r w:rsidRPr="00F357AD">
              <w:rPr>
                <w:rFonts w:cstheme="minorHAnsi"/>
                <w:noProof/>
                <w:sz w:val="20"/>
                <w:szCs w:val="20"/>
                <w:lang w:eastAsia="en-GB"/>
              </w:rPr>
              <w:t xml:space="preserve">Speed write this week’s words- time yourself a minute for each! </w:t>
            </w:r>
          </w:p>
          <w:p w:rsidR="00996E42" w:rsidRPr="00F357AD" w:rsidRDefault="00996E42" w:rsidP="00996E42">
            <w:pPr>
              <w:rPr>
                <w:rFonts w:cstheme="minorHAnsi"/>
                <w:noProof/>
                <w:sz w:val="20"/>
                <w:szCs w:val="20"/>
                <w:lang w:eastAsia="en-GB"/>
              </w:rPr>
            </w:pPr>
            <w:r w:rsidRPr="00F357AD">
              <w:rPr>
                <w:rFonts w:cstheme="minorHAnsi"/>
                <w:noProof/>
                <w:sz w:val="20"/>
                <w:szCs w:val="20"/>
                <w:lang w:eastAsia="en-GB"/>
              </w:rPr>
              <w:t xml:space="preserve">Write them in different colours or fancy writing, make yourself a poster of each of the words!  Circle the consonants and vowels. </w:t>
            </w:r>
          </w:p>
          <w:p w:rsidR="00996E42" w:rsidRPr="00F357AD" w:rsidRDefault="00996E42" w:rsidP="00996E42">
            <w:pPr>
              <w:rPr>
                <w:rFonts w:cstheme="minorHAnsi"/>
                <w:sz w:val="20"/>
                <w:szCs w:val="20"/>
              </w:rPr>
            </w:pPr>
            <w:r w:rsidRPr="00F357AD">
              <w:rPr>
                <w:rFonts w:cstheme="minorHAnsi"/>
                <w:color w:val="FF0000"/>
              </w:rPr>
              <w:t>Week 9 - hesitancy observance observant pregnancy relevance relevant</w:t>
            </w:r>
            <w:r w:rsidRPr="00F357AD">
              <w:rPr>
                <w:rFonts w:cstheme="minorHAnsi"/>
                <w:sz w:val="20"/>
                <w:szCs w:val="20"/>
              </w:rPr>
              <w:t xml:space="preserve">  </w:t>
            </w:r>
          </w:p>
          <w:p w:rsidR="00996E42" w:rsidRPr="00F357AD" w:rsidRDefault="00996E42" w:rsidP="00996E42">
            <w:pPr>
              <w:rPr>
                <w:rFonts w:cstheme="minorHAnsi"/>
                <w:sz w:val="20"/>
                <w:szCs w:val="20"/>
              </w:rPr>
            </w:pPr>
            <w:r w:rsidRPr="00F357AD">
              <w:rPr>
                <w:rFonts w:cstheme="minorHAnsi"/>
                <w:sz w:val="20"/>
                <w:szCs w:val="20"/>
              </w:rPr>
              <w:t>Use the Look, Cover, Say, Write and Check grid on page 7 to test yourself!</w:t>
            </w:r>
          </w:p>
        </w:tc>
      </w:tr>
      <w:tr w:rsidR="00996E42" w:rsidRPr="00F357AD" w:rsidTr="00996E42">
        <w:trPr>
          <w:trHeight w:val="766"/>
        </w:trPr>
        <w:tc>
          <w:tcPr>
            <w:tcW w:w="1217" w:type="dxa"/>
          </w:tcPr>
          <w:p w:rsidR="00996E42" w:rsidRPr="00F357AD" w:rsidRDefault="00996E42" w:rsidP="00996E42">
            <w:pPr>
              <w:rPr>
                <w:rFonts w:cstheme="minorHAnsi"/>
                <w:sz w:val="20"/>
                <w:szCs w:val="20"/>
              </w:rPr>
            </w:pPr>
            <w:r w:rsidRPr="00F357AD">
              <w:rPr>
                <w:rFonts w:cstheme="minorHAnsi"/>
                <w:sz w:val="20"/>
                <w:szCs w:val="20"/>
              </w:rPr>
              <w:t>9.45-10.00</w:t>
            </w:r>
          </w:p>
          <w:p w:rsidR="00996E42" w:rsidRPr="00F357AD" w:rsidRDefault="00996E42" w:rsidP="00996E42">
            <w:pPr>
              <w:rPr>
                <w:rFonts w:cstheme="minorHAnsi"/>
                <w:sz w:val="20"/>
                <w:szCs w:val="20"/>
              </w:rPr>
            </w:pPr>
            <w:r w:rsidRPr="00F357AD">
              <w:rPr>
                <w:rFonts w:cstheme="minorHAnsi"/>
                <w:sz w:val="20"/>
                <w:szCs w:val="20"/>
              </w:rPr>
              <w:t>Active break</w:t>
            </w:r>
          </w:p>
        </w:tc>
        <w:tc>
          <w:tcPr>
            <w:tcW w:w="1632" w:type="dxa"/>
          </w:tcPr>
          <w:p w:rsidR="00996E42" w:rsidRPr="00F357AD" w:rsidRDefault="00996E42" w:rsidP="00996E42">
            <w:pPr>
              <w:rPr>
                <w:rFonts w:cstheme="minorHAnsi"/>
                <w:sz w:val="20"/>
                <w:szCs w:val="20"/>
              </w:rPr>
            </w:pPr>
            <w:r w:rsidRPr="00F357AD">
              <w:rPr>
                <w:rFonts w:cstheme="minorHAnsi"/>
                <w:sz w:val="20"/>
                <w:szCs w:val="20"/>
              </w:rPr>
              <w:t>L.O: To boost my concentration through movement.</w:t>
            </w:r>
          </w:p>
        </w:tc>
        <w:tc>
          <w:tcPr>
            <w:tcW w:w="7562" w:type="dxa"/>
          </w:tcPr>
          <w:p w:rsidR="00996E42" w:rsidRPr="00F357AD" w:rsidRDefault="00996E42" w:rsidP="00996E42">
            <w:pPr>
              <w:rPr>
                <w:rFonts w:cstheme="minorHAnsi"/>
                <w:sz w:val="20"/>
                <w:szCs w:val="20"/>
              </w:rPr>
            </w:pPr>
            <w:r w:rsidRPr="00F357AD">
              <w:rPr>
                <w:rFonts w:cstheme="minorHAnsi"/>
                <w:sz w:val="20"/>
                <w:szCs w:val="20"/>
              </w:rPr>
              <w:t>Join in:</w:t>
            </w:r>
          </w:p>
          <w:p w:rsidR="00996E42" w:rsidRPr="00F357AD" w:rsidRDefault="00996E42" w:rsidP="00996E42">
            <w:pPr>
              <w:rPr>
                <w:rFonts w:cstheme="minorHAnsi"/>
                <w:sz w:val="20"/>
                <w:szCs w:val="20"/>
              </w:rPr>
            </w:pPr>
          </w:p>
          <w:p w:rsidR="00996E42" w:rsidRPr="00F357AD" w:rsidRDefault="00996E42" w:rsidP="00996E42">
            <w:pPr>
              <w:rPr>
                <w:rFonts w:cstheme="minorHAnsi"/>
                <w:sz w:val="20"/>
                <w:szCs w:val="20"/>
              </w:rPr>
            </w:pPr>
            <w:hyperlink r:id="rId29" w:history="1">
              <w:r w:rsidRPr="00F357AD">
                <w:rPr>
                  <w:rStyle w:val="Hyperlink"/>
                  <w:rFonts w:cstheme="minorHAnsi"/>
                  <w:sz w:val="20"/>
                  <w:szCs w:val="20"/>
                </w:rPr>
                <w:t>https://www.youtube.com/watch?v=fgQOGORKG5I</w:t>
              </w:r>
            </w:hyperlink>
          </w:p>
          <w:p w:rsidR="00996E42" w:rsidRPr="00F357AD" w:rsidRDefault="00996E42" w:rsidP="00996E42">
            <w:pPr>
              <w:rPr>
                <w:rFonts w:cstheme="minorHAnsi"/>
                <w:sz w:val="20"/>
                <w:szCs w:val="20"/>
              </w:rPr>
            </w:pPr>
          </w:p>
        </w:tc>
      </w:tr>
      <w:tr w:rsidR="00996E42" w:rsidRPr="00F357AD" w:rsidTr="00996E42">
        <w:trPr>
          <w:trHeight w:val="766"/>
        </w:trPr>
        <w:tc>
          <w:tcPr>
            <w:tcW w:w="1217" w:type="dxa"/>
          </w:tcPr>
          <w:p w:rsidR="00996E42" w:rsidRPr="00F357AD" w:rsidRDefault="00996E42" w:rsidP="00996E42">
            <w:pPr>
              <w:rPr>
                <w:rFonts w:cstheme="minorHAnsi"/>
                <w:sz w:val="20"/>
                <w:szCs w:val="20"/>
              </w:rPr>
            </w:pPr>
            <w:r w:rsidRPr="00F357AD">
              <w:rPr>
                <w:rFonts w:cstheme="minorHAnsi"/>
                <w:sz w:val="20"/>
                <w:szCs w:val="20"/>
              </w:rPr>
              <w:t>10.00-11.00</w:t>
            </w:r>
          </w:p>
          <w:p w:rsidR="00996E42" w:rsidRPr="00F357AD" w:rsidRDefault="00996E42" w:rsidP="00996E42">
            <w:pPr>
              <w:rPr>
                <w:rFonts w:cstheme="minorHAnsi"/>
                <w:sz w:val="20"/>
                <w:szCs w:val="20"/>
              </w:rPr>
            </w:pPr>
            <w:r w:rsidRPr="00F357AD">
              <w:rPr>
                <w:rFonts w:cstheme="minorHAnsi"/>
                <w:sz w:val="20"/>
                <w:szCs w:val="20"/>
              </w:rPr>
              <w:t>English</w:t>
            </w:r>
          </w:p>
        </w:tc>
        <w:tc>
          <w:tcPr>
            <w:tcW w:w="1632" w:type="dxa"/>
          </w:tcPr>
          <w:p w:rsidR="00996E42" w:rsidRPr="00F357AD" w:rsidRDefault="00996E42" w:rsidP="00996E42">
            <w:pPr>
              <w:rPr>
                <w:rFonts w:cstheme="minorHAnsi"/>
                <w:sz w:val="20"/>
                <w:szCs w:val="20"/>
              </w:rPr>
            </w:pPr>
            <w:r w:rsidRPr="00F357AD">
              <w:rPr>
                <w:rFonts w:cstheme="minorHAnsi"/>
                <w:sz w:val="20"/>
                <w:szCs w:val="20"/>
              </w:rPr>
              <w:t>LO: To develop a rich understanding of words associated with 'looking'</w:t>
            </w:r>
          </w:p>
        </w:tc>
        <w:tc>
          <w:tcPr>
            <w:tcW w:w="7562" w:type="dxa"/>
          </w:tcPr>
          <w:p w:rsidR="00996E42" w:rsidRPr="00F357AD" w:rsidRDefault="00996E42" w:rsidP="00996E42">
            <w:pPr>
              <w:rPr>
                <w:rFonts w:cstheme="minorHAnsi"/>
                <w:sz w:val="20"/>
                <w:szCs w:val="20"/>
              </w:rPr>
            </w:pPr>
            <w:r w:rsidRPr="00F357AD">
              <w:rPr>
                <w:rFonts w:cstheme="minorHAnsi"/>
                <w:sz w:val="20"/>
                <w:szCs w:val="20"/>
              </w:rPr>
              <w:t>Follow the link below:</w:t>
            </w:r>
          </w:p>
          <w:p w:rsidR="00996E42" w:rsidRPr="00F357AD" w:rsidRDefault="00996E42" w:rsidP="00996E42">
            <w:pPr>
              <w:rPr>
                <w:rFonts w:cstheme="minorHAnsi"/>
                <w:sz w:val="20"/>
                <w:szCs w:val="20"/>
              </w:rPr>
            </w:pPr>
          </w:p>
          <w:p w:rsidR="00996E42" w:rsidRPr="00F357AD" w:rsidRDefault="00996E42" w:rsidP="00996E42">
            <w:pPr>
              <w:rPr>
                <w:rFonts w:cstheme="minorHAnsi"/>
                <w:sz w:val="20"/>
                <w:szCs w:val="20"/>
              </w:rPr>
            </w:pPr>
            <w:hyperlink r:id="rId30" w:history="1">
              <w:r w:rsidRPr="00F357AD">
                <w:rPr>
                  <w:rStyle w:val="Hyperlink"/>
                  <w:rFonts w:cstheme="minorHAnsi"/>
                  <w:sz w:val="18"/>
                  <w:szCs w:val="18"/>
                </w:rPr>
                <w:t>https://classroom.thenational.academy/lessons/to-develop-a-rich-understanding-of-words-associated-with-looking-74w38d</w:t>
              </w:r>
            </w:hyperlink>
            <w:r w:rsidRPr="00F357AD">
              <w:rPr>
                <w:rFonts w:cstheme="minorHAnsi"/>
                <w:color w:val="434343"/>
                <w:sz w:val="18"/>
                <w:szCs w:val="18"/>
              </w:rPr>
              <w:t xml:space="preserve"> </w:t>
            </w:r>
          </w:p>
        </w:tc>
      </w:tr>
      <w:tr w:rsidR="00996E42" w:rsidRPr="00F357AD" w:rsidTr="00996E42">
        <w:trPr>
          <w:trHeight w:val="766"/>
        </w:trPr>
        <w:tc>
          <w:tcPr>
            <w:tcW w:w="10411" w:type="dxa"/>
            <w:gridSpan w:val="3"/>
            <w:shd w:val="clear" w:color="auto" w:fill="BDD6EE" w:themeFill="accent5" w:themeFillTint="66"/>
          </w:tcPr>
          <w:p w:rsidR="00996E42" w:rsidRPr="00F357AD" w:rsidRDefault="00996E42" w:rsidP="00996E42">
            <w:pPr>
              <w:jc w:val="center"/>
              <w:rPr>
                <w:rFonts w:cstheme="minorHAnsi"/>
                <w:b/>
                <w:sz w:val="20"/>
                <w:szCs w:val="20"/>
              </w:rPr>
            </w:pPr>
            <w:r w:rsidRPr="00F357AD">
              <w:rPr>
                <w:rFonts w:cstheme="minorHAnsi"/>
                <w:b/>
                <w:sz w:val="20"/>
                <w:szCs w:val="20"/>
              </w:rPr>
              <w:t xml:space="preserve">11.00- 11.15 </w:t>
            </w:r>
          </w:p>
          <w:p w:rsidR="00996E42" w:rsidRPr="00F357AD" w:rsidRDefault="00996E42" w:rsidP="00996E42">
            <w:pPr>
              <w:jc w:val="center"/>
              <w:rPr>
                <w:rFonts w:cstheme="minorHAnsi"/>
                <w:b/>
                <w:sz w:val="20"/>
                <w:szCs w:val="20"/>
              </w:rPr>
            </w:pPr>
            <w:r w:rsidRPr="00F357AD">
              <w:rPr>
                <w:rFonts w:cstheme="minorHAnsi"/>
                <w:b/>
                <w:sz w:val="20"/>
                <w:szCs w:val="20"/>
              </w:rPr>
              <w:t>Break</w:t>
            </w:r>
          </w:p>
        </w:tc>
      </w:tr>
      <w:tr w:rsidR="00996E42" w:rsidRPr="00F357AD" w:rsidTr="00996E42">
        <w:trPr>
          <w:trHeight w:val="801"/>
        </w:trPr>
        <w:tc>
          <w:tcPr>
            <w:tcW w:w="1217" w:type="dxa"/>
          </w:tcPr>
          <w:p w:rsidR="00996E42" w:rsidRPr="00F357AD" w:rsidRDefault="00996E42" w:rsidP="00996E42">
            <w:pPr>
              <w:rPr>
                <w:rFonts w:cstheme="minorHAnsi"/>
                <w:sz w:val="20"/>
                <w:szCs w:val="20"/>
              </w:rPr>
            </w:pPr>
            <w:r w:rsidRPr="00F357AD">
              <w:rPr>
                <w:rFonts w:cstheme="minorHAnsi"/>
                <w:sz w:val="20"/>
                <w:szCs w:val="20"/>
              </w:rPr>
              <w:t>11.15-12.15</w:t>
            </w:r>
          </w:p>
          <w:p w:rsidR="00996E42" w:rsidRPr="00F357AD" w:rsidRDefault="00996E42" w:rsidP="00996E42">
            <w:pPr>
              <w:rPr>
                <w:rFonts w:cstheme="minorHAnsi"/>
                <w:sz w:val="20"/>
                <w:szCs w:val="20"/>
              </w:rPr>
            </w:pPr>
            <w:r w:rsidRPr="00F357AD">
              <w:rPr>
                <w:rFonts w:cstheme="minorHAnsi"/>
                <w:sz w:val="20"/>
                <w:szCs w:val="20"/>
              </w:rPr>
              <w:t>Maths</w:t>
            </w:r>
          </w:p>
        </w:tc>
        <w:tc>
          <w:tcPr>
            <w:tcW w:w="1632" w:type="dxa"/>
          </w:tcPr>
          <w:p w:rsidR="00996E42" w:rsidRPr="00F357AD" w:rsidRDefault="00996E42" w:rsidP="00996E42">
            <w:pPr>
              <w:rPr>
                <w:rFonts w:cstheme="minorHAnsi"/>
                <w:sz w:val="20"/>
                <w:szCs w:val="20"/>
              </w:rPr>
            </w:pPr>
            <w:r w:rsidRPr="00F357AD">
              <w:rPr>
                <w:rFonts w:cstheme="minorHAnsi"/>
                <w:sz w:val="20"/>
                <w:szCs w:val="20"/>
              </w:rPr>
              <w:t>LO: I can convert between units of length</w:t>
            </w:r>
          </w:p>
        </w:tc>
        <w:tc>
          <w:tcPr>
            <w:tcW w:w="7562" w:type="dxa"/>
          </w:tcPr>
          <w:p w:rsidR="00996E42" w:rsidRPr="00F357AD" w:rsidRDefault="00996E42" w:rsidP="00996E42">
            <w:pPr>
              <w:rPr>
                <w:rFonts w:cstheme="minorHAnsi"/>
                <w:sz w:val="20"/>
                <w:szCs w:val="20"/>
              </w:rPr>
            </w:pPr>
            <w:r w:rsidRPr="00F357AD">
              <w:rPr>
                <w:rFonts w:cstheme="minorHAnsi"/>
                <w:sz w:val="20"/>
                <w:szCs w:val="20"/>
              </w:rPr>
              <w:t>Follow the link below:</w:t>
            </w:r>
            <w:r w:rsidRPr="00F357AD">
              <w:rPr>
                <w:rFonts w:cstheme="minorHAnsi"/>
                <w:sz w:val="20"/>
                <w:szCs w:val="20"/>
              </w:rPr>
              <w:br/>
            </w:r>
          </w:p>
          <w:p w:rsidR="00996E42" w:rsidRPr="00F357AD" w:rsidRDefault="00996E42" w:rsidP="00996E42">
            <w:pPr>
              <w:rPr>
                <w:rFonts w:cstheme="minorHAnsi"/>
                <w:sz w:val="20"/>
                <w:szCs w:val="20"/>
              </w:rPr>
            </w:pPr>
            <w:hyperlink r:id="rId31" w:history="1">
              <w:r w:rsidRPr="00F357AD">
                <w:rPr>
                  <w:rStyle w:val="Hyperlink"/>
                  <w:rFonts w:cstheme="minorHAnsi"/>
                  <w:sz w:val="18"/>
                  <w:szCs w:val="18"/>
                </w:rPr>
                <w:t>https://classroom.thenational.academy/lessons/converting-between-units-of-length-cgr32e</w:t>
              </w:r>
            </w:hyperlink>
            <w:r w:rsidRPr="00F357AD">
              <w:rPr>
                <w:rFonts w:cstheme="minorHAnsi"/>
                <w:color w:val="434343"/>
                <w:sz w:val="18"/>
                <w:szCs w:val="18"/>
              </w:rPr>
              <w:t xml:space="preserve"> </w:t>
            </w:r>
          </w:p>
        </w:tc>
      </w:tr>
      <w:tr w:rsidR="00996E42" w:rsidRPr="00F357AD" w:rsidTr="00996E42">
        <w:trPr>
          <w:trHeight w:val="801"/>
        </w:trPr>
        <w:tc>
          <w:tcPr>
            <w:tcW w:w="10411" w:type="dxa"/>
            <w:gridSpan w:val="3"/>
            <w:shd w:val="clear" w:color="auto" w:fill="BDD6EE" w:themeFill="accent5" w:themeFillTint="66"/>
          </w:tcPr>
          <w:p w:rsidR="00996E42" w:rsidRPr="00F357AD" w:rsidRDefault="00996E42" w:rsidP="00996E42">
            <w:pPr>
              <w:jc w:val="center"/>
              <w:rPr>
                <w:rFonts w:cstheme="minorHAnsi"/>
                <w:b/>
                <w:sz w:val="20"/>
                <w:szCs w:val="20"/>
              </w:rPr>
            </w:pPr>
            <w:r w:rsidRPr="00F357AD">
              <w:rPr>
                <w:rFonts w:cstheme="minorHAnsi"/>
                <w:b/>
                <w:sz w:val="20"/>
                <w:szCs w:val="20"/>
              </w:rPr>
              <w:t>12.15-1.00</w:t>
            </w:r>
          </w:p>
          <w:p w:rsidR="00996E42" w:rsidRPr="00F357AD" w:rsidRDefault="00996E42" w:rsidP="00996E42">
            <w:pPr>
              <w:jc w:val="center"/>
              <w:rPr>
                <w:rFonts w:cstheme="minorHAnsi"/>
                <w:b/>
                <w:sz w:val="20"/>
                <w:szCs w:val="20"/>
              </w:rPr>
            </w:pPr>
            <w:r w:rsidRPr="00F357AD">
              <w:rPr>
                <w:rFonts w:cstheme="minorHAnsi"/>
                <w:b/>
                <w:sz w:val="20"/>
                <w:szCs w:val="20"/>
              </w:rPr>
              <w:t>Dinner</w:t>
            </w:r>
          </w:p>
        </w:tc>
      </w:tr>
      <w:tr w:rsidR="00996E42" w:rsidRPr="00F357AD" w:rsidTr="00996E42">
        <w:trPr>
          <w:trHeight w:val="801"/>
        </w:trPr>
        <w:tc>
          <w:tcPr>
            <w:tcW w:w="1217" w:type="dxa"/>
            <w:shd w:val="clear" w:color="auto" w:fill="auto"/>
          </w:tcPr>
          <w:p w:rsidR="00996E42" w:rsidRPr="00F357AD" w:rsidRDefault="00996E42" w:rsidP="00996E42">
            <w:pPr>
              <w:rPr>
                <w:rFonts w:cstheme="minorHAnsi"/>
                <w:sz w:val="20"/>
                <w:szCs w:val="20"/>
              </w:rPr>
            </w:pPr>
            <w:r w:rsidRPr="00F357AD">
              <w:rPr>
                <w:rFonts w:cstheme="minorHAnsi"/>
                <w:sz w:val="20"/>
                <w:szCs w:val="20"/>
              </w:rPr>
              <w:t>1.00-1.15</w:t>
            </w:r>
          </w:p>
          <w:p w:rsidR="00996E42" w:rsidRPr="00F357AD" w:rsidRDefault="00996E42" w:rsidP="00996E42">
            <w:pPr>
              <w:rPr>
                <w:rFonts w:cstheme="minorHAnsi"/>
                <w:sz w:val="20"/>
                <w:szCs w:val="20"/>
              </w:rPr>
            </w:pPr>
            <w:proofErr w:type="spellStart"/>
            <w:r w:rsidRPr="00F357AD">
              <w:rPr>
                <w:rFonts w:cstheme="minorHAnsi"/>
                <w:sz w:val="20"/>
                <w:szCs w:val="20"/>
              </w:rPr>
              <w:t>Storytime</w:t>
            </w:r>
            <w:proofErr w:type="spellEnd"/>
          </w:p>
        </w:tc>
        <w:tc>
          <w:tcPr>
            <w:tcW w:w="1632" w:type="dxa"/>
            <w:shd w:val="clear" w:color="auto" w:fill="auto"/>
          </w:tcPr>
          <w:p w:rsidR="00996E42" w:rsidRPr="00F357AD" w:rsidRDefault="00996E42" w:rsidP="00996E42">
            <w:pPr>
              <w:jc w:val="center"/>
              <w:rPr>
                <w:rFonts w:cstheme="minorHAnsi"/>
                <w:sz w:val="20"/>
                <w:szCs w:val="20"/>
              </w:rPr>
            </w:pPr>
            <w:r w:rsidRPr="00F357AD">
              <w:rPr>
                <w:rFonts w:cstheme="minorHAnsi"/>
                <w:sz w:val="20"/>
                <w:szCs w:val="20"/>
              </w:rPr>
              <w:t xml:space="preserve">LO: To listen to a story for pleasure. </w:t>
            </w:r>
          </w:p>
        </w:tc>
        <w:tc>
          <w:tcPr>
            <w:tcW w:w="7562" w:type="dxa"/>
            <w:shd w:val="clear" w:color="auto" w:fill="auto"/>
          </w:tcPr>
          <w:p w:rsidR="00996E42" w:rsidRPr="00F357AD" w:rsidRDefault="00996E42" w:rsidP="00996E42">
            <w:pPr>
              <w:spacing w:after="160" w:line="259" w:lineRule="auto"/>
              <w:rPr>
                <w:rFonts w:cstheme="minorHAnsi"/>
                <w:sz w:val="20"/>
                <w:szCs w:val="20"/>
              </w:rPr>
            </w:pPr>
            <w:r w:rsidRPr="00F357AD">
              <w:rPr>
                <w:rFonts w:cstheme="minorHAnsi"/>
                <w:sz w:val="20"/>
                <w:szCs w:val="20"/>
              </w:rPr>
              <w:t>Follow the link to Beezer, remember where you get up to each day:</w:t>
            </w:r>
          </w:p>
          <w:p w:rsidR="00996E42" w:rsidRPr="00F357AD" w:rsidRDefault="00996E42" w:rsidP="00996E42">
            <w:pPr>
              <w:rPr>
                <w:rFonts w:cstheme="minorHAnsi"/>
                <w:sz w:val="20"/>
                <w:szCs w:val="20"/>
              </w:rPr>
            </w:pPr>
            <w:hyperlink r:id="rId32" w:history="1">
              <w:r w:rsidRPr="00F357AD">
                <w:rPr>
                  <w:rStyle w:val="Hyperlink"/>
                  <w:rFonts w:cstheme="minorHAnsi"/>
                  <w:sz w:val="20"/>
                  <w:szCs w:val="20"/>
                </w:rPr>
                <w:t>https://stories.audible.com/pdp/B083MBWSYQ?ref=adbl_ent_anon_ds_pdp_pc_cntr-2-2</w:t>
              </w:r>
            </w:hyperlink>
          </w:p>
          <w:p w:rsidR="00996E42" w:rsidRPr="00F357AD" w:rsidRDefault="00996E42" w:rsidP="00996E42">
            <w:pPr>
              <w:rPr>
                <w:rFonts w:cstheme="minorHAnsi"/>
                <w:sz w:val="20"/>
                <w:szCs w:val="20"/>
              </w:rPr>
            </w:pPr>
          </w:p>
        </w:tc>
      </w:tr>
      <w:tr w:rsidR="00996E42" w:rsidRPr="00F357AD" w:rsidTr="00996E42">
        <w:trPr>
          <w:trHeight w:val="848"/>
        </w:trPr>
        <w:tc>
          <w:tcPr>
            <w:tcW w:w="1217" w:type="dxa"/>
            <w:shd w:val="clear" w:color="auto" w:fill="auto"/>
          </w:tcPr>
          <w:p w:rsidR="00996E42" w:rsidRPr="00F357AD" w:rsidRDefault="00996E42" w:rsidP="00996E42">
            <w:pPr>
              <w:rPr>
                <w:rFonts w:cstheme="minorHAnsi"/>
                <w:sz w:val="20"/>
                <w:szCs w:val="20"/>
              </w:rPr>
            </w:pPr>
            <w:r w:rsidRPr="00F357AD">
              <w:rPr>
                <w:rFonts w:cstheme="minorHAnsi"/>
                <w:sz w:val="20"/>
                <w:szCs w:val="20"/>
              </w:rPr>
              <w:t>1.15-3.00</w:t>
            </w:r>
          </w:p>
          <w:p w:rsidR="00996E42" w:rsidRPr="00F357AD" w:rsidRDefault="00996E42" w:rsidP="00996E42">
            <w:pPr>
              <w:rPr>
                <w:rFonts w:cstheme="minorHAnsi"/>
                <w:sz w:val="20"/>
                <w:szCs w:val="20"/>
              </w:rPr>
            </w:pPr>
            <w:r w:rsidRPr="00F357AD">
              <w:rPr>
                <w:rFonts w:cstheme="minorHAnsi"/>
                <w:sz w:val="20"/>
                <w:szCs w:val="20"/>
              </w:rPr>
              <w:t>Golden Time Mindfulness</w:t>
            </w:r>
          </w:p>
        </w:tc>
        <w:tc>
          <w:tcPr>
            <w:tcW w:w="1632" w:type="dxa"/>
            <w:shd w:val="clear" w:color="auto" w:fill="auto"/>
          </w:tcPr>
          <w:p w:rsidR="00996E42" w:rsidRPr="00F357AD" w:rsidRDefault="00996E42" w:rsidP="00996E42">
            <w:pPr>
              <w:rPr>
                <w:rFonts w:cstheme="minorHAnsi"/>
                <w:sz w:val="20"/>
                <w:szCs w:val="20"/>
              </w:rPr>
            </w:pPr>
            <w:r w:rsidRPr="00F357AD">
              <w:rPr>
                <w:rFonts w:cstheme="minorHAnsi"/>
                <w:sz w:val="20"/>
                <w:szCs w:val="20"/>
              </w:rPr>
              <w:t xml:space="preserve">LO: To create a piece of mindfulness art work. </w:t>
            </w:r>
          </w:p>
        </w:tc>
        <w:tc>
          <w:tcPr>
            <w:tcW w:w="7562" w:type="dxa"/>
            <w:shd w:val="clear" w:color="auto" w:fill="auto"/>
          </w:tcPr>
          <w:p w:rsidR="00996E42" w:rsidRPr="00F357AD" w:rsidRDefault="00996E42" w:rsidP="00996E42">
            <w:pPr>
              <w:rPr>
                <w:rFonts w:cstheme="minorHAnsi"/>
                <w:sz w:val="20"/>
                <w:szCs w:val="20"/>
              </w:rPr>
            </w:pPr>
            <w:r w:rsidRPr="00F357AD">
              <w:rPr>
                <w:rFonts w:cstheme="minorHAnsi"/>
                <w:sz w:val="20"/>
                <w:szCs w:val="20"/>
              </w:rPr>
              <w:t>Gratitude – Think of 5 things that you have been grateful for this week. These don’t need to be big things, they can be really small everyday things that you are thankful for.</w:t>
            </w:r>
          </w:p>
          <w:p w:rsidR="00996E42" w:rsidRPr="00F357AD" w:rsidRDefault="00996E42" w:rsidP="00996E42">
            <w:pPr>
              <w:rPr>
                <w:rFonts w:cstheme="minorHAnsi"/>
                <w:sz w:val="20"/>
                <w:szCs w:val="20"/>
              </w:rPr>
            </w:pPr>
            <w:r w:rsidRPr="00F357AD">
              <w:rPr>
                <w:rFonts w:cstheme="minorHAnsi"/>
                <w:sz w:val="20"/>
                <w:szCs w:val="20"/>
              </w:rPr>
              <w:t xml:space="preserve">Now, click on the link below to participate in this week’s mindfulness art lesson. </w:t>
            </w:r>
          </w:p>
          <w:p w:rsidR="00996E42" w:rsidRPr="00F357AD" w:rsidRDefault="00996E42" w:rsidP="00996E42">
            <w:pPr>
              <w:rPr>
                <w:rFonts w:cstheme="minorHAnsi"/>
                <w:sz w:val="18"/>
                <w:szCs w:val="18"/>
              </w:rPr>
            </w:pPr>
            <w:hyperlink r:id="rId33" w:tgtFrame="_blank" w:history="1">
              <w:r w:rsidRPr="00F357AD">
                <w:rPr>
                  <w:rStyle w:val="Hyperlink"/>
                  <w:rFonts w:cstheme="minorHAnsi"/>
                  <w:sz w:val="18"/>
                  <w:szCs w:val="18"/>
                </w:rPr>
                <w:t>https://youtu.be/sBHF-ETvSBY</w:t>
              </w:r>
            </w:hyperlink>
          </w:p>
        </w:tc>
      </w:tr>
    </w:tbl>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13419" w:rsidRPr="00125B2A" w:rsidRDefault="00B13419" w:rsidP="00125B2A">
      <w:pPr>
        <w:jc w:val="center"/>
        <w:rPr>
          <w:sz w:val="24"/>
          <w:szCs w:val="20"/>
          <w:u w:val="single"/>
        </w:rPr>
      </w:pPr>
    </w:p>
    <w:p w:rsidR="00BA12D0" w:rsidRDefault="00BA12D0" w:rsidP="00A549EB">
      <w:pPr>
        <w:jc w:val="center"/>
        <w:rPr>
          <w:sz w:val="24"/>
          <w:szCs w:val="20"/>
          <w:u w:val="single"/>
        </w:rPr>
      </w:pPr>
    </w:p>
    <w:p w:rsidR="00BC5B63" w:rsidRDefault="00BC5B63" w:rsidP="00A549EB">
      <w:pPr>
        <w:jc w:val="center"/>
        <w:rPr>
          <w:sz w:val="24"/>
          <w:szCs w:val="20"/>
          <w:u w:val="single"/>
        </w:rPr>
      </w:pPr>
    </w:p>
    <w:p w:rsidR="00BC5B63" w:rsidRDefault="00BC5B63" w:rsidP="00A549EB">
      <w:pPr>
        <w:jc w:val="center"/>
        <w:rPr>
          <w:sz w:val="24"/>
          <w:szCs w:val="20"/>
          <w:u w:val="single"/>
        </w:rPr>
      </w:pPr>
    </w:p>
    <w:p w:rsidR="001410D9" w:rsidRDefault="001410D9" w:rsidP="00F357AD">
      <w:pPr>
        <w:rPr>
          <w:rFonts w:ascii="HfW cursive" w:hAnsi="HfW cursive"/>
          <w:sz w:val="28"/>
          <w:u w:val="single"/>
        </w:rPr>
      </w:pPr>
    </w:p>
    <w:p w:rsidR="00BC5B63" w:rsidRPr="00D41783" w:rsidRDefault="00BC5B63" w:rsidP="00BC5B63">
      <w:pPr>
        <w:jc w:val="center"/>
        <w:rPr>
          <w:rFonts w:cstheme="minorHAnsi"/>
          <w:sz w:val="28"/>
          <w:u w:val="single"/>
        </w:rPr>
      </w:pPr>
      <w:r w:rsidRPr="00D41783">
        <w:rPr>
          <w:rFonts w:cstheme="minorHAnsi"/>
          <w:sz w:val="28"/>
          <w:u w:val="single"/>
        </w:rPr>
        <w:t>Multiplication Practice</w:t>
      </w:r>
    </w:p>
    <w:p w:rsidR="00BC5B63" w:rsidRPr="00D41783" w:rsidRDefault="00BC5B63" w:rsidP="00BC5B63">
      <w:pPr>
        <w:jc w:val="center"/>
        <w:rPr>
          <w:rFonts w:cstheme="minorHAnsi"/>
          <w:sz w:val="28"/>
          <w:u w:val="single"/>
        </w:rPr>
      </w:pPr>
      <w:r w:rsidRPr="00D41783">
        <w:rPr>
          <w:rFonts w:cstheme="minorHAnsi"/>
          <w:sz w:val="28"/>
          <w:u w:val="single"/>
        </w:rPr>
        <w:t>How many can you answer correctly in one minute?</w:t>
      </w:r>
    </w:p>
    <w:p w:rsidR="009B1CFE" w:rsidRPr="006B3B56" w:rsidRDefault="009B1CFE" w:rsidP="009B1CFE">
      <w:pPr>
        <w:spacing w:line="360" w:lineRule="auto"/>
        <w:jc w:val="center"/>
        <w:rPr>
          <w:rFonts w:cstheme="minorHAnsi"/>
          <w:sz w:val="32"/>
        </w:rPr>
      </w:pPr>
      <w:r w:rsidRPr="006B3B56">
        <w:rPr>
          <w:rFonts w:cstheme="minorHAnsi"/>
          <w:sz w:val="32"/>
        </w:rPr>
        <w:t>5 × 12 = _____ 7 × 9 = _____ 7 × 6 = _____ 8 × 2 = _____</w:t>
      </w:r>
    </w:p>
    <w:p w:rsidR="009B1CFE" w:rsidRPr="006B3B56" w:rsidRDefault="009B1CFE" w:rsidP="009B1CFE">
      <w:pPr>
        <w:spacing w:line="360" w:lineRule="auto"/>
        <w:jc w:val="center"/>
        <w:rPr>
          <w:rFonts w:cstheme="minorHAnsi"/>
          <w:sz w:val="32"/>
        </w:rPr>
      </w:pPr>
      <w:r w:rsidRPr="006B3B56">
        <w:rPr>
          <w:rFonts w:cstheme="minorHAnsi"/>
          <w:sz w:val="32"/>
        </w:rPr>
        <w:t>9 × 10 = _____ 11 × 7 = _____ 11 × 6 = _____ 8 × 9 = _____</w:t>
      </w:r>
    </w:p>
    <w:p w:rsidR="009B1CFE" w:rsidRPr="006B3B56" w:rsidRDefault="009B1CFE" w:rsidP="009B1CFE">
      <w:pPr>
        <w:spacing w:line="360" w:lineRule="auto"/>
        <w:jc w:val="center"/>
        <w:rPr>
          <w:rFonts w:cstheme="minorHAnsi"/>
          <w:sz w:val="32"/>
        </w:rPr>
      </w:pPr>
      <w:r w:rsidRPr="006B3B56">
        <w:rPr>
          <w:rFonts w:cstheme="minorHAnsi"/>
          <w:sz w:val="32"/>
        </w:rPr>
        <w:t>2 × 1 = _____ 5 × 7 = _____ 5 × 3 = _____ 6 × 12 = _____</w:t>
      </w:r>
    </w:p>
    <w:p w:rsidR="009B1CFE" w:rsidRPr="006B3B56" w:rsidRDefault="009B1CFE" w:rsidP="009B1CFE">
      <w:pPr>
        <w:spacing w:line="360" w:lineRule="auto"/>
        <w:jc w:val="center"/>
        <w:rPr>
          <w:rFonts w:cstheme="minorHAnsi"/>
          <w:sz w:val="32"/>
        </w:rPr>
      </w:pPr>
      <w:r w:rsidRPr="006B3B56">
        <w:rPr>
          <w:rFonts w:cstheme="minorHAnsi"/>
          <w:sz w:val="32"/>
        </w:rPr>
        <w:t>9 × 11 = _____ 7 × 11 = _____ 6 × 2 = _____ 6 × 3 = _____</w:t>
      </w:r>
    </w:p>
    <w:p w:rsidR="009B1CFE" w:rsidRPr="006B3B56" w:rsidRDefault="009B1CFE" w:rsidP="009B1CFE">
      <w:pPr>
        <w:spacing w:line="360" w:lineRule="auto"/>
        <w:jc w:val="center"/>
        <w:rPr>
          <w:rFonts w:cstheme="minorHAnsi"/>
          <w:sz w:val="32"/>
        </w:rPr>
      </w:pPr>
      <w:r w:rsidRPr="006B3B56">
        <w:rPr>
          <w:rFonts w:cstheme="minorHAnsi"/>
          <w:sz w:val="32"/>
        </w:rPr>
        <w:t>6 × 4 = _____ 6 × 10 = _____ 4 × 9 = _____ 12 × 11 = _____</w:t>
      </w:r>
    </w:p>
    <w:p w:rsidR="009B1CFE" w:rsidRPr="006B3B56" w:rsidRDefault="009B1CFE" w:rsidP="009B1CFE">
      <w:pPr>
        <w:spacing w:line="360" w:lineRule="auto"/>
        <w:jc w:val="center"/>
        <w:rPr>
          <w:rFonts w:cstheme="minorHAnsi"/>
          <w:sz w:val="32"/>
        </w:rPr>
      </w:pPr>
      <w:r w:rsidRPr="006B3B56">
        <w:rPr>
          <w:rFonts w:cstheme="minorHAnsi"/>
          <w:sz w:val="32"/>
        </w:rPr>
        <w:t>5 × 8 = _____ 5 × 10 = _____ 3 × 9 = _____ 5 × 11 = _____</w:t>
      </w:r>
    </w:p>
    <w:p w:rsidR="009B1CFE" w:rsidRPr="006B3B56" w:rsidRDefault="009B1CFE" w:rsidP="009B1CFE">
      <w:pPr>
        <w:spacing w:line="360" w:lineRule="auto"/>
        <w:jc w:val="center"/>
        <w:rPr>
          <w:rFonts w:cstheme="minorHAnsi"/>
          <w:sz w:val="32"/>
        </w:rPr>
      </w:pPr>
      <w:r w:rsidRPr="006B3B56">
        <w:rPr>
          <w:rFonts w:cstheme="minorHAnsi"/>
          <w:sz w:val="32"/>
        </w:rPr>
        <w:t>12 × 7 = _____ 10 × 1 = _____ 3 × 4 = _____ 9 × 7 = _____</w:t>
      </w:r>
    </w:p>
    <w:p w:rsidR="009B1CFE" w:rsidRPr="006B3B56" w:rsidRDefault="009B1CFE" w:rsidP="009B1CFE">
      <w:pPr>
        <w:spacing w:line="360" w:lineRule="auto"/>
        <w:jc w:val="center"/>
        <w:rPr>
          <w:rFonts w:cstheme="minorHAnsi"/>
          <w:sz w:val="32"/>
        </w:rPr>
      </w:pPr>
      <w:r w:rsidRPr="006B3B56">
        <w:rPr>
          <w:rFonts w:cstheme="minorHAnsi"/>
          <w:sz w:val="32"/>
        </w:rPr>
        <w:t>5 × 6 = _____ 7 × 2 = _____ 3 × 10 = _____ 2 × 9 = _____</w:t>
      </w:r>
    </w:p>
    <w:p w:rsidR="009B1CFE" w:rsidRPr="006B3B56" w:rsidRDefault="009B1CFE" w:rsidP="009B1CFE">
      <w:pPr>
        <w:spacing w:line="360" w:lineRule="auto"/>
        <w:jc w:val="center"/>
        <w:rPr>
          <w:rFonts w:cstheme="minorHAnsi"/>
          <w:sz w:val="32"/>
        </w:rPr>
      </w:pPr>
      <w:r w:rsidRPr="006B3B56">
        <w:rPr>
          <w:rFonts w:cstheme="minorHAnsi"/>
          <w:sz w:val="32"/>
        </w:rPr>
        <w:t>3 × 5 = _____ 2 × 12 = _____ 5 × 4 = _____ 1 × 12 = _____</w:t>
      </w:r>
    </w:p>
    <w:p w:rsidR="009B1CFE" w:rsidRPr="006B3B56" w:rsidRDefault="009B1CFE" w:rsidP="009B1CFE">
      <w:pPr>
        <w:spacing w:line="360" w:lineRule="auto"/>
        <w:jc w:val="center"/>
        <w:rPr>
          <w:rFonts w:cstheme="minorHAnsi"/>
          <w:sz w:val="32"/>
        </w:rPr>
      </w:pPr>
      <w:r w:rsidRPr="006B3B56">
        <w:rPr>
          <w:rFonts w:cstheme="minorHAnsi"/>
          <w:sz w:val="32"/>
        </w:rPr>
        <w:t>12 × 12 = _____ 2 × 7 = _____ 11 × 5 = _____ 8 × 4 = _____</w:t>
      </w:r>
    </w:p>
    <w:p w:rsidR="009B1CFE" w:rsidRPr="006B3B56" w:rsidRDefault="009B1CFE" w:rsidP="009B1CFE">
      <w:pPr>
        <w:spacing w:line="360" w:lineRule="auto"/>
        <w:jc w:val="center"/>
        <w:rPr>
          <w:rFonts w:cstheme="minorHAnsi"/>
          <w:sz w:val="32"/>
        </w:rPr>
      </w:pPr>
      <w:r w:rsidRPr="006B3B56">
        <w:rPr>
          <w:rFonts w:cstheme="minorHAnsi"/>
          <w:sz w:val="32"/>
        </w:rPr>
        <w:t>7 × 10 = _____ 8 × 2 = _____ 2 × 6 = _____ 7 × 5 = _____</w:t>
      </w:r>
    </w:p>
    <w:p w:rsidR="009B1CFE" w:rsidRPr="006B3B56" w:rsidRDefault="009B1CFE" w:rsidP="009B1CFE">
      <w:pPr>
        <w:spacing w:line="360" w:lineRule="auto"/>
        <w:jc w:val="center"/>
        <w:rPr>
          <w:rFonts w:cstheme="minorHAnsi"/>
          <w:sz w:val="32"/>
        </w:rPr>
      </w:pPr>
      <w:r w:rsidRPr="006B3B56">
        <w:rPr>
          <w:rFonts w:cstheme="minorHAnsi"/>
          <w:sz w:val="32"/>
        </w:rPr>
        <w:t>6 × 11 = _____ 6 × 5 = _____ 7 × 11 = _____ 5 × 4 = _____</w:t>
      </w:r>
    </w:p>
    <w:p w:rsidR="009B1CFE" w:rsidRPr="006B3B56" w:rsidRDefault="009B1CFE" w:rsidP="009B1CFE">
      <w:pPr>
        <w:spacing w:line="360" w:lineRule="auto"/>
        <w:jc w:val="center"/>
        <w:rPr>
          <w:rFonts w:cstheme="minorHAnsi"/>
          <w:sz w:val="32"/>
        </w:rPr>
      </w:pPr>
      <w:r w:rsidRPr="006B3B56">
        <w:rPr>
          <w:rFonts w:cstheme="minorHAnsi"/>
          <w:sz w:val="32"/>
        </w:rPr>
        <w:t>2 × 7 = _____ 10 × 7 = _____ 3 × 1 = _____ 8 × 12 = _____</w:t>
      </w:r>
    </w:p>
    <w:p w:rsidR="009B1CFE" w:rsidRPr="006B3B56" w:rsidRDefault="009B1CFE" w:rsidP="009B1CFE">
      <w:pPr>
        <w:spacing w:line="360" w:lineRule="auto"/>
        <w:jc w:val="center"/>
        <w:rPr>
          <w:rFonts w:cstheme="minorHAnsi"/>
          <w:sz w:val="32"/>
        </w:rPr>
      </w:pPr>
      <w:r w:rsidRPr="006B3B56">
        <w:rPr>
          <w:rFonts w:cstheme="minorHAnsi"/>
          <w:sz w:val="32"/>
        </w:rPr>
        <w:t>9 × 3 = _____ 4 × 5 = _____ 12 × 4 = _____ 3 × 2 = _____</w:t>
      </w:r>
    </w:p>
    <w:p w:rsidR="009B1CFE" w:rsidRPr="006B3B56" w:rsidRDefault="009B1CFE" w:rsidP="009B1CFE">
      <w:pPr>
        <w:spacing w:line="360" w:lineRule="auto"/>
        <w:jc w:val="center"/>
        <w:rPr>
          <w:rFonts w:cstheme="minorHAnsi"/>
          <w:sz w:val="32"/>
        </w:rPr>
      </w:pPr>
      <w:r w:rsidRPr="006B3B56">
        <w:rPr>
          <w:rFonts w:cstheme="minorHAnsi"/>
          <w:sz w:val="32"/>
        </w:rPr>
        <w:t>3 × 12 = _____ 8 × 9 = _____ 2 × 8 = _____ 9 × 9 = _____</w:t>
      </w:r>
    </w:p>
    <w:p w:rsidR="004C0DD0" w:rsidRPr="000B5DF8" w:rsidRDefault="004C0DD0" w:rsidP="004C0DD0">
      <w:pPr>
        <w:spacing w:line="360" w:lineRule="auto"/>
        <w:jc w:val="center"/>
        <w:rPr>
          <w:rFonts w:ascii="Cambria Math" w:hAnsi="Cambria Math"/>
          <w:sz w:val="32"/>
        </w:rPr>
      </w:pPr>
    </w:p>
    <w:p w:rsidR="00F83649" w:rsidRPr="000B5DF8" w:rsidRDefault="00F83649" w:rsidP="00F83649">
      <w:pPr>
        <w:spacing w:line="360" w:lineRule="auto"/>
        <w:jc w:val="center"/>
        <w:rPr>
          <w:rFonts w:ascii="Cambria Math" w:hAnsi="Cambria Math"/>
          <w:sz w:val="32"/>
        </w:rPr>
      </w:pPr>
    </w:p>
    <w:p w:rsidR="006E374C" w:rsidRDefault="00BC5B63" w:rsidP="00BC5B63">
      <w:pPr>
        <w:jc w:val="center"/>
        <w:rPr>
          <w:rFonts w:ascii="Cambria Math" w:hAnsi="Cambria Math"/>
          <w:sz w:val="32"/>
        </w:rPr>
      </w:pPr>
      <w:r w:rsidRPr="00192D47">
        <w:rPr>
          <w:rFonts w:ascii="Cambria Math" w:hAnsi="Cambria Math"/>
          <w:sz w:val="32"/>
        </w:rPr>
        <w:lastRenderedPageBreak/>
        <w:cr/>
      </w:r>
    </w:p>
    <w:p w:rsidR="00BC5B63" w:rsidRDefault="007C289A" w:rsidP="00BC5B63">
      <w:pPr>
        <w:jc w:val="center"/>
        <w:rPr>
          <w:rFonts w:ascii="Cambria Math" w:hAnsi="Cambria Math"/>
          <w:sz w:val="32"/>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35560</wp:posOffset>
            </wp:positionH>
            <wp:positionV relativeFrom="paragraph">
              <wp:posOffset>67945</wp:posOffset>
            </wp:positionV>
            <wp:extent cx="6648450" cy="5640873"/>
            <wp:effectExtent l="0" t="0" r="0" b="0"/>
            <wp:wrapNone/>
            <wp:docPr id="12" name="Picture 12" descr="Look, Say, Cover, Write, Check Template (10 Words) Teaching Resource |  Teaching, Teaching the alphabet, Spelling words">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48450" cy="56408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Default="00996E42" w:rsidP="00BC5B63">
      <w:pPr>
        <w:jc w:val="center"/>
        <w:rPr>
          <w:sz w:val="20"/>
          <w:szCs w:val="20"/>
          <w:u w:val="single"/>
        </w:rPr>
      </w:pPr>
    </w:p>
    <w:p w:rsidR="00996E42" w:rsidRPr="00BB796B" w:rsidRDefault="00996E42" w:rsidP="00BC5B63">
      <w:pPr>
        <w:jc w:val="center"/>
        <w:rPr>
          <w:sz w:val="20"/>
          <w:szCs w:val="20"/>
          <w:u w:val="single"/>
        </w:rPr>
      </w:pPr>
      <w:bookmarkStart w:id="0" w:name="_GoBack"/>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14:anchorId="67140E28" wp14:editId="076FFC16">
            <wp:simplePos x="0" y="0"/>
            <wp:positionH relativeFrom="margin">
              <wp:posOffset>0</wp:posOffset>
            </wp:positionH>
            <wp:positionV relativeFrom="paragraph">
              <wp:posOffset>36830</wp:posOffset>
            </wp:positionV>
            <wp:extent cx="6644640" cy="67818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44640" cy="678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sectPr w:rsidR="00996E42" w:rsidRPr="00BB796B"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4D" w:rsidRDefault="00B5194D" w:rsidP="00773CBE">
      <w:pPr>
        <w:spacing w:after="0" w:line="240" w:lineRule="auto"/>
      </w:pPr>
      <w:r>
        <w:separator/>
      </w:r>
    </w:p>
  </w:endnote>
  <w:endnote w:type="continuationSeparator" w:id="0">
    <w:p w:rsidR="00B5194D" w:rsidRDefault="00B5194D"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988512"/>
      <w:docPartObj>
        <w:docPartGallery w:val="Page Numbers (Bottom of Page)"/>
        <w:docPartUnique/>
      </w:docPartObj>
    </w:sdtPr>
    <w:sdtEndPr>
      <w:rPr>
        <w:color w:val="7F7F7F" w:themeColor="background1" w:themeShade="7F"/>
        <w:spacing w:val="60"/>
      </w:rPr>
    </w:sdtEndPr>
    <w:sdtContent>
      <w:p w:rsidR="00F357AD" w:rsidRDefault="00F357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6E42">
          <w:rPr>
            <w:noProof/>
          </w:rPr>
          <w:t>1</w:t>
        </w:r>
        <w:r>
          <w:rPr>
            <w:noProof/>
          </w:rPr>
          <w:fldChar w:fldCharType="end"/>
        </w:r>
        <w:r>
          <w:t xml:space="preserve"> | </w:t>
        </w:r>
        <w:r>
          <w:rPr>
            <w:color w:val="7F7F7F" w:themeColor="background1" w:themeShade="7F"/>
            <w:spacing w:val="60"/>
          </w:rPr>
          <w:t>Page</w:t>
        </w:r>
      </w:p>
    </w:sdtContent>
  </w:sdt>
  <w:p w:rsidR="00F357AD" w:rsidRDefault="00F3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4D" w:rsidRDefault="00B5194D" w:rsidP="00773CBE">
      <w:pPr>
        <w:spacing w:after="0" w:line="240" w:lineRule="auto"/>
      </w:pPr>
      <w:r>
        <w:separator/>
      </w:r>
    </w:p>
  </w:footnote>
  <w:footnote w:type="continuationSeparator" w:id="0">
    <w:p w:rsidR="00B5194D" w:rsidRDefault="00B5194D"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FE" w:rsidRDefault="009F6CD4"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sidR="000E32FE">
      <w:rPr>
        <w:sz w:val="16"/>
        <w:szCs w:val="16"/>
      </w:rPr>
      <w:t xml:space="preserve"> </w:t>
    </w:r>
  </w:p>
  <w:p w:rsidR="009F6CD4" w:rsidRDefault="009F6CD4" w:rsidP="000E32FE">
    <w:pPr>
      <w:pStyle w:val="Header"/>
      <w:jc w:val="center"/>
      <w:rPr>
        <w:sz w:val="16"/>
        <w:szCs w:val="16"/>
      </w:rPr>
    </w:pPr>
    <w:r w:rsidRPr="009F6CD4">
      <w:rPr>
        <w:sz w:val="16"/>
        <w:szCs w:val="16"/>
      </w:rPr>
      <w:t>Year 5</w:t>
    </w:r>
  </w:p>
  <w:p w:rsidR="000E32FE" w:rsidRPr="009F6CD4" w:rsidRDefault="009B1CFE" w:rsidP="000E32FE">
    <w:pPr>
      <w:pStyle w:val="Header"/>
      <w:jc w:val="center"/>
      <w:rPr>
        <w:sz w:val="16"/>
        <w:szCs w:val="16"/>
      </w:rPr>
    </w:pPr>
    <w:r>
      <w:rPr>
        <w:sz w:val="16"/>
        <w:szCs w:val="16"/>
      </w:rPr>
      <w:t>Spring Term W/C 08</w:t>
    </w:r>
    <w:r w:rsidR="00093A18">
      <w:rPr>
        <w:sz w:val="16"/>
        <w:szCs w:val="16"/>
      </w:rPr>
      <w:t>.03</w:t>
    </w:r>
    <w:r w:rsidR="000E32FE">
      <w:rPr>
        <w:sz w:val="16"/>
        <w:szCs w:val="16"/>
      </w:rPr>
      <w:t>.21</w:t>
    </w:r>
  </w:p>
  <w:p w:rsidR="009F6CD4" w:rsidRDefault="009F6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93A18"/>
    <w:rsid w:val="000A6696"/>
    <w:rsid w:val="000B3471"/>
    <w:rsid w:val="000B3524"/>
    <w:rsid w:val="000C4223"/>
    <w:rsid w:val="000D292E"/>
    <w:rsid w:val="000D7BE7"/>
    <w:rsid w:val="000E32FE"/>
    <w:rsid w:val="00125B2A"/>
    <w:rsid w:val="001410D9"/>
    <w:rsid w:val="00182AC6"/>
    <w:rsid w:val="00192BF0"/>
    <w:rsid w:val="0019365A"/>
    <w:rsid w:val="001A7081"/>
    <w:rsid w:val="001A72B5"/>
    <w:rsid w:val="001B3F84"/>
    <w:rsid w:val="001D24DF"/>
    <w:rsid w:val="001E0EA2"/>
    <w:rsid w:val="001E5347"/>
    <w:rsid w:val="001F5CD3"/>
    <w:rsid w:val="002067A0"/>
    <w:rsid w:val="00215C89"/>
    <w:rsid w:val="00217279"/>
    <w:rsid w:val="002226D3"/>
    <w:rsid w:val="00227144"/>
    <w:rsid w:val="00234964"/>
    <w:rsid w:val="002725ED"/>
    <w:rsid w:val="00294B00"/>
    <w:rsid w:val="002956D4"/>
    <w:rsid w:val="002C026A"/>
    <w:rsid w:val="002C1D0E"/>
    <w:rsid w:val="002F6F82"/>
    <w:rsid w:val="0030015F"/>
    <w:rsid w:val="00305AC9"/>
    <w:rsid w:val="003653F5"/>
    <w:rsid w:val="003B4505"/>
    <w:rsid w:val="003D307D"/>
    <w:rsid w:val="003F2637"/>
    <w:rsid w:val="00415355"/>
    <w:rsid w:val="00430466"/>
    <w:rsid w:val="00435433"/>
    <w:rsid w:val="00465DBA"/>
    <w:rsid w:val="004672EF"/>
    <w:rsid w:val="0046738B"/>
    <w:rsid w:val="004720C7"/>
    <w:rsid w:val="004B404F"/>
    <w:rsid w:val="004C0DD0"/>
    <w:rsid w:val="004C1C18"/>
    <w:rsid w:val="004F27AA"/>
    <w:rsid w:val="0051050D"/>
    <w:rsid w:val="00512E2D"/>
    <w:rsid w:val="00516B03"/>
    <w:rsid w:val="005300FC"/>
    <w:rsid w:val="0055689B"/>
    <w:rsid w:val="00560960"/>
    <w:rsid w:val="00561000"/>
    <w:rsid w:val="005676D2"/>
    <w:rsid w:val="00580755"/>
    <w:rsid w:val="00586C11"/>
    <w:rsid w:val="0059577E"/>
    <w:rsid w:val="005A19F3"/>
    <w:rsid w:val="005D3B62"/>
    <w:rsid w:val="005D4867"/>
    <w:rsid w:val="005F616F"/>
    <w:rsid w:val="006066DF"/>
    <w:rsid w:val="006249B4"/>
    <w:rsid w:val="00626752"/>
    <w:rsid w:val="006516BE"/>
    <w:rsid w:val="006B371A"/>
    <w:rsid w:val="006C422C"/>
    <w:rsid w:val="006D44E0"/>
    <w:rsid w:val="006E1BC4"/>
    <w:rsid w:val="006E374C"/>
    <w:rsid w:val="006E50F4"/>
    <w:rsid w:val="00722673"/>
    <w:rsid w:val="00730088"/>
    <w:rsid w:val="007365C3"/>
    <w:rsid w:val="0075638C"/>
    <w:rsid w:val="00760347"/>
    <w:rsid w:val="007704AE"/>
    <w:rsid w:val="00771D79"/>
    <w:rsid w:val="00773CBE"/>
    <w:rsid w:val="00790F30"/>
    <w:rsid w:val="007B7576"/>
    <w:rsid w:val="007C289A"/>
    <w:rsid w:val="00806129"/>
    <w:rsid w:val="00813E5A"/>
    <w:rsid w:val="008338D4"/>
    <w:rsid w:val="00845BC5"/>
    <w:rsid w:val="008653F6"/>
    <w:rsid w:val="00870BFB"/>
    <w:rsid w:val="00874C8F"/>
    <w:rsid w:val="00877170"/>
    <w:rsid w:val="008935C3"/>
    <w:rsid w:val="008A13A3"/>
    <w:rsid w:val="008E7BEB"/>
    <w:rsid w:val="008F0B54"/>
    <w:rsid w:val="0090309C"/>
    <w:rsid w:val="009107D2"/>
    <w:rsid w:val="00914D7F"/>
    <w:rsid w:val="00917C4E"/>
    <w:rsid w:val="00963433"/>
    <w:rsid w:val="00963B5D"/>
    <w:rsid w:val="0097697D"/>
    <w:rsid w:val="0099625F"/>
    <w:rsid w:val="00996E42"/>
    <w:rsid w:val="009B156A"/>
    <w:rsid w:val="009B1CFE"/>
    <w:rsid w:val="009B24E9"/>
    <w:rsid w:val="009B6E8C"/>
    <w:rsid w:val="009C2A61"/>
    <w:rsid w:val="009E7AAE"/>
    <w:rsid w:val="009F6CD4"/>
    <w:rsid w:val="00A058FA"/>
    <w:rsid w:val="00A13F8B"/>
    <w:rsid w:val="00A1407C"/>
    <w:rsid w:val="00A549EB"/>
    <w:rsid w:val="00A75C9D"/>
    <w:rsid w:val="00A931B1"/>
    <w:rsid w:val="00AC1104"/>
    <w:rsid w:val="00AC6867"/>
    <w:rsid w:val="00AD5CA6"/>
    <w:rsid w:val="00AE274B"/>
    <w:rsid w:val="00B13419"/>
    <w:rsid w:val="00B142FB"/>
    <w:rsid w:val="00B175C0"/>
    <w:rsid w:val="00B206AD"/>
    <w:rsid w:val="00B50895"/>
    <w:rsid w:val="00B5106F"/>
    <w:rsid w:val="00B5194D"/>
    <w:rsid w:val="00B60292"/>
    <w:rsid w:val="00B602FC"/>
    <w:rsid w:val="00B84032"/>
    <w:rsid w:val="00BA12D0"/>
    <w:rsid w:val="00BB1116"/>
    <w:rsid w:val="00BB1F0B"/>
    <w:rsid w:val="00BB796B"/>
    <w:rsid w:val="00BC0370"/>
    <w:rsid w:val="00BC5B63"/>
    <w:rsid w:val="00BD3602"/>
    <w:rsid w:val="00C00EEE"/>
    <w:rsid w:val="00C70BD8"/>
    <w:rsid w:val="00C83C1A"/>
    <w:rsid w:val="00C94CF4"/>
    <w:rsid w:val="00CA21FF"/>
    <w:rsid w:val="00CA7609"/>
    <w:rsid w:val="00CB2668"/>
    <w:rsid w:val="00CB53A9"/>
    <w:rsid w:val="00CC58A4"/>
    <w:rsid w:val="00CD7D61"/>
    <w:rsid w:val="00D020F1"/>
    <w:rsid w:val="00D033CA"/>
    <w:rsid w:val="00D263CD"/>
    <w:rsid w:val="00D27831"/>
    <w:rsid w:val="00D35074"/>
    <w:rsid w:val="00D40BAF"/>
    <w:rsid w:val="00D41783"/>
    <w:rsid w:val="00D43201"/>
    <w:rsid w:val="00D64B3F"/>
    <w:rsid w:val="00D67A19"/>
    <w:rsid w:val="00D858BC"/>
    <w:rsid w:val="00D85D38"/>
    <w:rsid w:val="00DA3F3A"/>
    <w:rsid w:val="00DB5B44"/>
    <w:rsid w:val="00DD15F1"/>
    <w:rsid w:val="00DD5490"/>
    <w:rsid w:val="00DE1941"/>
    <w:rsid w:val="00E07D84"/>
    <w:rsid w:val="00E16FF0"/>
    <w:rsid w:val="00E40A1F"/>
    <w:rsid w:val="00E636B0"/>
    <w:rsid w:val="00E6418F"/>
    <w:rsid w:val="00E70970"/>
    <w:rsid w:val="00E91095"/>
    <w:rsid w:val="00EB5A62"/>
    <w:rsid w:val="00EF159F"/>
    <w:rsid w:val="00EF1F89"/>
    <w:rsid w:val="00F03BBE"/>
    <w:rsid w:val="00F05E35"/>
    <w:rsid w:val="00F15D1F"/>
    <w:rsid w:val="00F17A17"/>
    <w:rsid w:val="00F31330"/>
    <w:rsid w:val="00F357AD"/>
    <w:rsid w:val="00F3762F"/>
    <w:rsid w:val="00F45551"/>
    <w:rsid w:val="00F47B3A"/>
    <w:rsid w:val="00F65979"/>
    <w:rsid w:val="00F80B76"/>
    <w:rsid w:val="00F83649"/>
    <w:rsid w:val="00F92ACB"/>
    <w:rsid w:val="00FB4F30"/>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51F9"/>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275">
      <w:bodyDiv w:val="1"/>
      <w:marLeft w:val="0"/>
      <w:marRight w:val="0"/>
      <w:marTop w:val="0"/>
      <w:marBottom w:val="0"/>
      <w:divBdr>
        <w:top w:val="none" w:sz="0" w:space="0" w:color="auto"/>
        <w:left w:val="none" w:sz="0" w:space="0" w:color="auto"/>
        <w:bottom w:val="none" w:sz="0" w:space="0" w:color="auto"/>
        <w:right w:val="none" w:sz="0" w:space="0" w:color="auto"/>
      </w:divBdr>
    </w:div>
    <w:div w:id="148524922">
      <w:bodyDiv w:val="1"/>
      <w:marLeft w:val="0"/>
      <w:marRight w:val="0"/>
      <w:marTop w:val="0"/>
      <w:marBottom w:val="0"/>
      <w:divBdr>
        <w:top w:val="none" w:sz="0" w:space="0" w:color="auto"/>
        <w:left w:val="none" w:sz="0" w:space="0" w:color="auto"/>
        <w:bottom w:val="none" w:sz="0" w:space="0" w:color="auto"/>
        <w:right w:val="none" w:sz="0" w:space="0" w:color="auto"/>
      </w:divBdr>
      <w:divsChild>
        <w:div w:id="1180971088">
          <w:marLeft w:val="0"/>
          <w:marRight w:val="0"/>
          <w:marTop w:val="0"/>
          <w:marBottom w:val="0"/>
          <w:divBdr>
            <w:top w:val="none" w:sz="0" w:space="0" w:color="auto"/>
            <w:left w:val="none" w:sz="0" w:space="0" w:color="auto"/>
            <w:bottom w:val="none" w:sz="0" w:space="0" w:color="auto"/>
            <w:right w:val="none" w:sz="0" w:space="0" w:color="auto"/>
          </w:divBdr>
        </w:div>
        <w:div w:id="375200107">
          <w:marLeft w:val="0"/>
          <w:marRight w:val="0"/>
          <w:marTop w:val="0"/>
          <w:marBottom w:val="0"/>
          <w:divBdr>
            <w:top w:val="none" w:sz="0" w:space="0" w:color="auto"/>
            <w:left w:val="none" w:sz="0" w:space="0" w:color="auto"/>
            <w:bottom w:val="none" w:sz="0" w:space="0" w:color="auto"/>
            <w:right w:val="none" w:sz="0" w:space="0" w:color="auto"/>
          </w:divBdr>
        </w:div>
        <w:div w:id="592007277">
          <w:marLeft w:val="0"/>
          <w:marRight w:val="0"/>
          <w:marTop w:val="0"/>
          <w:marBottom w:val="0"/>
          <w:divBdr>
            <w:top w:val="none" w:sz="0" w:space="0" w:color="auto"/>
            <w:left w:val="none" w:sz="0" w:space="0" w:color="auto"/>
            <w:bottom w:val="none" w:sz="0" w:space="0" w:color="auto"/>
            <w:right w:val="none" w:sz="0" w:space="0" w:color="auto"/>
          </w:divBdr>
        </w:div>
        <w:div w:id="28578169">
          <w:marLeft w:val="0"/>
          <w:marRight w:val="0"/>
          <w:marTop w:val="0"/>
          <w:marBottom w:val="0"/>
          <w:divBdr>
            <w:top w:val="none" w:sz="0" w:space="0" w:color="auto"/>
            <w:left w:val="none" w:sz="0" w:space="0" w:color="auto"/>
            <w:bottom w:val="none" w:sz="0" w:space="0" w:color="auto"/>
            <w:right w:val="none" w:sz="0" w:space="0" w:color="auto"/>
          </w:divBdr>
        </w:div>
        <w:div w:id="1555194059">
          <w:marLeft w:val="0"/>
          <w:marRight w:val="0"/>
          <w:marTop w:val="0"/>
          <w:marBottom w:val="0"/>
          <w:divBdr>
            <w:top w:val="none" w:sz="0" w:space="0" w:color="auto"/>
            <w:left w:val="none" w:sz="0" w:space="0" w:color="auto"/>
            <w:bottom w:val="none" w:sz="0" w:space="0" w:color="auto"/>
            <w:right w:val="none" w:sz="0" w:space="0" w:color="auto"/>
          </w:divBdr>
        </w:div>
        <w:div w:id="1799713951">
          <w:marLeft w:val="0"/>
          <w:marRight w:val="0"/>
          <w:marTop w:val="0"/>
          <w:marBottom w:val="0"/>
          <w:divBdr>
            <w:top w:val="none" w:sz="0" w:space="0" w:color="auto"/>
            <w:left w:val="none" w:sz="0" w:space="0" w:color="auto"/>
            <w:bottom w:val="none" w:sz="0" w:space="0" w:color="auto"/>
            <w:right w:val="none" w:sz="0" w:space="0" w:color="auto"/>
          </w:divBdr>
        </w:div>
        <w:div w:id="879243972">
          <w:marLeft w:val="0"/>
          <w:marRight w:val="0"/>
          <w:marTop w:val="0"/>
          <w:marBottom w:val="0"/>
          <w:divBdr>
            <w:top w:val="none" w:sz="0" w:space="0" w:color="auto"/>
            <w:left w:val="none" w:sz="0" w:space="0" w:color="auto"/>
            <w:bottom w:val="none" w:sz="0" w:space="0" w:color="auto"/>
            <w:right w:val="none" w:sz="0" w:space="0" w:color="auto"/>
          </w:divBdr>
        </w:div>
        <w:div w:id="258605997">
          <w:marLeft w:val="0"/>
          <w:marRight w:val="0"/>
          <w:marTop w:val="0"/>
          <w:marBottom w:val="0"/>
          <w:divBdr>
            <w:top w:val="none" w:sz="0" w:space="0" w:color="auto"/>
            <w:left w:val="none" w:sz="0" w:space="0" w:color="auto"/>
            <w:bottom w:val="none" w:sz="0" w:space="0" w:color="auto"/>
            <w:right w:val="none" w:sz="0" w:space="0" w:color="auto"/>
          </w:divBdr>
        </w:div>
        <w:div w:id="397870497">
          <w:marLeft w:val="0"/>
          <w:marRight w:val="0"/>
          <w:marTop w:val="0"/>
          <w:marBottom w:val="0"/>
          <w:divBdr>
            <w:top w:val="none" w:sz="0" w:space="0" w:color="auto"/>
            <w:left w:val="none" w:sz="0" w:space="0" w:color="auto"/>
            <w:bottom w:val="none" w:sz="0" w:space="0" w:color="auto"/>
            <w:right w:val="none" w:sz="0" w:space="0" w:color="auto"/>
          </w:divBdr>
        </w:div>
        <w:div w:id="58601152">
          <w:marLeft w:val="0"/>
          <w:marRight w:val="0"/>
          <w:marTop w:val="0"/>
          <w:marBottom w:val="0"/>
          <w:divBdr>
            <w:top w:val="none" w:sz="0" w:space="0" w:color="auto"/>
            <w:left w:val="none" w:sz="0" w:space="0" w:color="auto"/>
            <w:bottom w:val="none" w:sz="0" w:space="0" w:color="auto"/>
            <w:right w:val="none" w:sz="0" w:space="0" w:color="auto"/>
          </w:divBdr>
        </w:div>
        <w:div w:id="499390199">
          <w:marLeft w:val="0"/>
          <w:marRight w:val="0"/>
          <w:marTop w:val="0"/>
          <w:marBottom w:val="0"/>
          <w:divBdr>
            <w:top w:val="none" w:sz="0" w:space="0" w:color="auto"/>
            <w:left w:val="none" w:sz="0" w:space="0" w:color="auto"/>
            <w:bottom w:val="none" w:sz="0" w:space="0" w:color="auto"/>
            <w:right w:val="none" w:sz="0" w:space="0" w:color="auto"/>
          </w:divBdr>
        </w:div>
        <w:div w:id="97679468">
          <w:marLeft w:val="0"/>
          <w:marRight w:val="0"/>
          <w:marTop w:val="0"/>
          <w:marBottom w:val="0"/>
          <w:divBdr>
            <w:top w:val="none" w:sz="0" w:space="0" w:color="auto"/>
            <w:left w:val="none" w:sz="0" w:space="0" w:color="auto"/>
            <w:bottom w:val="none" w:sz="0" w:space="0" w:color="auto"/>
            <w:right w:val="none" w:sz="0" w:space="0" w:color="auto"/>
          </w:divBdr>
        </w:div>
        <w:div w:id="1639144663">
          <w:marLeft w:val="0"/>
          <w:marRight w:val="0"/>
          <w:marTop w:val="0"/>
          <w:marBottom w:val="0"/>
          <w:divBdr>
            <w:top w:val="none" w:sz="0" w:space="0" w:color="auto"/>
            <w:left w:val="none" w:sz="0" w:space="0" w:color="auto"/>
            <w:bottom w:val="none" w:sz="0" w:space="0" w:color="auto"/>
            <w:right w:val="none" w:sz="0" w:space="0" w:color="auto"/>
          </w:divBdr>
        </w:div>
        <w:div w:id="994528716">
          <w:marLeft w:val="0"/>
          <w:marRight w:val="0"/>
          <w:marTop w:val="0"/>
          <w:marBottom w:val="0"/>
          <w:divBdr>
            <w:top w:val="none" w:sz="0" w:space="0" w:color="auto"/>
            <w:left w:val="none" w:sz="0" w:space="0" w:color="auto"/>
            <w:bottom w:val="none" w:sz="0" w:space="0" w:color="auto"/>
            <w:right w:val="none" w:sz="0" w:space="0" w:color="auto"/>
          </w:divBdr>
        </w:div>
        <w:div w:id="777678451">
          <w:marLeft w:val="0"/>
          <w:marRight w:val="0"/>
          <w:marTop w:val="0"/>
          <w:marBottom w:val="0"/>
          <w:divBdr>
            <w:top w:val="none" w:sz="0" w:space="0" w:color="auto"/>
            <w:left w:val="none" w:sz="0" w:space="0" w:color="auto"/>
            <w:bottom w:val="none" w:sz="0" w:space="0" w:color="auto"/>
            <w:right w:val="none" w:sz="0" w:space="0" w:color="auto"/>
          </w:divBdr>
        </w:div>
        <w:div w:id="1677807714">
          <w:marLeft w:val="0"/>
          <w:marRight w:val="0"/>
          <w:marTop w:val="0"/>
          <w:marBottom w:val="0"/>
          <w:divBdr>
            <w:top w:val="none" w:sz="0" w:space="0" w:color="auto"/>
            <w:left w:val="none" w:sz="0" w:space="0" w:color="auto"/>
            <w:bottom w:val="none" w:sz="0" w:space="0" w:color="auto"/>
            <w:right w:val="none" w:sz="0" w:space="0" w:color="auto"/>
          </w:divBdr>
        </w:div>
        <w:div w:id="1685086185">
          <w:marLeft w:val="0"/>
          <w:marRight w:val="0"/>
          <w:marTop w:val="0"/>
          <w:marBottom w:val="0"/>
          <w:divBdr>
            <w:top w:val="none" w:sz="0" w:space="0" w:color="auto"/>
            <w:left w:val="none" w:sz="0" w:space="0" w:color="auto"/>
            <w:bottom w:val="none" w:sz="0" w:space="0" w:color="auto"/>
            <w:right w:val="none" w:sz="0" w:space="0" w:color="auto"/>
          </w:divBdr>
        </w:div>
        <w:div w:id="346827969">
          <w:marLeft w:val="0"/>
          <w:marRight w:val="0"/>
          <w:marTop w:val="0"/>
          <w:marBottom w:val="0"/>
          <w:divBdr>
            <w:top w:val="none" w:sz="0" w:space="0" w:color="auto"/>
            <w:left w:val="none" w:sz="0" w:space="0" w:color="auto"/>
            <w:bottom w:val="none" w:sz="0" w:space="0" w:color="auto"/>
            <w:right w:val="none" w:sz="0" w:space="0" w:color="auto"/>
          </w:divBdr>
        </w:div>
        <w:div w:id="221331428">
          <w:marLeft w:val="0"/>
          <w:marRight w:val="0"/>
          <w:marTop w:val="0"/>
          <w:marBottom w:val="0"/>
          <w:divBdr>
            <w:top w:val="none" w:sz="0" w:space="0" w:color="auto"/>
            <w:left w:val="none" w:sz="0" w:space="0" w:color="auto"/>
            <w:bottom w:val="none" w:sz="0" w:space="0" w:color="auto"/>
            <w:right w:val="none" w:sz="0" w:space="0" w:color="auto"/>
          </w:divBdr>
        </w:div>
        <w:div w:id="496844491">
          <w:marLeft w:val="0"/>
          <w:marRight w:val="0"/>
          <w:marTop w:val="0"/>
          <w:marBottom w:val="0"/>
          <w:divBdr>
            <w:top w:val="none" w:sz="0" w:space="0" w:color="auto"/>
            <w:left w:val="none" w:sz="0" w:space="0" w:color="auto"/>
            <w:bottom w:val="none" w:sz="0" w:space="0" w:color="auto"/>
            <w:right w:val="none" w:sz="0" w:space="0" w:color="auto"/>
          </w:divBdr>
        </w:div>
        <w:div w:id="132141520">
          <w:marLeft w:val="0"/>
          <w:marRight w:val="0"/>
          <w:marTop w:val="0"/>
          <w:marBottom w:val="0"/>
          <w:divBdr>
            <w:top w:val="none" w:sz="0" w:space="0" w:color="auto"/>
            <w:left w:val="none" w:sz="0" w:space="0" w:color="auto"/>
            <w:bottom w:val="none" w:sz="0" w:space="0" w:color="auto"/>
            <w:right w:val="none" w:sz="0" w:space="0" w:color="auto"/>
          </w:divBdr>
        </w:div>
        <w:div w:id="1062025097">
          <w:marLeft w:val="0"/>
          <w:marRight w:val="0"/>
          <w:marTop w:val="0"/>
          <w:marBottom w:val="0"/>
          <w:divBdr>
            <w:top w:val="none" w:sz="0" w:space="0" w:color="auto"/>
            <w:left w:val="none" w:sz="0" w:space="0" w:color="auto"/>
            <w:bottom w:val="none" w:sz="0" w:space="0" w:color="auto"/>
            <w:right w:val="none" w:sz="0" w:space="0" w:color="auto"/>
          </w:divBdr>
        </w:div>
        <w:div w:id="611134550">
          <w:marLeft w:val="0"/>
          <w:marRight w:val="0"/>
          <w:marTop w:val="0"/>
          <w:marBottom w:val="0"/>
          <w:divBdr>
            <w:top w:val="none" w:sz="0" w:space="0" w:color="auto"/>
            <w:left w:val="none" w:sz="0" w:space="0" w:color="auto"/>
            <w:bottom w:val="none" w:sz="0" w:space="0" w:color="auto"/>
            <w:right w:val="none" w:sz="0" w:space="0" w:color="auto"/>
          </w:divBdr>
        </w:div>
        <w:div w:id="1919247702">
          <w:marLeft w:val="0"/>
          <w:marRight w:val="0"/>
          <w:marTop w:val="0"/>
          <w:marBottom w:val="0"/>
          <w:divBdr>
            <w:top w:val="none" w:sz="0" w:space="0" w:color="auto"/>
            <w:left w:val="none" w:sz="0" w:space="0" w:color="auto"/>
            <w:bottom w:val="none" w:sz="0" w:space="0" w:color="auto"/>
            <w:right w:val="none" w:sz="0" w:space="0" w:color="auto"/>
          </w:divBdr>
        </w:div>
        <w:div w:id="908736141">
          <w:marLeft w:val="0"/>
          <w:marRight w:val="0"/>
          <w:marTop w:val="0"/>
          <w:marBottom w:val="0"/>
          <w:divBdr>
            <w:top w:val="none" w:sz="0" w:space="0" w:color="auto"/>
            <w:left w:val="none" w:sz="0" w:space="0" w:color="auto"/>
            <w:bottom w:val="none" w:sz="0" w:space="0" w:color="auto"/>
            <w:right w:val="none" w:sz="0" w:space="0" w:color="auto"/>
          </w:divBdr>
        </w:div>
        <w:div w:id="1724712169">
          <w:marLeft w:val="0"/>
          <w:marRight w:val="0"/>
          <w:marTop w:val="0"/>
          <w:marBottom w:val="0"/>
          <w:divBdr>
            <w:top w:val="none" w:sz="0" w:space="0" w:color="auto"/>
            <w:left w:val="none" w:sz="0" w:space="0" w:color="auto"/>
            <w:bottom w:val="none" w:sz="0" w:space="0" w:color="auto"/>
            <w:right w:val="none" w:sz="0" w:space="0" w:color="auto"/>
          </w:divBdr>
        </w:div>
        <w:div w:id="1722361043">
          <w:marLeft w:val="0"/>
          <w:marRight w:val="0"/>
          <w:marTop w:val="0"/>
          <w:marBottom w:val="0"/>
          <w:divBdr>
            <w:top w:val="none" w:sz="0" w:space="0" w:color="auto"/>
            <w:left w:val="none" w:sz="0" w:space="0" w:color="auto"/>
            <w:bottom w:val="none" w:sz="0" w:space="0" w:color="auto"/>
            <w:right w:val="none" w:sz="0" w:space="0" w:color="auto"/>
          </w:divBdr>
        </w:div>
        <w:div w:id="1349524005">
          <w:marLeft w:val="0"/>
          <w:marRight w:val="0"/>
          <w:marTop w:val="0"/>
          <w:marBottom w:val="0"/>
          <w:divBdr>
            <w:top w:val="none" w:sz="0" w:space="0" w:color="auto"/>
            <w:left w:val="none" w:sz="0" w:space="0" w:color="auto"/>
            <w:bottom w:val="none" w:sz="0" w:space="0" w:color="auto"/>
            <w:right w:val="none" w:sz="0" w:space="0" w:color="auto"/>
          </w:divBdr>
        </w:div>
        <w:div w:id="371152296">
          <w:marLeft w:val="0"/>
          <w:marRight w:val="0"/>
          <w:marTop w:val="0"/>
          <w:marBottom w:val="0"/>
          <w:divBdr>
            <w:top w:val="none" w:sz="0" w:space="0" w:color="auto"/>
            <w:left w:val="none" w:sz="0" w:space="0" w:color="auto"/>
            <w:bottom w:val="none" w:sz="0" w:space="0" w:color="auto"/>
            <w:right w:val="none" w:sz="0" w:space="0" w:color="auto"/>
          </w:divBdr>
        </w:div>
        <w:div w:id="844788369">
          <w:marLeft w:val="0"/>
          <w:marRight w:val="0"/>
          <w:marTop w:val="0"/>
          <w:marBottom w:val="0"/>
          <w:divBdr>
            <w:top w:val="none" w:sz="0" w:space="0" w:color="auto"/>
            <w:left w:val="none" w:sz="0" w:space="0" w:color="auto"/>
            <w:bottom w:val="none" w:sz="0" w:space="0" w:color="auto"/>
            <w:right w:val="none" w:sz="0" w:space="0" w:color="auto"/>
          </w:divBdr>
        </w:div>
        <w:div w:id="1313364880">
          <w:marLeft w:val="0"/>
          <w:marRight w:val="0"/>
          <w:marTop w:val="0"/>
          <w:marBottom w:val="0"/>
          <w:divBdr>
            <w:top w:val="none" w:sz="0" w:space="0" w:color="auto"/>
            <w:left w:val="none" w:sz="0" w:space="0" w:color="auto"/>
            <w:bottom w:val="none" w:sz="0" w:space="0" w:color="auto"/>
            <w:right w:val="none" w:sz="0" w:space="0" w:color="auto"/>
          </w:divBdr>
        </w:div>
        <w:div w:id="1431659887">
          <w:marLeft w:val="0"/>
          <w:marRight w:val="0"/>
          <w:marTop w:val="0"/>
          <w:marBottom w:val="0"/>
          <w:divBdr>
            <w:top w:val="none" w:sz="0" w:space="0" w:color="auto"/>
            <w:left w:val="none" w:sz="0" w:space="0" w:color="auto"/>
            <w:bottom w:val="none" w:sz="0" w:space="0" w:color="auto"/>
            <w:right w:val="none" w:sz="0" w:space="0" w:color="auto"/>
          </w:divBdr>
        </w:div>
        <w:div w:id="2098284379">
          <w:marLeft w:val="0"/>
          <w:marRight w:val="0"/>
          <w:marTop w:val="0"/>
          <w:marBottom w:val="0"/>
          <w:divBdr>
            <w:top w:val="none" w:sz="0" w:space="0" w:color="auto"/>
            <w:left w:val="none" w:sz="0" w:space="0" w:color="auto"/>
            <w:bottom w:val="none" w:sz="0" w:space="0" w:color="auto"/>
            <w:right w:val="none" w:sz="0" w:space="0" w:color="auto"/>
          </w:divBdr>
        </w:div>
        <w:div w:id="178013929">
          <w:marLeft w:val="0"/>
          <w:marRight w:val="0"/>
          <w:marTop w:val="0"/>
          <w:marBottom w:val="0"/>
          <w:divBdr>
            <w:top w:val="none" w:sz="0" w:space="0" w:color="auto"/>
            <w:left w:val="none" w:sz="0" w:space="0" w:color="auto"/>
            <w:bottom w:val="none" w:sz="0" w:space="0" w:color="auto"/>
            <w:right w:val="none" w:sz="0" w:space="0" w:color="auto"/>
          </w:divBdr>
        </w:div>
        <w:div w:id="1926571378">
          <w:marLeft w:val="0"/>
          <w:marRight w:val="0"/>
          <w:marTop w:val="0"/>
          <w:marBottom w:val="0"/>
          <w:divBdr>
            <w:top w:val="none" w:sz="0" w:space="0" w:color="auto"/>
            <w:left w:val="none" w:sz="0" w:space="0" w:color="auto"/>
            <w:bottom w:val="none" w:sz="0" w:space="0" w:color="auto"/>
            <w:right w:val="none" w:sz="0" w:space="0" w:color="auto"/>
          </w:divBdr>
        </w:div>
        <w:div w:id="189881149">
          <w:marLeft w:val="0"/>
          <w:marRight w:val="0"/>
          <w:marTop w:val="0"/>
          <w:marBottom w:val="0"/>
          <w:divBdr>
            <w:top w:val="none" w:sz="0" w:space="0" w:color="auto"/>
            <w:left w:val="none" w:sz="0" w:space="0" w:color="auto"/>
            <w:bottom w:val="none" w:sz="0" w:space="0" w:color="auto"/>
            <w:right w:val="none" w:sz="0" w:space="0" w:color="auto"/>
          </w:divBdr>
        </w:div>
        <w:div w:id="1419789062">
          <w:marLeft w:val="0"/>
          <w:marRight w:val="0"/>
          <w:marTop w:val="0"/>
          <w:marBottom w:val="0"/>
          <w:divBdr>
            <w:top w:val="none" w:sz="0" w:space="0" w:color="auto"/>
            <w:left w:val="none" w:sz="0" w:space="0" w:color="auto"/>
            <w:bottom w:val="none" w:sz="0" w:space="0" w:color="auto"/>
            <w:right w:val="none" w:sz="0" w:space="0" w:color="auto"/>
          </w:divBdr>
        </w:div>
        <w:div w:id="1413160937">
          <w:marLeft w:val="0"/>
          <w:marRight w:val="0"/>
          <w:marTop w:val="0"/>
          <w:marBottom w:val="0"/>
          <w:divBdr>
            <w:top w:val="none" w:sz="0" w:space="0" w:color="auto"/>
            <w:left w:val="none" w:sz="0" w:space="0" w:color="auto"/>
            <w:bottom w:val="none" w:sz="0" w:space="0" w:color="auto"/>
            <w:right w:val="none" w:sz="0" w:space="0" w:color="auto"/>
          </w:divBdr>
        </w:div>
        <w:div w:id="1327897929">
          <w:marLeft w:val="0"/>
          <w:marRight w:val="0"/>
          <w:marTop w:val="0"/>
          <w:marBottom w:val="0"/>
          <w:divBdr>
            <w:top w:val="none" w:sz="0" w:space="0" w:color="auto"/>
            <w:left w:val="none" w:sz="0" w:space="0" w:color="auto"/>
            <w:bottom w:val="none" w:sz="0" w:space="0" w:color="auto"/>
            <w:right w:val="none" w:sz="0" w:space="0" w:color="auto"/>
          </w:divBdr>
        </w:div>
      </w:divsChild>
    </w:div>
    <w:div w:id="1620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converting-between-seconds-minutes-and-hours-74vkec" TargetMode="External"/><Relationship Id="rId13" Type="http://schemas.openxmlformats.org/officeDocument/2006/relationships/hyperlink" Target="https://classroom.thenational.academy/lessons/to-investigate-more-prefixes-bi-trans-circum-and-tele-69gk4c" TargetMode="External"/><Relationship Id="rId18" Type="http://schemas.openxmlformats.org/officeDocument/2006/relationships/hyperlink" Target="https://www.youtube.com/watch?v=ZQpMUs4EMv8" TargetMode="External"/><Relationship Id="rId26" Type="http://schemas.openxmlformats.org/officeDocument/2006/relationships/hyperlink" Target="https://stories.audible.com/pdp/B002UZLIN6?ref=adbl_ent_anon_ds_pdp_pc_cntr-2-8"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tories.audible.com/pdp/B002UZLIN6?ref=adbl_ent_anon_ds_pdp_pc_cntr-2-8" TargetMode="External"/><Relationship Id="rId34"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7" Type="http://schemas.openxmlformats.org/officeDocument/2006/relationships/hyperlink" Target="https://classroom.thenational.academy/lessons/to-analyse-the-build-up-part-1-cdhkec" TargetMode="External"/><Relationship Id="rId12" Type="http://schemas.openxmlformats.org/officeDocument/2006/relationships/hyperlink" Target="https://www.youtube.com/watch?v=oaDJWH4OOjQ" TargetMode="External"/><Relationship Id="rId17" Type="http://schemas.openxmlformats.org/officeDocument/2006/relationships/hyperlink" Target="https://classroom.thenational.academy/lessons/be-better-and-do-more-6dgkcr" TargetMode="External"/><Relationship Id="rId25" Type="http://schemas.openxmlformats.org/officeDocument/2006/relationships/hyperlink" Target="https://classroom.thenational.academy/lessons/solving-problems-involving-converting-between-units-of-time-6crp8e" TargetMode="External"/><Relationship Id="rId33" Type="http://schemas.openxmlformats.org/officeDocument/2006/relationships/hyperlink" Target="https://youtu.be/sBHF-ETvSBY"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bbc.co.uk/bitesize/topics/zxsbcdm/articles/zq2m6sg" TargetMode="External"/><Relationship Id="rId20" Type="http://schemas.openxmlformats.org/officeDocument/2006/relationships/hyperlink" Target="https://classroom.thenational.academy/lessons/converting-between-units-of-time-6gvkjt" TargetMode="External"/><Relationship Id="rId29" Type="http://schemas.openxmlformats.org/officeDocument/2006/relationships/hyperlink" Target="https://www.youtube.com/watch?v=fgQOGORKG5I" TargetMode="External"/><Relationship Id="rId1" Type="http://schemas.openxmlformats.org/officeDocument/2006/relationships/styles" Target="styles.xml"/><Relationship Id="rId6" Type="http://schemas.openxmlformats.org/officeDocument/2006/relationships/hyperlink" Target="https://www.youtube.com/watch?v=iuCPKBE_hmY" TargetMode="External"/><Relationship Id="rId11" Type="http://schemas.openxmlformats.org/officeDocument/2006/relationships/hyperlink" Target="https://www.youtube.com/watch?v=IaNjXnB-79U&amp;list=PLYGRaluWWTojV3An2WEgsQ4qGFy_91jDL&amp;index=10" TargetMode="External"/><Relationship Id="rId24" Type="http://schemas.openxmlformats.org/officeDocument/2006/relationships/hyperlink" Target="https://classroom.thenational.academy/lessons/to-generate-vocabulary-for-the-build-up-ccvp8c" TargetMode="External"/><Relationship Id="rId32" Type="http://schemas.openxmlformats.org/officeDocument/2006/relationships/hyperlink" Target="https://stories.audible.com/pdp/B083MBWSYQ?ref=adbl_ent_anon_ds_pdp_pc_cntr-2-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tories.audible.com/pdp/B002UZLIN6?ref=adbl_ent_anon_ds_pdp_pc_cntr-2-8" TargetMode="External"/><Relationship Id="rId23" Type="http://schemas.openxmlformats.org/officeDocument/2006/relationships/hyperlink" Target="https://www.youtube.com/watch?v=15oltV2mPu4" TargetMode="External"/><Relationship Id="rId28" Type="http://schemas.openxmlformats.org/officeDocument/2006/relationships/hyperlink" Target="https://www.french-games.net/frenchlessons?topic=Time%20-%20what%20time%20is%20it?&amp;level=primary" TargetMode="External"/><Relationship Id="rId36" Type="http://schemas.openxmlformats.org/officeDocument/2006/relationships/image" Target="media/image2.png"/><Relationship Id="rId10" Type="http://schemas.openxmlformats.org/officeDocument/2006/relationships/hyperlink" Target="https://www.youtube.com/watch?v=g6ALZjh8nDs" TargetMode="External"/><Relationship Id="rId19" Type="http://schemas.openxmlformats.org/officeDocument/2006/relationships/hyperlink" Target="https://classroom.thenational.academy/lessons/to-revise-using-apostrophes-68vk0c" TargetMode="External"/><Relationship Id="rId31" Type="http://schemas.openxmlformats.org/officeDocument/2006/relationships/hyperlink" Target="https://classroom.thenational.academy/lessons/converting-between-units-of-length-cgr32e" TargetMode="External"/><Relationship Id="rId4" Type="http://schemas.openxmlformats.org/officeDocument/2006/relationships/footnotes" Target="footnotes.xml"/><Relationship Id="rId9" Type="http://schemas.openxmlformats.org/officeDocument/2006/relationships/hyperlink" Target="https://stories.audible.com/pdp/B002UZLIN6?ref=adbl_ent_anon_ds_pdp_pc_cntr-2-8" TargetMode="External"/><Relationship Id="rId14" Type="http://schemas.openxmlformats.org/officeDocument/2006/relationships/hyperlink" Target="https://classroom.thenational.academy/lessons/solving-problems-involving-converting-between-seconds-minutes-and-hours-6xk3ad" TargetMode="External"/><Relationship Id="rId22" Type="http://schemas.openxmlformats.org/officeDocument/2006/relationships/hyperlink" Target="https://www.bbc.co.uk/sounds/play/p02gb3my" TargetMode="External"/><Relationship Id="rId27" Type="http://schemas.openxmlformats.org/officeDocument/2006/relationships/hyperlink" Target="https://www.educationquizzes.com/ks2/history/vikings-in-britain/" TargetMode="External"/><Relationship Id="rId30" Type="http://schemas.openxmlformats.org/officeDocument/2006/relationships/hyperlink" Target="https://classroom.thenational.academy/lessons/to-develop-a-rich-understanding-of-words-associated-with-looking-74w38d" TargetMode="External"/><Relationship Id="rId3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Gemma Young</cp:lastModifiedBy>
  <cp:revision>18</cp:revision>
  <dcterms:created xsi:type="dcterms:W3CDTF">2020-11-04T09:54:00Z</dcterms:created>
  <dcterms:modified xsi:type="dcterms:W3CDTF">2020-12-18T13:22:00Z</dcterms:modified>
</cp:coreProperties>
</file>