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F4" w:rsidRPr="0031660B" w:rsidRDefault="0039383C">
      <w:pPr>
        <w:rPr>
          <w:rFonts w:cstheme="minorHAnsi"/>
          <w:sz w:val="20"/>
          <w:szCs w:val="20"/>
          <w:u w:val="single"/>
        </w:rPr>
      </w:pPr>
      <w:r w:rsidRPr="0031660B">
        <w:rPr>
          <w:rFonts w:cstheme="minorHAnsi"/>
          <w:sz w:val="20"/>
          <w:szCs w:val="20"/>
          <w:u w:val="single"/>
        </w:rPr>
        <w:t>Monday</w:t>
      </w:r>
    </w:p>
    <w:tbl>
      <w:tblPr>
        <w:tblStyle w:val="TableGrid"/>
        <w:tblpPr w:leftFromText="180" w:rightFromText="180" w:horzAnchor="margin" w:tblpY="732"/>
        <w:tblW w:w="0" w:type="auto"/>
        <w:tblLook w:val="04A0" w:firstRow="1" w:lastRow="0" w:firstColumn="1" w:lastColumn="0" w:noHBand="0" w:noVBand="1"/>
      </w:tblPr>
      <w:tblGrid>
        <w:gridCol w:w="1090"/>
        <w:gridCol w:w="1510"/>
        <w:gridCol w:w="6416"/>
      </w:tblGrid>
      <w:tr w:rsidR="0039383C" w:rsidRPr="0031660B" w:rsidTr="006755A5">
        <w:trPr>
          <w:trHeight w:val="760"/>
        </w:trPr>
        <w:tc>
          <w:tcPr>
            <w:tcW w:w="1093" w:type="dxa"/>
          </w:tcPr>
          <w:p w:rsidR="0039383C" w:rsidRPr="0031660B" w:rsidRDefault="0039383C" w:rsidP="006D7BA3">
            <w:pPr>
              <w:rPr>
                <w:rFonts w:cstheme="minorHAnsi"/>
                <w:b/>
                <w:sz w:val="20"/>
                <w:szCs w:val="20"/>
              </w:rPr>
            </w:pPr>
            <w:r w:rsidRPr="0031660B">
              <w:rPr>
                <w:rFonts w:cstheme="minorHAnsi"/>
                <w:b/>
                <w:sz w:val="20"/>
                <w:szCs w:val="20"/>
              </w:rPr>
              <w:t>Time and Subject</w:t>
            </w:r>
          </w:p>
        </w:tc>
        <w:tc>
          <w:tcPr>
            <w:tcW w:w="1515" w:type="dxa"/>
          </w:tcPr>
          <w:p w:rsidR="0039383C" w:rsidRPr="0031660B" w:rsidRDefault="0039383C" w:rsidP="006D7BA3">
            <w:pPr>
              <w:rPr>
                <w:rFonts w:cstheme="minorHAnsi"/>
                <w:b/>
                <w:sz w:val="20"/>
                <w:szCs w:val="20"/>
              </w:rPr>
            </w:pPr>
            <w:r w:rsidRPr="0031660B">
              <w:rPr>
                <w:rFonts w:cstheme="minorHAnsi"/>
                <w:b/>
                <w:sz w:val="20"/>
                <w:szCs w:val="20"/>
              </w:rPr>
              <w:t>Learning Objective</w:t>
            </w:r>
          </w:p>
        </w:tc>
        <w:tc>
          <w:tcPr>
            <w:tcW w:w="6408" w:type="dxa"/>
          </w:tcPr>
          <w:p w:rsidR="0039383C" w:rsidRPr="0031660B" w:rsidRDefault="0039383C" w:rsidP="006D7BA3">
            <w:pPr>
              <w:rPr>
                <w:rFonts w:cstheme="minorHAnsi"/>
                <w:b/>
                <w:sz w:val="20"/>
                <w:szCs w:val="20"/>
              </w:rPr>
            </w:pPr>
            <w:r w:rsidRPr="0031660B">
              <w:rPr>
                <w:rFonts w:cstheme="minorHAnsi"/>
                <w:b/>
                <w:sz w:val="20"/>
                <w:szCs w:val="20"/>
              </w:rPr>
              <w:t>Task/Link/Resources</w:t>
            </w:r>
          </w:p>
        </w:tc>
      </w:tr>
      <w:tr w:rsidR="0039383C" w:rsidRPr="0031660B" w:rsidTr="006755A5">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8.45-9.00</w:t>
            </w:r>
          </w:p>
          <w:p w:rsidR="0039383C" w:rsidRPr="0031660B" w:rsidRDefault="0039383C" w:rsidP="006D7BA3">
            <w:pPr>
              <w:rPr>
                <w:rFonts w:cstheme="minorHAnsi"/>
                <w:sz w:val="20"/>
                <w:szCs w:val="20"/>
              </w:rPr>
            </w:pPr>
            <w:r w:rsidRPr="0031660B">
              <w:rPr>
                <w:rFonts w:cstheme="minorHAnsi"/>
                <w:sz w:val="20"/>
                <w:szCs w:val="20"/>
              </w:rPr>
              <w:t>Reading</w:t>
            </w:r>
          </w:p>
        </w:tc>
        <w:tc>
          <w:tcPr>
            <w:tcW w:w="1515" w:type="dxa"/>
          </w:tcPr>
          <w:p w:rsidR="0039383C" w:rsidRPr="0031660B" w:rsidRDefault="0039383C" w:rsidP="006D7BA3">
            <w:pPr>
              <w:rPr>
                <w:rFonts w:cstheme="minorHAnsi"/>
                <w:sz w:val="20"/>
                <w:szCs w:val="20"/>
              </w:rPr>
            </w:pPr>
            <w:r w:rsidRPr="0031660B">
              <w:rPr>
                <w:rFonts w:cstheme="minorHAnsi"/>
                <w:sz w:val="20"/>
                <w:szCs w:val="20"/>
              </w:rPr>
              <w:t>L.O: To practise and consolidate existing reading skills.</w:t>
            </w:r>
          </w:p>
        </w:tc>
        <w:tc>
          <w:tcPr>
            <w:tcW w:w="6408" w:type="dxa"/>
          </w:tcPr>
          <w:p w:rsidR="00802DA6" w:rsidRPr="0031660B" w:rsidRDefault="00802DA6" w:rsidP="00802DA6">
            <w:pPr>
              <w:rPr>
                <w:rFonts w:cstheme="minorHAnsi"/>
                <w:sz w:val="20"/>
                <w:szCs w:val="20"/>
              </w:rPr>
            </w:pPr>
            <w:r w:rsidRPr="0031660B">
              <w:rPr>
                <w:rFonts w:cstheme="minorHAnsi"/>
                <w:sz w:val="20"/>
                <w:szCs w:val="20"/>
              </w:rPr>
              <w:t xml:space="preserve">Read your individual reading book, either in your head or out loud. </w:t>
            </w:r>
          </w:p>
          <w:p w:rsidR="0039383C" w:rsidRPr="0031660B" w:rsidRDefault="0039383C" w:rsidP="006D7BA3">
            <w:pPr>
              <w:rPr>
                <w:rFonts w:cstheme="minorHAnsi"/>
                <w:sz w:val="20"/>
                <w:szCs w:val="20"/>
              </w:rPr>
            </w:pPr>
          </w:p>
          <w:p w:rsidR="0039383C" w:rsidRPr="0031660B" w:rsidRDefault="0039383C" w:rsidP="006D7BA3">
            <w:pPr>
              <w:rPr>
                <w:rFonts w:cstheme="minorHAnsi"/>
                <w:sz w:val="20"/>
                <w:szCs w:val="20"/>
              </w:rPr>
            </w:pPr>
          </w:p>
        </w:tc>
      </w:tr>
      <w:tr w:rsidR="0039383C" w:rsidRPr="0031660B" w:rsidTr="006755A5">
        <w:trPr>
          <w:trHeight w:val="795"/>
        </w:trPr>
        <w:tc>
          <w:tcPr>
            <w:tcW w:w="1093" w:type="dxa"/>
          </w:tcPr>
          <w:p w:rsidR="0039383C" w:rsidRPr="0031660B" w:rsidRDefault="0039383C" w:rsidP="006D7BA3">
            <w:pPr>
              <w:rPr>
                <w:rFonts w:cstheme="minorHAnsi"/>
                <w:sz w:val="20"/>
                <w:szCs w:val="20"/>
              </w:rPr>
            </w:pPr>
            <w:r w:rsidRPr="0031660B">
              <w:rPr>
                <w:rFonts w:cstheme="minorHAnsi"/>
                <w:sz w:val="20"/>
                <w:szCs w:val="20"/>
              </w:rPr>
              <w:t>9.00-9.15</w:t>
            </w:r>
          </w:p>
          <w:p w:rsidR="0039383C" w:rsidRPr="0031660B" w:rsidRDefault="0039383C" w:rsidP="006D7BA3">
            <w:pPr>
              <w:rPr>
                <w:rFonts w:cstheme="minorHAnsi"/>
                <w:sz w:val="20"/>
                <w:szCs w:val="20"/>
              </w:rPr>
            </w:pPr>
            <w:r w:rsidRPr="0031660B">
              <w:rPr>
                <w:rFonts w:cstheme="minorHAnsi"/>
                <w:sz w:val="20"/>
                <w:szCs w:val="20"/>
              </w:rPr>
              <w:t>Morning Maths</w:t>
            </w:r>
          </w:p>
        </w:tc>
        <w:tc>
          <w:tcPr>
            <w:tcW w:w="1515" w:type="dxa"/>
          </w:tcPr>
          <w:p w:rsidR="00CE73ED" w:rsidRPr="0031660B" w:rsidRDefault="0039383C" w:rsidP="006D7BA3">
            <w:pPr>
              <w:rPr>
                <w:rFonts w:cstheme="minorHAnsi"/>
                <w:sz w:val="20"/>
                <w:szCs w:val="20"/>
              </w:rPr>
            </w:pPr>
            <w:r w:rsidRPr="0031660B">
              <w:rPr>
                <w:rFonts w:cstheme="minorHAnsi"/>
                <w:sz w:val="20"/>
                <w:szCs w:val="20"/>
              </w:rPr>
              <w:t>LO: To consolidate recall of number facts.</w:t>
            </w:r>
          </w:p>
          <w:p w:rsidR="00CE73ED" w:rsidRPr="0031660B" w:rsidRDefault="00CE73ED" w:rsidP="006D7BA3">
            <w:pPr>
              <w:rPr>
                <w:rFonts w:cstheme="minorHAnsi"/>
                <w:sz w:val="20"/>
                <w:szCs w:val="20"/>
              </w:rPr>
            </w:pPr>
          </w:p>
          <w:p w:rsidR="0039383C" w:rsidRPr="0031660B" w:rsidRDefault="00CE73ED" w:rsidP="006D7BA3">
            <w:pPr>
              <w:rPr>
                <w:rFonts w:cstheme="minorHAnsi"/>
                <w:sz w:val="20"/>
                <w:szCs w:val="20"/>
              </w:rPr>
            </w:pPr>
            <w:r w:rsidRPr="0031660B">
              <w:rPr>
                <w:rFonts w:cstheme="minorHAnsi"/>
                <w:sz w:val="20"/>
                <w:szCs w:val="20"/>
              </w:rPr>
              <w:t xml:space="preserve">Revision LO: To revise what a factor is. </w:t>
            </w:r>
            <w:r w:rsidR="0039383C" w:rsidRPr="0031660B">
              <w:rPr>
                <w:rFonts w:cstheme="minorHAnsi"/>
                <w:sz w:val="20"/>
                <w:szCs w:val="20"/>
              </w:rPr>
              <w:t xml:space="preserve"> </w:t>
            </w:r>
          </w:p>
        </w:tc>
        <w:tc>
          <w:tcPr>
            <w:tcW w:w="6408" w:type="dxa"/>
          </w:tcPr>
          <w:p w:rsidR="00802DA6" w:rsidRPr="0031660B" w:rsidRDefault="00802DA6" w:rsidP="00802DA6">
            <w:pPr>
              <w:rPr>
                <w:rFonts w:cstheme="minorHAnsi"/>
                <w:sz w:val="20"/>
                <w:szCs w:val="20"/>
              </w:rPr>
            </w:pPr>
            <w:r w:rsidRPr="0031660B">
              <w:rPr>
                <w:rFonts w:cstheme="minorHAnsi"/>
                <w:sz w:val="20"/>
                <w:szCs w:val="20"/>
              </w:rPr>
              <w:t xml:space="preserve">Complete today’s Beat That. You will find today’s Beat That below today’s timetable. Just scroll down! Remember, it is the </w:t>
            </w:r>
            <w:r w:rsidR="00987C41">
              <w:rPr>
                <w:rFonts w:cstheme="minorHAnsi"/>
                <w:sz w:val="20"/>
                <w:szCs w:val="20"/>
              </w:rPr>
              <w:t>same one every day for a week so</w:t>
            </w:r>
            <w:r w:rsidRPr="0031660B">
              <w:rPr>
                <w:rFonts w:cstheme="minorHAnsi"/>
                <w:sz w:val="20"/>
                <w:szCs w:val="20"/>
              </w:rPr>
              <w:t xml:space="preserve"> try and beat your score each time! </w:t>
            </w:r>
          </w:p>
          <w:p w:rsidR="00802DA6" w:rsidRPr="0031660B" w:rsidRDefault="00802DA6" w:rsidP="00802DA6">
            <w:pPr>
              <w:rPr>
                <w:rFonts w:cstheme="minorHAnsi"/>
                <w:sz w:val="20"/>
                <w:szCs w:val="20"/>
              </w:rPr>
            </w:pPr>
          </w:p>
          <w:p w:rsidR="0039383C" w:rsidRPr="0031660B" w:rsidRDefault="00802DA6" w:rsidP="00802DA6">
            <w:pPr>
              <w:rPr>
                <w:rFonts w:cstheme="minorHAnsi"/>
                <w:sz w:val="20"/>
                <w:szCs w:val="20"/>
              </w:rPr>
            </w:pPr>
            <w:r w:rsidRPr="0031660B">
              <w:rPr>
                <w:rFonts w:cstheme="minorHAnsi"/>
                <w:sz w:val="20"/>
                <w:szCs w:val="20"/>
              </w:rPr>
              <w:t>We use Morning Maths as a time to revise concepts and keep them at the front of our minds</w:t>
            </w:r>
            <w:r w:rsidR="00CE73ED" w:rsidRPr="0031660B">
              <w:rPr>
                <w:rFonts w:cstheme="minorHAnsi"/>
                <w:sz w:val="20"/>
                <w:szCs w:val="20"/>
              </w:rPr>
              <w:t xml:space="preserve">- follow the link below to revise factors! </w:t>
            </w:r>
          </w:p>
          <w:p w:rsidR="00CE73ED" w:rsidRPr="0031660B" w:rsidRDefault="00CE73ED" w:rsidP="00802DA6">
            <w:pPr>
              <w:rPr>
                <w:rFonts w:cstheme="minorHAnsi"/>
                <w:sz w:val="20"/>
                <w:szCs w:val="20"/>
              </w:rPr>
            </w:pPr>
          </w:p>
          <w:p w:rsidR="00CE73ED" w:rsidRPr="0031660B" w:rsidRDefault="000F53B3" w:rsidP="00802DA6">
            <w:pPr>
              <w:rPr>
                <w:rFonts w:cstheme="minorHAnsi"/>
                <w:sz w:val="20"/>
                <w:szCs w:val="20"/>
              </w:rPr>
            </w:pPr>
            <w:hyperlink r:id="rId6" w:history="1">
              <w:r w:rsidR="00CE73ED" w:rsidRPr="0031660B">
                <w:rPr>
                  <w:rStyle w:val="Hyperlink"/>
                  <w:rFonts w:cstheme="minorHAnsi"/>
                  <w:sz w:val="20"/>
                  <w:szCs w:val="20"/>
                </w:rPr>
                <w:t>https://www.bbc.co.uk/bitesize/topics/zfq7hyc/articles/zp6wfcw</w:t>
              </w:r>
            </w:hyperlink>
          </w:p>
        </w:tc>
      </w:tr>
      <w:tr w:rsidR="0039383C" w:rsidRPr="0031660B" w:rsidTr="002E2965">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9.15-9.45</w:t>
            </w:r>
          </w:p>
          <w:p w:rsidR="0039383C" w:rsidRPr="0031660B" w:rsidRDefault="0039383C" w:rsidP="006D7BA3">
            <w:pPr>
              <w:rPr>
                <w:rFonts w:cstheme="minorHAnsi"/>
                <w:sz w:val="20"/>
                <w:szCs w:val="20"/>
              </w:rPr>
            </w:pPr>
            <w:r w:rsidRPr="0031660B">
              <w:rPr>
                <w:rFonts w:cstheme="minorHAnsi"/>
                <w:sz w:val="20"/>
                <w:szCs w:val="20"/>
              </w:rPr>
              <w:t>Spelling</w:t>
            </w:r>
          </w:p>
        </w:tc>
        <w:tc>
          <w:tcPr>
            <w:tcW w:w="1471" w:type="dxa"/>
          </w:tcPr>
          <w:p w:rsidR="0039383C" w:rsidRPr="0031660B" w:rsidRDefault="0096568B" w:rsidP="0066698C">
            <w:pPr>
              <w:rPr>
                <w:rFonts w:cstheme="minorHAnsi"/>
                <w:sz w:val="20"/>
                <w:szCs w:val="20"/>
              </w:rPr>
            </w:pPr>
            <w:r w:rsidRPr="0031660B">
              <w:rPr>
                <w:rFonts w:cstheme="minorHAnsi"/>
                <w:sz w:val="20"/>
                <w:szCs w:val="20"/>
              </w:rPr>
              <w:t>LO: To practice Unit Three</w:t>
            </w:r>
            <w:r w:rsidR="0039383C" w:rsidRPr="0031660B">
              <w:rPr>
                <w:rFonts w:cstheme="minorHAnsi"/>
                <w:sz w:val="20"/>
                <w:szCs w:val="20"/>
              </w:rPr>
              <w:t xml:space="preserve"> RWI Spelling words. </w:t>
            </w:r>
          </w:p>
        </w:tc>
        <w:tc>
          <w:tcPr>
            <w:tcW w:w="6452" w:type="dxa"/>
          </w:tcPr>
          <w:p w:rsidR="000B06C7" w:rsidRDefault="000B06C7" w:rsidP="000B06C7">
            <w:pPr>
              <w:spacing w:after="160" w:line="259" w:lineRule="auto"/>
              <w:rPr>
                <w:rFonts w:cstheme="minorHAnsi"/>
                <w:noProof/>
                <w:sz w:val="20"/>
                <w:szCs w:val="20"/>
                <w:lang w:eastAsia="en-GB"/>
              </w:rPr>
            </w:pPr>
            <w:r w:rsidRPr="00135A36">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0B06C7" w:rsidRDefault="00D87DA0" w:rsidP="000B06C7">
            <w:pPr>
              <w:spacing w:after="160" w:line="259" w:lineRule="auto"/>
              <w:rPr>
                <w:rFonts w:cstheme="minorHAnsi"/>
                <w:noProof/>
                <w:color w:val="FF0000"/>
                <w:sz w:val="20"/>
                <w:szCs w:val="20"/>
                <w:lang w:eastAsia="en-GB"/>
              </w:rPr>
            </w:pPr>
            <w:r w:rsidRPr="000B06C7">
              <w:rPr>
                <w:rFonts w:cstheme="minorHAnsi"/>
                <w:color w:val="FF0000"/>
                <w:sz w:val="20"/>
                <w:szCs w:val="20"/>
              </w:rPr>
              <w:t>Achieve, achievement, amazement</w:t>
            </w:r>
            <w:r w:rsidR="005C3EA6" w:rsidRPr="000B06C7">
              <w:rPr>
                <w:rFonts w:cstheme="minorHAnsi"/>
                <w:color w:val="FF0000"/>
                <w:sz w:val="20"/>
                <w:szCs w:val="20"/>
              </w:rPr>
              <w:t xml:space="preserve">, beautiful, beauty, careful, careless, definitely, deceitful, government, judgement, immediately, thoroughly, thoroughness, thoughtful, thoughtless. </w:t>
            </w:r>
          </w:p>
          <w:p w:rsidR="000B06C7" w:rsidRDefault="009D59B7" w:rsidP="000B06C7">
            <w:pPr>
              <w:spacing w:after="160" w:line="259" w:lineRule="auto"/>
              <w:rPr>
                <w:rFonts w:cstheme="minorHAnsi"/>
                <w:noProof/>
                <w:color w:val="FF0000"/>
                <w:sz w:val="20"/>
                <w:szCs w:val="20"/>
                <w:lang w:eastAsia="en-GB"/>
              </w:rPr>
            </w:pPr>
            <w:r w:rsidRPr="0031660B">
              <w:rPr>
                <w:rFonts w:cstheme="minorHAnsi"/>
                <w:sz w:val="20"/>
                <w:szCs w:val="20"/>
              </w:rPr>
              <w:t>The link below might give you a helping hand:</w:t>
            </w:r>
          </w:p>
          <w:p w:rsidR="0039383C" w:rsidRPr="000B06C7" w:rsidRDefault="000F53B3" w:rsidP="000B06C7">
            <w:pPr>
              <w:spacing w:after="160" w:line="259" w:lineRule="auto"/>
              <w:rPr>
                <w:rFonts w:cstheme="minorHAnsi"/>
                <w:noProof/>
                <w:color w:val="FF0000"/>
                <w:sz w:val="20"/>
                <w:szCs w:val="20"/>
                <w:lang w:eastAsia="en-GB"/>
              </w:rPr>
            </w:pPr>
            <w:hyperlink r:id="rId7" w:history="1">
              <w:r w:rsidR="009D59B7" w:rsidRPr="0031660B">
                <w:rPr>
                  <w:rStyle w:val="Hyperlink"/>
                  <w:rFonts w:cstheme="minorHAnsi"/>
                  <w:sz w:val="20"/>
                  <w:szCs w:val="20"/>
                </w:rPr>
                <w:t>https://www.bbc.co.uk/bitesize/topics/zt62mnb/articles/z9f2b82</w:t>
              </w:r>
            </w:hyperlink>
          </w:p>
        </w:tc>
      </w:tr>
      <w:tr w:rsidR="0039383C" w:rsidRPr="0031660B" w:rsidTr="002E2965">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9.45-10.00</w:t>
            </w:r>
          </w:p>
          <w:p w:rsidR="0039383C" w:rsidRPr="0031660B" w:rsidRDefault="0039383C" w:rsidP="006D7BA3">
            <w:pPr>
              <w:rPr>
                <w:rFonts w:cstheme="minorHAnsi"/>
                <w:sz w:val="20"/>
                <w:szCs w:val="20"/>
              </w:rPr>
            </w:pPr>
            <w:r w:rsidRPr="0031660B">
              <w:rPr>
                <w:rFonts w:cstheme="minorHAnsi"/>
                <w:sz w:val="20"/>
                <w:szCs w:val="20"/>
              </w:rPr>
              <w:t>Active break</w:t>
            </w:r>
          </w:p>
        </w:tc>
        <w:tc>
          <w:tcPr>
            <w:tcW w:w="1471" w:type="dxa"/>
          </w:tcPr>
          <w:p w:rsidR="0039383C" w:rsidRPr="0031660B" w:rsidRDefault="0039383C" w:rsidP="006D7BA3">
            <w:pPr>
              <w:rPr>
                <w:rFonts w:cstheme="minorHAnsi"/>
                <w:sz w:val="20"/>
                <w:szCs w:val="20"/>
              </w:rPr>
            </w:pPr>
            <w:r w:rsidRPr="0031660B">
              <w:rPr>
                <w:rFonts w:cstheme="minorHAnsi"/>
                <w:sz w:val="20"/>
                <w:szCs w:val="20"/>
              </w:rPr>
              <w:t>L.O: To boost my concentration through movement.</w:t>
            </w:r>
          </w:p>
        </w:tc>
        <w:tc>
          <w:tcPr>
            <w:tcW w:w="6452" w:type="dxa"/>
          </w:tcPr>
          <w:p w:rsidR="0039383C" w:rsidRPr="0031660B" w:rsidRDefault="000F53B3" w:rsidP="006D7BA3">
            <w:pPr>
              <w:rPr>
                <w:rFonts w:cstheme="minorHAnsi"/>
                <w:sz w:val="20"/>
                <w:szCs w:val="20"/>
              </w:rPr>
            </w:pPr>
            <w:hyperlink r:id="rId8" w:history="1">
              <w:r w:rsidR="00EA5CF5" w:rsidRPr="0031660B">
                <w:rPr>
                  <w:rStyle w:val="Hyperlink"/>
                  <w:rFonts w:cstheme="minorHAnsi"/>
                  <w:sz w:val="20"/>
                  <w:szCs w:val="20"/>
                </w:rPr>
                <w:t>https://www.youtube.com/watch?v=Imhi98dHa5w</w:t>
              </w:r>
            </w:hyperlink>
          </w:p>
          <w:p w:rsidR="00EA5CF5" w:rsidRPr="0031660B" w:rsidRDefault="00EA5CF5" w:rsidP="006D7BA3">
            <w:pPr>
              <w:rPr>
                <w:rFonts w:cstheme="minorHAnsi"/>
                <w:sz w:val="20"/>
                <w:szCs w:val="20"/>
              </w:rPr>
            </w:pPr>
          </w:p>
          <w:p w:rsidR="0039383C" w:rsidRPr="0031660B" w:rsidRDefault="0039383C" w:rsidP="006D7BA3">
            <w:pPr>
              <w:rPr>
                <w:rFonts w:cstheme="minorHAnsi"/>
                <w:sz w:val="20"/>
                <w:szCs w:val="20"/>
              </w:rPr>
            </w:pPr>
            <w:r w:rsidRPr="0031660B">
              <w:rPr>
                <w:rFonts w:cstheme="minorHAnsi"/>
                <w:sz w:val="20"/>
                <w:szCs w:val="20"/>
              </w:rPr>
              <w:t xml:space="preserve">Join in with the Go Noodle clip above to get you moving! </w:t>
            </w:r>
          </w:p>
        </w:tc>
      </w:tr>
      <w:tr w:rsidR="0039383C" w:rsidRPr="0031660B" w:rsidTr="002E2965">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10.00-11.00</w:t>
            </w:r>
          </w:p>
          <w:p w:rsidR="0039383C" w:rsidRPr="0031660B" w:rsidRDefault="0039383C" w:rsidP="006D7BA3">
            <w:pPr>
              <w:rPr>
                <w:rFonts w:cstheme="minorHAnsi"/>
                <w:sz w:val="20"/>
                <w:szCs w:val="20"/>
              </w:rPr>
            </w:pPr>
            <w:r w:rsidRPr="0031660B">
              <w:rPr>
                <w:rFonts w:cstheme="minorHAnsi"/>
                <w:sz w:val="20"/>
                <w:szCs w:val="20"/>
              </w:rPr>
              <w:t>English</w:t>
            </w:r>
          </w:p>
        </w:tc>
        <w:tc>
          <w:tcPr>
            <w:tcW w:w="1471" w:type="dxa"/>
          </w:tcPr>
          <w:p w:rsidR="0039383C" w:rsidRPr="0031660B" w:rsidRDefault="003970D4" w:rsidP="006D7BA3">
            <w:pPr>
              <w:rPr>
                <w:rFonts w:cstheme="minorHAnsi"/>
                <w:sz w:val="20"/>
                <w:szCs w:val="20"/>
              </w:rPr>
            </w:pPr>
            <w:r w:rsidRPr="0031660B">
              <w:rPr>
                <w:rFonts w:cstheme="minorHAnsi"/>
                <w:sz w:val="20"/>
                <w:szCs w:val="20"/>
              </w:rPr>
              <w:t xml:space="preserve">LO: To develop knowledge of compound and complex sentences. </w:t>
            </w:r>
          </w:p>
          <w:p w:rsidR="00655421" w:rsidRPr="0031660B" w:rsidRDefault="00655421" w:rsidP="006D7BA3">
            <w:pPr>
              <w:rPr>
                <w:rFonts w:cstheme="minorHAnsi"/>
                <w:sz w:val="20"/>
                <w:szCs w:val="20"/>
              </w:rPr>
            </w:pPr>
          </w:p>
          <w:p w:rsidR="00655421" w:rsidRPr="0031660B" w:rsidRDefault="00655421" w:rsidP="006D7BA3">
            <w:pPr>
              <w:rPr>
                <w:rFonts w:cstheme="minorHAnsi"/>
                <w:sz w:val="20"/>
                <w:szCs w:val="20"/>
              </w:rPr>
            </w:pPr>
            <w:proofErr w:type="spellStart"/>
            <w:r w:rsidRPr="0031660B">
              <w:rPr>
                <w:rFonts w:cstheme="minorHAnsi"/>
                <w:sz w:val="20"/>
                <w:szCs w:val="20"/>
              </w:rPr>
              <w:t>SPaG</w:t>
            </w:r>
            <w:proofErr w:type="spellEnd"/>
            <w:r w:rsidRPr="0031660B">
              <w:rPr>
                <w:rFonts w:cstheme="minorHAnsi"/>
                <w:sz w:val="20"/>
                <w:szCs w:val="20"/>
              </w:rPr>
              <w:t xml:space="preserve"> LO: To develop an understanding of relative clauses. </w:t>
            </w:r>
          </w:p>
        </w:tc>
        <w:tc>
          <w:tcPr>
            <w:tcW w:w="6452" w:type="dxa"/>
          </w:tcPr>
          <w:p w:rsidR="0039383C" w:rsidRPr="0031660B" w:rsidRDefault="003970D4" w:rsidP="006D7BA3">
            <w:pPr>
              <w:rPr>
                <w:rFonts w:cstheme="minorHAnsi"/>
                <w:sz w:val="20"/>
                <w:szCs w:val="20"/>
              </w:rPr>
            </w:pPr>
            <w:r w:rsidRPr="0031660B">
              <w:rPr>
                <w:rFonts w:cstheme="minorHAnsi"/>
                <w:sz w:val="20"/>
                <w:szCs w:val="20"/>
              </w:rPr>
              <w:t>Follow the link below to have a go at today’s lesson:</w:t>
            </w:r>
          </w:p>
          <w:p w:rsidR="003970D4" w:rsidRPr="0031660B" w:rsidRDefault="000F53B3" w:rsidP="006D7BA3">
            <w:pPr>
              <w:rPr>
                <w:rFonts w:cstheme="minorHAnsi"/>
                <w:color w:val="434343"/>
                <w:sz w:val="20"/>
                <w:szCs w:val="20"/>
                <w:lang w:val="en"/>
              </w:rPr>
            </w:pPr>
            <w:hyperlink r:id="rId9" w:history="1">
              <w:r w:rsidR="003970D4" w:rsidRPr="0031660B">
                <w:rPr>
                  <w:rStyle w:val="Hyperlink"/>
                  <w:rFonts w:cstheme="minorHAnsi"/>
                  <w:sz w:val="20"/>
                  <w:szCs w:val="20"/>
                  <w:lang w:val="en"/>
                </w:rPr>
                <w:t>https://classroom.thenational.academy/lessons/to-develop-our-knowledge-of-compound-and-complex-sentences-cgu62d</w:t>
              </w:r>
            </w:hyperlink>
          </w:p>
          <w:p w:rsidR="003970D4" w:rsidRPr="0031660B" w:rsidRDefault="003970D4" w:rsidP="006D7BA3">
            <w:pPr>
              <w:rPr>
                <w:rFonts w:cstheme="minorHAnsi"/>
                <w:sz w:val="20"/>
                <w:szCs w:val="20"/>
              </w:rPr>
            </w:pPr>
          </w:p>
          <w:p w:rsidR="00655421" w:rsidRPr="0031660B" w:rsidRDefault="00655421" w:rsidP="006D7BA3">
            <w:pPr>
              <w:rPr>
                <w:rFonts w:cstheme="minorHAnsi"/>
                <w:b/>
                <w:sz w:val="20"/>
                <w:szCs w:val="20"/>
                <w:u w:val="single"/>
              </w:rPr>
            </w:pPr>
            <w:proofErr w:type="spellStart"/>
            <w:r w:rsidRPr="0031660B">
              <w:rPr>
                <w:rFonts w:cstheme="minorHAnsi"/>
                <w:b/>
                <w:sz w:val="20"/>
                <w:szCs w:val="20"/>
                <w:u w:val="single"/>
              </w:rPr>
              <w:t>SPaG</w:t>
            </w:r>
            <w:proofErr w:type="spellEnd"/>
          </w:p>
          <w:p w:rsidR="00655421" w:rsidRPr="0031660B" w:rsidRDefault="00655421" w:rsidP="006D7BA3">
            <w:pPr>
              <w:rPr>
                <w:rFonts w:cstheme="minorHAnsi"/>
                <w:b/>
                <w:sz w:val="20"/>
                <w:szCs w:val="20"/>
                <w:u w:val="single"/>
              </w:rPr>
            </w:pPr>
          </w:p>
          <w:p w:rsidR="00655421" w:rsidRPr="0031660B" w:rsidRDefault="00655421" w:rsidP="006D7BA3">
            <w:pPr>
              <w:rPr>
                <w:rFonts w:cstheme="minorHAnsi"/>
                <w:sz w:val="20"/>
                <w:szCs w:val="20"/>
              </w:rPr>
            </w:pPr>
            <w:r w:rsidRPr="0031660B">
              <w:rPr>
                <w:rFonts w:cstheme="minorHAnsi"/>
                <w:sz w:val="20"/>
                <w:szCs w:val="20"/>
              </w:rPr>
              <w:t>Use the link below to learn all about relative clauses.</w:t>
            </w:r>
          </w:p>
          <w:p w:rsidR="006042E0" w:rsidRPr="0031660B" w:rsidRDefault="006042E0" w:rsidP="006D7BA3">
            <w:pPr>
              <w:rPr>
                <w:rFonts w:cstheme="minorHAnsi"/>
                <w:sz w:val="20"/>
                <w:szCs w:val="20"/>
              </w:rPr>
            </w:pPr>
          </w:p>
          <w:p w:rsidR="006042E0" w:rsidRPr="0031660B" w:rsidRDefault="000F53B3" w:rsidP="006D7BA3">
            <w:pPr>
              <w:rPr>
                <w:rFonts w:cstheme="minorHAnsi"/>
                <w:sz w:val="20"/>
                <w:szCs w:val="20"/>
              </w:rPr>
            </w:pPr>
            <w:hyperlink r:id="rId10" w:history="1">
              <w:r w:rsidR="006042E0" w:rsidRPr="0031660B">
                <w:rPr>
                  <w:rStyle w:val="Hyperlink"/>
                  <w:rFonts w:cstheme="minorHAnsi"/>
                  <w:sz w:val="20"/>
                  <w:szCs w:val="20"/>
                </w:rPr>
                <w:t>https://www.bbc.co.uk/bitesize/topics/zwwp8mn/articles/zsrt4qt</w:t>
              </w:r>
            </w:hyperlink>
          </w:p>
          <w:p w:rsidR="006042E0" w:rsidRPr="0031660B" w:rsidRDefault="006042E0" w:rsidP="006D7BA3">
            <w:pPr>
              <w:rPr>
                <w:rFonts w:cstheme="minorHAnsi"/>
                <w:sz w:val="20"/>
                <w:szCs w:val="20"/>
              </w:rPr>
            </w:pPr>
          </w:p>
          <w:p w:rsidR="006042E0" w:rsidRPr="0031660B" w:rsidRDefault="006042E0" w:rsidP="006D7BA3">
            <w:pPr>
              <w:rPr>
                <w:rFonts w:cstheme="minorHAnsi"/>
                <w:sz w:val="20"/>
                <w:szCs w:val="20"/>
              </w:rPr>
            </w:pPr>
          </w:p>
        </w:tc>
      </w:tr>
      <w:tr w:rsidR="0039383C" w:rsidRPr="0031660B" w:rsidTr="006D7BA3">
        <w:trPr>
          <w:trHeight w:val="760"/>
        </w:trPr>
        <w:tc>
          <w:tcPr>
            <w:tcW w:w="9016" w:type="dxa"/>
            <w:gridSpan w:val="3"/>
            <w:shd w:val="clear" w:color="auto" w:fill="B4C6E7" w:themeFill="accent5" w:themeFillTint="66"/>
          </w:tcPr>
          <w:p w:rsidR="0039383C" w:rsidRPr="0031660B" w:rsidRDefault="0039383C" w:rsidP="006D7BA3">
            <w:pPr>
              <w:jc w:val="center"/>
              <w:rPr>
                <w:rFonts w:cstheme="minorHAnsi"/>
                <w:b/>
                <w:sz w:val="20"/>
                <w:szCs w:val="20"/>
              </w:rPr>
            </w:pPr>
            <w:r w:rsidRPr="0031660B">
              <w:rPr>
                <w:rFonts w:cstheme="minorHAnsi"/>
                <w:b/>
                <w:sz w:val="20"/>
                <w:szCs w:val="20"/>
              </w:rPr>
              <w:t xml:space="preserve">11.00- 11.15 </w:t>
            </w:r>
          </w:p>
          <w:p w:rsidR="0039383C" w:rsidRPr="0031660B" w:rsidRDefault="0039383C" w:rsidP="006D7BA3">
            <w:pPr>
              <w:jc w:val="center"/>
              <w:rPr>
                <w:rFonts w:cstheme="minorHAnsi"/>
                <w:b/>
                <w:sz w:val="20"/>
                <w:szCs w:val="20"/>
              </w:rPr>
            </w:pPr>
            <w:r w:rsidRPr="0031660B">
              <w:rPr>
                <w:rFonts w:cstheme="minorHAnsi"/>
                <w:b/>
                <w:sz w:val="20"/>
                <w:szCs w:val="20"/>
              </w:rPr>
              <w:t>Break</w:t>
            </w:r>
          </w:p>
        </w:tc>
      </w:tr>
      <w:tr w:rsidR="0039383C" w:rsidRPr="0031660B" w:rsidTr="002E2965">
        <w:trPr>
          <w:trHeight w:val="795"/>
        </w:trPr>
        <w:tc>
          <w:tcPr>
            <w:tcW w:w="1093" w:type="dxa"/>
          </w:tcPr>
          <w:p w:rsidR="0039383C" w:rsidRPr="0031660B" w:rsidRDefault="0039383C" w:rsidP="006D7BA3">
            <w:pPr>
              <w:rPr>
                <w:rFonts w:cstheme="minorHAnsi"/>
                <w:sz w:val="20"/>
                <w:szCs w:val="20"/>
              </w:rPr>
            </w:pPr>
            <w:r w:rsidRPr="0031660B">
              <w:rPr>
                <w:rFonts w:cstheme="minorHAnsi"/>
                <w:sz w:val="20"/>
                <w:szCs w:val="20"/>
              </w:rPr>
              <w:t>11.15-12.15</w:t>
            </w:r>
          </w:p>
          <w:p w:rsidR="0039383C" w:rsidRPr="0031660B" w:rsidRDefault="0039383C" w:rsidP="006D7BA3">
            <w:pPr>
              <w:rPr>
                <w:rFonts w:cstheme="minorHAnsi"/>
                <w:sz w:val="20"/>
                <w:szCs w:val="20"/>
              </w:rPr>
            </w:pPr>
            <w:r w:rsidRPr="0031660B">
              <w:rPr>
                <w:rFonts w:cstheme="minorHAnsi"/>
                <w:sz w:val="20"/>
                <w:szCs w:val="20"/>
              </w:rPr>
              <w:t>Maths</w:t>
            </w:r>
          </w:p>
        </w:tc>
        <w:tc>
          <w:tcPr>
            <w:tcW w:w="1471" w:type="dxa"/>
          </w:tcPr>
          <w:p w:rsidR="0039383C" w:rsidRPr="0031660B" w:rsidRDefault="00BB4453" w:rsidP="006D7BA3">
            <w:pPr>
              <w:rPr>
                <w:rFonts w:cstheme="minorHAnsi"/>
                <w:sz w:val="20"/>
                <w:szCs w:val="20"/>
              </w:rPr>
            </w:pPr>
            <w:r w:rsidRPr="0031660B">
              <w:rPr>
                <w:rFonts w:cstheme="minorHAnsi"/>
                <w:sz w:val="20"/>
                <w:szCs w:val="20"/>
              </w:rPr>
              <w:t xml:space="preserve">LO: </w:t>
            </w:r>
            <w:r w:rsidR="003A516F" w:rsidRPr="0031660B">
              <w:rPr>
                <w:rFonts w:cstheme="minorHAnsi"/>
                <w:sz w:val="20"/>
                <w:szCs w:val="20"/>
              </w:rPr>
              <w:t xml:space="preserve">To identify properties of numbers. </w:t>
            </w:r>
          </w:p>
        </w:tc>
        <w:tc>
          <w:tcPr>
            <w:tcW w:w="6452" w:type="dxa"/>
          </w:tcPr>
          <w:p w:rsidR="0039383C" w:rsidRPr="0031660B" w:rsidRDefault="003C3229" w:rsidP="006D7BA3">
            <w:pPr>
              <w:rPr>
                <w:rFonts w:cstheme="minorHAnsi"/>
                <w:sz w:val="20"/>
                <w:szCs w:val="20"/>
              </w:rPr>
            </w:pPr>
            <w:r w:rsidRPr="0031660B">
              <w:rPr>
                <w:rFonts w:cstheme="minorHAnsi"/>
                <w:sz w:val="20"/>
                <w:szCs w:val="20"/>
              </w:rPr>
              <w:t>Follow the link below to have a go at today’s lesson:</w:t>
            </w:r>
          </w:p>
          <w:p w:rsidR="003C3229" w:rsidRPr="000B06C7" w:rsidRDefault="000F53B3" w:rsidP="006D7BA3">
            <w:pPr>
              <w:rPr>
                <w:rFonts w:cstheme="minorHAnsi"/>
                <w:color w:val="434343"/>
                <w:sz w:val="20"/>
                <w:szCs w:val="20"/>
                <w:lang w:val="en"/>
              </w:rPr>
            </w:pPr>
            <w:hyperlink r:id="rId11" w:history="1">
              <w:r w:rsidR="003C3229" w:rsidRPr="0031660B">
                <w:rPr>
                  <w:rStyle w:val="Hyperlink"/>
                  <w:rFonts w:cstheme="minorHAnsi"/>
                  <w:sz w:val="20"/>
                  <w:szCs w:val="20"/>
                  <w:lang w:val="en"/>
                </w:rPr>
                <w:t>https://classroom.thenational.academy/lessons/identify-properties-of-numbers-6wv34t</w:t>
              </w:r>
            </w:hyperlink>
          </w:p>
        </w:tc>
      </w:tr>
      <w:tr w:rsidR="0039383C" w:rsidRPr="0031660B" w:rsidTr="006D7BA3">
        <w:trPr>
          <w:trHeight w:val="795"/>
        </w:trPr>
        <w:tc>
          <w:tcPr>
            <w:tcW w:w="9016" w:type="dxa"/>
            <w:gridSpan w:val="3"/>
            <w:shd w:val="clear" w:color="auto" w:fill="B4C6E7" w:themeFill="accent5" w:themeFillTint="66"/>
          </w:tcPr>
          <w:p w:rsidR="0039383C" w:rsidRPr="0031660B" w:rsidRDefault="0039383C" w:rsidP="006D7BA3">
            <w:pPr>
              <w:jc w:val="center"/>
              <w:rPr>
                <w:rFonts w:cstheme="minorHAnsi"/>
                <w:b/>
                <w:sz w:val="20"/>
                <w:szCs w:val="20"/>
              </w:rPr>
            </w:pPr>
            <w:r w:rsidRPr="0031660B">
              <w:rPr>
                <w:rFonts w:cstheme="minorHAnsi"/>
                <w:b/>
                <w:sz w:val="20"/>
                <w:szCs w:val="20"/>
              </w:rPr>
              <w:t>12.15-1.00</w:t>
            </w:r>
          </w:p>
          <w:p w:rsidR="0039383C" w:rsidRPr="0031660B" w:rsidRDefault="0039383C" w:rsidP="006D7BA3">
            <w:pPr>
              <w:jc w:val="center"/>
              <w:rPr>
                <w:rFonts w:cstheme="minorHAnsi"/>
                <w:b/>
                <w:sz w:val="20"/>
                <w:szCs w:val="20"/>
              </w:rPr>
            </w:pPr>
            <w:r w:rsidRPr="0031660B">
              <w:rPr>
                <w:rFonts w:cstheme="minorHAnsi"/>
                <w:b/>
                <w:sz w:val="20"/>
                <w:szCs w:val="20"/>
              </w:rPr>
              <w:t>Dinner</w:t>
            </w:r>
          </w:p>
        </w:tc>
      </w:tr>
      <w:tr w:rsidR="0039383C" w:rsidRPr="0031660B" w:rsidTr="002E2965">
        <w:trPr>
          <w:trHeight w:val="795"/>
        </w:trPr>
        <w:tc>
          <w:tcPr>
            <w:tcW w:w="1093" w:type="dxa"/>
            <w:shd w:val="clear" w:color="auto" w:fill="auto"/>
          </w:tcPr>
          <w:p w:rsidR="0039383C" w:rsidRPr="0031660B" w:rsidRDefault="0039383C" w:rsidP="006D7BA3">
            <w:pPr>
              <w:rPr>
                <w:rFonts w:cstheme="minorHAnsi"/>
                <w:sz w:val="20"/>
                <w:szCs w:val="20"/>
              </w:rPr>
            </w:pPr>
            <w:r w:rsidRPr="0031660B">
              <w:rPr>
                <w:rFonts w:cstheme="minorHAnsi"/>
                <w:sz w:val="20"/>
                <w:szCs w:val="20"/>
              </w:rPr>
              <w:lastRenderedPageBreak/>
              <w:t>1.00-1.15</w:t>
            </w:r>
          </w:p>
          <w:p w:rsidR="0039383C" w:rsidRPr="0031660B" w:rsidRDefault="0039383C" w:rsidP="006D7BA3">
            <w:pPr>
              <w:rPr>
                <w:rFonts w:cstheme="minorHAnsi"/>
                <w:sz w:val="20"/>
                <w:szCs w:val="20"/>
              </w:rPr>
            </w:pPr>
            <w:proofErr w:type="spellStart"/>
            <w:r w:rsidRPr="0031660B">
              <w:rPr>
                <w:rFonts w:cstheme="minorHAnsi"/>
                <w:sz w:val="20"/>
                <w:szCs w:val="20"/>
              </w:rPr>
              <w:t>Storytime</w:t>
            </w:r>
            <w:proofErr w:type="spellEnd"/>
          </w:p>
        </w:tc>
        <w:tc>
          <w:tcPr>
            <w:tcW w:w="1471" w:type="dxa"/>
            <w:shd w:val="clear" w:color="auto" w:fill="auto"/>
          </w:tcPr>
          <w:p w:rsidR="0039383C" w:rsidRPr="0031660B" w:rsidRDefault="0039383C" w:rsidP="006D7BA3">
            <w:pPr>
              <w:jc w:val="center"/>
              <w:rPr>
                <w:rFonts w:cstheme="minorHAnsi"/>
                <w:sz w:val="20"/>
                <w:szCs w:val="20"/>
              </w:rPr>
            </w:pPr>
            <w:r w:rsidRPr="0031660B">
              <w:rPr>
                <w:rFonts w:cstheme="minorHAnsi"/>
                <w:sz w:val="20"/>
                <w:szCs w:val="20"/>
              </w:rPr>
              <w:t xml:space="preserve">LO: To listen to a story for pleasure. </w:t>
            </w:r>
          </w:p>
        </w:tc>
        <w:tc>
          <w:tcPr>
            <w:tcW w:w="6452" w:type="dxa"/>
            <w:shd w:val="clear" w:color="auto" w:fill="auto"/>
          </w:tcPr>
          <w:p w:rsidR="008A1B1A" w:rsidRPr="0031660B" w:rsidRDefault="000F53B3" w:rsidP="008A1B1A">
            <w:pPr>
              <w:rPr>
                <w:rFonts w:cstheme="minorHAnsi"/>
                <w:color w:val="0000FF"/>
                <w:sz w:val="20"/>
                <w:szCs w:val="20"/>
                <w:u w:val="single"/>
              </w:rPr>
            </w:pPr>
            <w:hyperlink r:id="rId12" w:history="1">
              <w:r w:rsidR="008A1B1A" w:rsidRPr="0031660B">
                <w:rPr>
                  <w:rFonts w:cstheme="minorHAnsi"/>
                  <w:color w:val="0000FF"/>
                  <w:sz w:val="20"/>
                  <w:szCs w:val="20"/>
                  <w:u w:val="single"/>
                </w:rPr>
                <w:t>http://storiespodcast.com/</w:t>
              </w:r>
            </w:hyperlink>
          </w:p>
          <w:p w:rsidR="008A1B1A" w:rsidRPr="0031660B" w:rsidRDefault="008A1B1A" w:rsidP="008A1B1A">
            <w:pPr>
              <w:rPr>
                <w:rFonts w:cstheme="minorHAnsi"/>
                <w:sz w:val="20"/>
                <w:szCs w:val="20"/>
              </w:rPr>
            </w:pPr>
            <w:r w:rsidRPr="0031660B">
              <w:rPr>
                <w:rFonts w:cstheme="minorHAnsi"/>
                <w:sz w:val="20"/>
                <w:szCs w:val="20"/>
              </w:rPr>
              <w:t xml:space="preserve">Carry on listening to Part Three from where you left off on Friday. </w:t>
            </w:r>
          </w:p>
          <w:p w:rsidR="0039383C" w:rsidRPr="0031660B" w:rsidRDefault="0039383C" w:rsidP="006D7BA3">
            <w:pPr>
              <w:jc w:val="center"/>
              <w:rPr>
                <w:rFonts w:cstheme="minorHAnsi"/>
                <w:b/>
                <w:sz w:val="20"/>
                <w:szCs w:val="20"/>
              </w:rPr>
            </w:pPr>
          </w:p>
        </w:tc>
      </w:tr>
      <w:tr w:rsidR="006755A5" w:rsidRPr="0031660B" w:rsidTr="000B06C7">
        <w:trPr>
          <w:trHeight w:val="1873"/>
        </w:trPr>
        <w:tc>
          <w:tcPr>
            <w:tcW w:w="1093" w:type="dxa"/>
            <w:shd w:val="clear" w:color="auto" w:fill="auto"/>
          </w:tcPr>
          <w:p w:rsidR="006755A5" w:rsidRPr="0031660B" w:rsidRDefault="006755A5" w:rsidP="006D7BA3">
            <w:pPr>
              <w:rPr>
                <w:rFonts w:cstheme="minorHAnsi"/>
                <w:sz w:val="20"/>
                <w:szCs w:val="20"/>
              </w:rPr>
            </w:pPr>
            <w:r w:rsidRPr="0031660B">
              <w:rPr>
                <w:rFonts w:cstheme="minorHAnsi"/>
                <w:sz w:val="20"/>
                <w:szCs w:val="20"/>
              </w:rPr>
              <w:t>1.15-2.30</w:t>
            </w:r>
          </w:p>
          <w:p w:rsidR="006755A5" w:rsidRPr="0031660B" w:rsidRDefault="006755A5" w:rsidP="006D7BA3">
            <w:pPr>
              <w:rPr>
                <w:rFonts w:cstheme="minorHAnsi"/>
                <w:sz w:val="20"/>
                <w:szCs w:val="20"/>
              </w:rPr>
            </w:pPr>
            <w:r w:rsidRPr="0031660B">
              <w:rPr>
                <w:rFonts w:cstheme="minorHAnsi"/>
                <w:sz w:val="20"/>
                <w:szCs w:val="20"/>
              </w:rPr>
              <w:t>PE</w:t>
            </w:r>
          </w:p>
          <w:p w:rsidR="006755A5" w:rsidRPr="0031660B" w:rsidRDefault="006755A5" w:rsidP="002F4779">
            <w:pPr>
              <w:rPr>
                <w:rFonts w:cstheme="minorHAnsi"/>
                <w:sz w:val="20"/>
                <w:szCs w:val="20"/>
              </w:rPr>
            </w:pPr>
          </w:p>
          <w:p w:rsidR="006755A5" w:rsidRPr="0031660B" w:rsidRDefault="006755A5" w:rsidP="002F4779">
            <w:pPr>
              <w:rPr>
                <w:rFonts w:cstheme="minorHAnsi"/>
                <w:sz w:val="20"/>
                <w:szCs w:val="20"/>
              </w:rPr>
            </w:pPr>
          </w:p>
        </w:tc>
        <w:tc>
          <w:tcPr>
            <w:tcW w:w="1471" w:type="dxa"/>
            <w:shd w:val="clear" w:color="auto" w:fill="auto"/>
          </w:tcPr>
          <w:p w:rsidR="006755A5" w:rsidRPr="0031660B" w:rsidRDefault="006755A5" w:rsidP="00E14CD5">
            <w:pPr>
              <w:rPr>
                <w:rFonts w:cstheme="minorHAnsi"/>
                <w:sz w:val="20"/>
                <w:szCs w:val="20"/>
              </w:rPr>
            </w:pPr>
            <w:r w:rsidRPr="0031660B">
              <w:rPr>
                <w:rFonts w:cstheme="minorHAnsi"/>
                <w:sz w:val="20"/>
                <w:szCs w:val="20"/>
              </w:rPr>
              <w:t xml:space="preserve"> LO: To develop my fitness and strength. </w:t>
            </w:r>
          </w:p>
          <w:p w:rsidR="006755A5" w:rsidRPr="0031660B" w:rsidRDefault="006755A5" w:rsidP="009731B5">
            <w:pPr>
              <w:rPr>
                <w:rFonts w:cstheme="minorHAnsi"/>
                <w:sz w:val="20"/>
                <w:szCs w:val="20"/>
              </w:rPr>
            </w:pPr>
          </w:p>
        </w:tc>
        <w:tc>
          <w:tcPr>
            <w:tcW w:w="6452" w:type="dxa"/>
            <w:shd w:val="clear" w:color="auto" w:fill="auto"/>
          </w:tcPr>
          <w:p w:rsidR="006755A5" w:rsidRPr="0031660B" w:rsidRDefault="006755A5" w:rsidP="00334791">
            <w:pPr>
              <w:rPr>
                <w:rFonts w:cstheme="minorHAnsi"/>
                <w:color w:val="434343"/>
                <w:sz w:val="20"/>
                <w:szCs w:val="20"/>
                <w:lang w:val="en"/>
              </w:rPr>
            </w:pPr>
            <w:r w:rsidRPr="0031660B">
              <w:rPr>
                <w:rFonts w:cstheme="minorHAnsi"/>
                <w:color w:val="434343"/>
                <w:sz w:val="20"/>
                <w:szCs w:val="20"/>
                <w:lang w:val="en"/>
              </w:rPr>
              <w:t xml:space="preserve">Follow the links below to develop your fitness and strength: </w:t>
            </w:r>
          </w:p>
          <w:p w:rsidR="006755A5" w:rsidRPr="0031660B" w:rsidRDefault="000F53B3" w:rsidP="00F6206D">
            <w:pPr>
              <w:rPr>
                <w:rFonts w:cstheme="minorHAnsi"/>
                <w:sz w:val="20"/>
                <w:szCs w:val="20"/>
              </w:rPr>
            </w:pPr>
            <w:hyperlink r:id="rId13" w:history="1">
              <w:r w:rsidR="006755A5" w:rsidRPr="0031660B">
                <w:rPr>
                  <w:rStyle w:val="Hyperlink"/>
                  <w:rFonts w:cstheme="minorHAnsi"/>
                  <w:sz w:val="20"/>
                  <w:szCs w:val="20"/>
                </w:rPr>
                <w:t>https://www.youtube.com/watch?v=dhCM0C6GnrY</w:t>
              </w:r>
            </w:hyperlink>
          </w:p>
          <w:p w:rsidR="006755A5" w:rsidRPr="0031660B" w:rsidRDefault="006755A5" w:rsidP="00334791">
            <w:pPr>
              <w:rPr>
                <w:rFonts w:cstheme="minorHAnsi"/>
                <w:color w:val="434343"/>
                <w:sz w:val="20"/>
                <w:szCs w:val="20"/>
                <w:lang w:val="en"/>
              </w:rPr>
            </w:pPr>
          </w:p>
          <w:p w:rsidR="006755A5" w:rsidRPr="0031660B" w:rsidRDefault="000F53B3" w:rsidP="00334791">
            <w:pPr>
              <w:rPr>
                <w:rFonts w:cstheme="minorHAnsi"/>
                <w:color w:val="434343"/>
                <w:sz w:val="20"/>
                <w:szCs w:val="20"/>
                <w:lang w:val="en"/>
              </w:rPr>
            </w:pPr>
            <w:hyperlink r:id="rId14" w:history="1">
              <w:r w:rsidR="006755A5" w:rsidRPr="0031660B">
                <w:rPr>
                  <w:rStyle w:val="Hyperlink"/>
                  <w:rFonts w:cstheme="minorHAnsi"/>
                  <w:sz w:val="20"/>
                  <w:szCs w:val="20"/>
                  <w:lang w:val="en"/>
                </w:rPr>
                <w:t>https://imoves.com/home-learning/1433</w:t>
              </w:r>
            </w:hyperlink>
          </w:p>
          <w:p w:rsidR="006755A5" w:rsidRPr="0031660B" w:rsidRDefault="006755A5" w:rsidP="00334791">
            <w:pPr>
              <w:rPr>
                <w:rFonts w:cstheme="minorHAnsi"/>
                <w:color w:val="434343"/>
                <w:sz w:val="20"/>
                <w:szCs w:val="20"/>
                <w:lang w:val="en"/>
              </w:rPr>
            </w:pPr>
          </w:p>
          <w:p w:rsidR="006755A5" w:rsidRPr="000B06C7" w:rsidRDefault="000F53B3" w:rsidP="000B06C7">
            <w:pPr>
              <w:shd w:val="clear" w:color="auto" w:fill="FFFFFF"/>
              <w:spacing w:before="100" w:beforeAutospacing="1" w:after="100" w:afterAutospacing="1"/>
              <w:rPr>
                <w:rFonts w:eastAsia="Times New Roman" w:cstheme="minorHAnsi"/>
                <w:color w:val="0070C0"/>
                <w:sz w:val="20"/>
                <w:szCs w:val="20"/>
                <w:lang w:val="en" w:eastAsia="en-GB"/>
              </w:rPr>
            </w:pPr>
            <w:hyperlink r:id="rId15" w:history="1">
              <w:r w:rsidR="006755A5" w:rsidRPr="0031660B">
                <w:rPr>
                  <w:rStyle w:val="Hyperlink"/>
                  <w:rFonts w:eastAsia="Times New Roman" w:cstheme="minorHAnsi"/>
                  <w:color w:val="0070C0"/>
                  <w:sz w:val="20"/>
                  <w:szCs w:val="20"/>
                  <w:lang w:val="en" w:eastAsia="en-GB"/>
                </w:rPr>
                <w:t>https://www.youtube.com/user/CosmicKidsYoga</w:t>
              </w:r>
            </w:hyperlink>
            <w:r w:rsidR="006755A5" w:rsidRPr="0031660B">
              <w:rPr>
                <w:rFonts w:eastAsia="Times New Roman" w:cstheme="minorHAnsi"/>
                <w:color w:val="0070C0"/>
                <w:sz w:val="20"/>
                <w:szCs w:val="20"/>
                <w:lang w:val="en" w:eastAsia="en-GB"/>
              </w:rPr>
              <w:t xml:space="preserve"> </w:t>
            </w:r>
          </w:p>
        </w:tc>
      </w:tr>
    </w:tbl>
    <w:p w:rsidR="0039383C" w:rsidRPr="0031660B" w:rsidRDefault="002E2965">
      <w:pPr>
        <w:rPr>
          <w:rFonts w:cstheme="minorHAnsi"/>
          <w:sz w:val="20"/>
          <w:szCs w:val="20"/>
          <w:u w:val="single"/>
        </w:rPr>
      </w:pPr>
      <w:r w:rsidRPr="0031660B">
        <w:rPr>
          <w:rFonts w:cstheme="minorHAnsi"/>
          <w:noProof/>
          <w:sz w:val="20"/>
          <w:szCs w:val="20"/>
          <w:lang w:eastAsia="en-GB"/>
        </w:rPr>
        <w:drawing>
          <wp:inline distT="0" distB="0" distL="0" distR="0" wp14:anchorId="0F0ED1A1" wp14:editId="468CB6C6">
            <wp:extent cx="5731510" cy="37365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736555"/>
                    </a:xfrm>
                    <a:prstGeom prst="rect">
                      <a:avLst/>
                    </a:prstGeom>
                  </pic:spPr>
                </pic:pic>
              </a:graphicData>
            </a:graphic>
          </wp:inline>
        </w:drawing>
      </w:r>
    </w:p>
    <w:p w:rsidR="0039383C" w:rsidRPr="0031660B" w:rsidRDefault="0039383C">
      <w:pPr>
        <w:rPr>
          <w:rFonts w:cstheme="minorHAnsi"/>
          <w:sz w:val="20"/>
          <w:szCs w:val="20"/>
          <w:u w:val="single"/>
        </w:rPr>
      </w:pPr>
      <w:r w:rsidRPr="0031660B">
        <w:rPr>
          <w:rFonts w:cstheme="minorHAnsi"/>
          <w:sz w:val="20"/>
          <w:szCs w:val="20"/>
          <w:u w:val="single"/>
        </w:rPr>
        <w:t>Tuesday</w:t>
      </w:r>
    </w:p>
    <w:tbl>
      <w:tblPr>
        <w:tblStyle w:val="TableGrid"/>
        <w:tblpPr w:leftFromText="180" w:rightFromText="180" w:horzAnchor="margin" w:tblpY="732"/>
        <w:tblW w:w="0" w:type="auto"/>
        <w:tblLook w:val="04A0" w:firstRow="1" w:lastRow="0" w:firstColumn="1" w:lastColumn="0" w:noHBand="0" w:noVBand="1"/>
      </w:tblPr>
      <w:tblGrid>
        <w:gridCol w:w="1108"/>
        <w:gridCol w:w="1470"/>
        <w:gridCol w:w="6438"/>
      </w:tblGrid>
      <w:tr w:rsidR="0039383C" w:rsidRPr="0031660B" w:rsidTr="002920FC">
        <w:trPr>
          <w:trHeight w:val="760"/>
        </w:trPr>
        <w:tc>
          <w:tcPr>
            <w:tcW w:w="1093" w:type="dxa"/>
          </w:tcPr>
          <w:p w:rsidR="0039383C" w:rsidRPr="0031660B" w:rsidRDefault="0039383C" w:rsidP="006D7BA3">
            <w:pPr>
              <w:rPr>
                <w:rFonts w:cstheme="minorHAnsi"/>
                <w:b/>
                <w:sz w:val="20"/>
                <w:szCs w:val="20"/>
              </w:rPr>
            </w:pPr>
            <w:r w:rsidRPr="0031660B">
              <w:rPr>
                <w:rFonts w:cstheme="minorHAnsi"/>
                <w:b/>
                <w:sz w:val="20"/>
                <w:szCs w:val="20"/>
              </w:rPr>
              <w:t>Time and Subject</w:t>
            </w:r>
          </w:p>
        </w:tc>
        <w:tc>
          <w:tcPr>
            <w:tcW w:w="1471" w:type="dxa"/>
          </w:tcPr>
          <w:p w:rsidR="0039383C" w:rsidRPr="0031660B" w:rsidRDefault="0039383C" w:rsidP="006D7BA3">
            <w:pPr>
              <w:rPr>
                <w:rFonts w:cstheme="minorHAnsi"/>
                <w:b/>
                <w:sz w:val="20"/>
                <w:szCs w:val="20"/>
              </w:rPr>
            </w:pPr>
            <w:r w:rsidRPr="0031660B">
              <w:rPr>
                <w:rFonts w:cstheme="minorHAnsi"/>
                <w:b/>
                <w:sz w:val="20"/>
                <w:szCs w:val="20"/>
              </w:rPr>
              <w:t>Learning Objective</w:t>
            </w:r>
          </w:p>
        </w:tc>
        <w:tc>
          <w:tcPr>
            <w:tcW w:w="6452" w:type="dxa"/>
          </w:tcPr>
          <w:p w:rsidR="0039383C" w:rsidRPr="0031660B" w:rsidRDefault="0039383C" w:rsidP="006D7BA3">
            <w:pPr>
              <w:rPr>
                <w:rFonts w:cstheme="minorHAnsi"/>
                <w:b/>
                <w:sz w:val="20"/>
                <w:szCs w:val="20"/>
              </w:rPr>
            </w:pPr>
            <w:r w:rsidRPr="0031660B">
              <w:rPr>
                <w:rFonts w:cstheme="minorHAnsi"/>
                <w:b/>
                <w:sz w:val="20"/>
                <w:szCs w:val="20"/>
              </w:rPr>
              <w:t>Task/Link/Resources</w:t>
            </w:r>
          </w:p>
        </w:tc>
      </w:tr>
      <w:tr w:rsidR="0039383C" w:rsidRPr="0031660B" w:rsidTr="002920FC">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8.45-9.00</w:t>
            </w:r>
          </w:p>
          <w:p w:rsidR="0039383C" w:rsidRPr="0031660B" w:rsidRDefault="0039383C" w:rsidP="006D7BA3">
            <w:pPr>
              <w:rPr>
                <w:rFonts w:cstheme="minorHAnsi"/>
                <w:sz w:val="20"/>
                <w:szCs w:val="20"/>
              </w:rPr>
            </w:pPr>
            <w:r w:rsidRPr="0031660B">
              <w:rPr>
                <w:rFonts w:cstheme="minorHAnsi"/>
                <w:sz w:val="20"/>
                <w:szCs w:val="20"/>
              </w:rPr>
              <w:t>Reading</w:t>
            </w:r>
          </w:p>
        </w:tc>
        <w:tc>
          <w:tcPr>
            <w:tcW w:w="1471" w:type="dxa"/>
          </w:tcPr>
          <w:p w:rsidR="0039383C" w:rsidRPr="0031660B" w:rsidRDefault="0039383C" w:rsidP="006D7BA3">
            <w:pPr>
              <w:rPr>
                <w:rFonts w:cstheme="minorHAnsi"/>
                <w:sz w:val="20"/>
                <w:szCs w:val="20"/>
              </w:rPr>
            </w:pPr>
            <w:r w:rsidRPr="0031660B">
              <w:rPr>
                <w:rFonts w:cstheme="minorHAnsi"/>
                <w:sz w:val="20"/>
                <w:szCs w:val="20"/>
              </w:rPr>
              <w:t>L.O: To practise and consolidate existing reading skills.</w:t>
            </w:r>
          </w:p>
        </w:tc>
        <w:tc>
          <w:tcPr>
            <w:tcW w:w="6452" w:type="dxa"/>
          </w:tcPr>
          <w:p w:rsidR="00982ED6" w:rsidRPr="0031660B" w:rsidRDefault="00982ED6" w:rsidP="00982ED6">
            <w:pPr>
              <w:rPr>
                <w:rFonts w:cstheme="minorHAnsi"/>
                <w:sz w:val="20"/>
                <w:szCs w:val="20"/>
              </w:rPr>
            </w:pPr>
            <w:r w:rsidRPr="0031660B">
              <w:rPr>
                <w:rFonts w:cstheme="minorHAnsi"/>
                <w:sz w:val="20"/>
                <w:szCs w:val="20"/>
              </w:rPr>
              <w:t xml:space="preserve">Read your individual reading book, either in your head or out loud. </w:t>
            </w:r>
          </w:p>
          <w:p w:rsidR="0039383C" w:rsidRPr="0031660B" w:rsidRDefault="0039383C" w:rsidP="006D7BA3">
            <w:pPr>
              <w:rPr>
                <w:rFonts w:cstheme="minorHAnsi"/>
                <w:sz w:val="20"/>
                <w:szCs w:val="20"/>
              </w:rPr>
            </w:pPr>
          </w:p>
        </w:tc>
      </w:tr>
      <w:tr w:rsidR="0039383C" w:rsidRPr="0031660B" w:rsidTr="002920FC">
        <w:trPr>
          <w:trHeight w:val="795"/>
        </w:trPr>
        <w:tc>
          <w:tcPr>
            <w:tcW w:w="1093" w:type="dxa"/>
          </w:tcPr>
          <w:p w:rsidR="0039383C" w:rsidRPr="0031660B" w:rsidRDefault="0039383C" w:rsidP="006D7BA3">
            <w:pPr>
              <w:rPr>
                <w:rFonts w:cstheme="minorHAnsi"/>
                <w:sz w:val="20"/>
                <w:szCs w:val="20"/>
              </w:rPr>
            </w:pPr>
            <w:r w:rsidRPr="0031660B">
              <w:rPr>
                <w:rFonts w:cstheme="minorHAnsi"/>
                <w:sz w:val="20"/>
                <w:szCs w:val="20"/>
              </w:rPr>
              <w:t>9.00-9.15</w:t>
            </w:r>
          </w:p>
          <w:p w:rsidR="0039383C" w:rsidRPr="0031660B" w:rsidRDefault="0039383C" w:rsidP="006D7BA3">
            <w:pPr>
              <w:rPr>
                <w:rFonts w:cstheme="minorHAnsi"/>
                <w:sz w:val="20"/>
                <w:szCs w:val="20"/>
              </w:rPr>
            </w:pPr>
            <w:r w:rsidRPr="0031660B">
              <w:rPr>
                <w:rFonts w:cstheme="minorHAnsi"/>
                <w:sz w:val="20"/>
                <w:szCs w:val="20"/>
              </w:rPr>
              <w:t>Morning Maths</w:t>
            </w:r>
          </w:p>
        </w:tc>
        <w:tc>
          <w:tcPr>
            <w:tcW w:w="1471" w:type="dxa"/>
          </w:tcPr>
          <w:p w:rsidR="008F6D38" w:rsidRPr="0031660B" w:rsidRDefault="0039383C" w:rsidP="006D7BA3">
            <w:pPr>
              <w:rPr>
                <w:rFonts w:cstheme="minorHAnsi"/>
                <w:sz w:val="20"/>
                <w:szCs w:val="20"/>
              </w:rPr>
            </w:pPr>
            <w:r w:rsidRPr="0031660B">
              <w:rPr>
                <w:rFonts w:cstheme="minorHAnsi"/>
                <w:sz w:val="20"/>
                <w:szCs w:val="20"/>
              </w:rPr>
              <w:t>LO: To consolidate recall of number facts.</w:t>
            </w:r>
          </w:p>
          <w:p w:rsidR="008F6D38" w:rsidRPr="0031660B" w:rsidRDefault="008F6D38" w:rsidP="006D7BA3">
            <w:pPr>
              <w:rPr>
                <w:rFonts w:cstheme="minorHAnsi"/>
                <w:sz w:val="20"/>
                <w:szCs w:val="20"/>
              </w:rPr>
            </w:pPr>
          </w:p>
          <w:p w:rsidR="0039383C" w:rsidRPr="0031660B" w:rsidRDefault="008F6D38" w:rsidP="006D7BA3">
            <w:pPr>
              <w:rPr>
                <w:rFonts w:cstheme="minorHAnsi"/>
                <w:sz w:val="20"/>
                <w:szCs w:val="20"/>
              </w:rPr>
            </w:pPr>
            <w:r w:rsidRPr="0031660B">
              <w:rPr>
                <w:rFonts w:cstheme="minorHAnsi"/>
                <w:sz w:val="20"/>
                <w:szCs w:val="20"/>
              </w:rPr>
              <w:t xml:space="preserve">Revision LO: To recap numbers to 10, 000. </w:t>
            </w:r>
            <w:r w:rsidR="0039383C" w:rsidRPr="0031660B">
              <w:rPr>
                <w:rFonts w:cstheme="minorHAnsi"/>
                <w:sz w:val="20"/>
                <w:szCs w:val="20"/>
              </w:rPr>
              <w:t xml:space="preserve"> </w:t>
            </w:r>
          </w:p>
        </w:tc>
        <w:tc>
          <w:tcPr>
            <w:tcW w:w="6452" w:type="dxa"/>
          </w:tcPr>
          <w:p w:rsidR="00982ED6" w:rsidRPr="0031660B" w:rsidRDefault="00982ED6" w:rsidP="00982ED6">
            <w:pPr>
              <w:rPr>
                <w:rFonts w:cstheme="minorHAnsi"/>
                <w:sz w:val="20"/>
                <w:szCs w:val="20"/>
              </w:rPr>
            </w:pPr>
            <w:r w:rsidRPr="0031660B">
              <w:rPr>
                <w:rFonts w:cstheme="minorHAnsi"/>
                <w:sz w:val="20"/>
                <w:szCs w:val="20"/>
              </w:rPr>
              <w:t xml:space="preserve">Complete today’s Beat That. You will find today’s Beat That below today’s timetable. Just scroll down! Remember, it is the </w:t>
            </w:r>
            <w:r w:rsidR="00987C41">
              <w:rPr>
                <w:rFonts w:cstheme="minorHAnsi"/>
                <w:sz w:val="20"/>
                <w:szCs w:val="20"/>
              </w:rPr>
              <w:t>same one every day for a week so</w:t>
            </w:r>
            <w:r w:rsidRPr="0031660B">
              <w:rPr>
                <w:rFonts w:cstheme="minorHAnsi"/>
                <w:sz w:val="20"/>
                <w:szCs w:val="20"/>
              </w:rPr>
              <w:t xml:space="preserve"> try and beat your score each time! </w:t>
            </w:r>
          </w:p>
          <w:p w:rsidR="00982ED6" w:rsidRPr="0031660B" w:rsidRDefault="00982ED6" w:rsidP="00982ED6">
            <w:pPr>
              <w:rPr>
                <w:rFonts w:cstheme="minorHAnsi"/>
                <w:sz w:val="20"/>
                <w:szCs w:val="20"/>
              </w:rPr>
            </w:pPr>
          </w:p>
          <w:p w:rsidR="0039383C" w:rsidRPr="0031660B" w:rsidRDefault="00982ED6" w:rsidP="00982ED6">
            <w:pPr>
              <w:rPr>
                <w:rFonts w:cstheme="minorHAnsi"/>
                <w:sz w:val="20"/>
                <w:szCs w:val="20"/>
              </w:rPr>
            </w:pPr>
            <w:r w:rsidRPr="0031660B">
              <w:rPr>
                <w:rFonts w:cstheme="minorHAnsi"/>
                <w:sz w:val="20"/>
                <w:szCs w:val="20"/>
              </w:rPr>
              <w:t>We use Morning Maths as a time to revise concepts and keep them at the front of our minds-</w:t>
            </w:r>
            <w:r w:rsidR="009727B7" w:rsidRPr="0031660B">
              <w:rPr>
                <w:rFonts w:cstheme="minorHAnsi"/>
                <w:sz w:val="20"/>
                <w:szCs w:val="20"/>
              </w:rPr>
              <w:t xml:space="preserve"> follow the link below and look at the first video to revise numbers to 10,000. </w:t>
            </w:r>
          </w:p>
          <w:p w:rsidR="009727B7" w:rsidRPr="0031660B" w:rsidRDefault="009727B7" w:rsidP="00982ED6">
            <w:pPr>
              <w:rPr>
                <w:rFonts w:cstheme="minorHAnsi"/>
                <w:sz w:val="20"/>
                <w:szCs w:val="20"/>
              </w:rPr>
            </w:pPr>
          </w:p>
          <w:p w:rsidR="009727B7" w:rsidRPr="0031660B" w:rsidRDefault="000F53B3" w:rsidP="00982ED6">
            <w:pPr>
              <w:rPr>
                <w:rFonts w:cstheme="minorHAnsi"/>
                <w:sz w:val="20"/>
                <w:szCs w:val="20"/>
              </w:rPr>
            </w:pPr>
            <w:hyperlink r:id="rId17" w:history="1">
              <w:r w:rsidR="009727B7" w:rsidRPr="0031660B">
                <w:rPr>
                  <w:rStyle w:val="Hyperlink"/>
                  <w:rFonts w:cstheme="minorHAnsi"/>
                  <w:sz w:val="20"/>
                  <w:szCs w:val="20"/>
                </w:rPr>
                <w:t>https://whiterosemaths.com/homelearning/year-6/week-1/</w:t>
              </w:r>
            </w:hyperlink>
          </w:p>
        </w:tc>
      </w:tr>
      <w:tr w:rsidR="0039383C" w:rsidRPr="0031660B" w:rsidTr="002920FC">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9.15-9.45</w:t>
            </w:r>
          </w:p>
          <w:p w:rsidR="0039383C" w:rsidRPr="0031660B" w:rsidRDefault="0039383C" w:rsidP="006D7BA3">
            <w:pPr>
              <w:rPr>
                <w:rFonts w:cstheme="minorHAnsi"/>
                <w:sz w:val="20"/>
                <w:szCs w:val="20"/>
              </w:rPr>
            </w:pPr>
            <w:r w:rsidRPr="0031660B">
              <w:rPr>
                <w:rFonts w:cstheme="minorHAnsi"/>
                <w:sz w:val="20"/>
                <w:szCs w:val="20"/>
              </w:rPr>
              <w:t>Spelling</w:t>
            </w:r>
          </w:p>
        </w:tc>
        <w:tc>
          <w:tcPr>
            <w:tcW w:w="1471" w:type="dxa"/>
          </w:tcPr>
          <w:p w:rsidR="0039383C" w:rsidRPr="0031660B" w:rsidRDefault="00E60B8F" w:rsidP="0066698C">
            <w:pPr>
              <w:rPr>
                <w:rFonts w:cstheme="minorHAnsi"/>
                <w:sz w:val="20"/>
                <w:szCs w:val="20"/>
              </w:rPr>
            </w:pPr>
            <w:r w:rsidRPr="0031660B">
              <w:rPr>
                <w:rFonts w:cstheme="minorHAnsi"/>
                <w:sz w:val="20"/>
                <w:szCs w:val="20"/>
              </w:rPr>
              <w:t>LO: To practice Unit Three</w:t>
            </w:r>
            <w:r w:rsidR="0039383C" w:rsidRPr="0031660B">
              <w:rPr>
                <w:rFonts w:cstheme="minorHAnsi"/>
                <w:sz w:val="20"/>
                <w:szCs w:val="20"/>
              </w:rPr>
              <w:t xml:space="preserve"> RWI Spelling words. </w:t>
            </w:r>
          </w:p>
        </w:tc>
        <w:tc>
          <w:tcPr>
            <w:tcW w:w="6452" w:type="dxa"/>
          </w:tcPr>
          <w:p w:rsidR="00D37EF9" w:rsidRPr="00135A36" w:rsidRDefault="00D37EF9" w:rsidP="00D37EF9">
            <w:pPr>
              <w:spacing w:after="160" w:line="259" w:lineRule="auto"/>
              <w:rPr>
                <w:rFonts w:cstheme="minorHAnsi"/>
                <w:noProof/>
                <w:sz w:val="20"/>
                <w:szCs w:val="20"/>
                <w:lang w:eastAsia="en-GB"/>
              </w:rPr>
            </w:pPr>
            <w:r w:rsidRPr="00135A36">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39383C" w:rsidRPr="0031660B" w:rsidRDefault="00184244" w:rsidP="00F22280">
            <w:pPr>
              <w:rPr>
                <w:rFonts w:cstheme="minorHAnsi"/>
                <w:sz w:val="20"/>
                <w:szCs w:val="20"/>
              </w:rPr>
            </w:pPr>
            <w:r w:rsidRPr="00D37EF9">
              <w:rPr>
                <w:rFonts w:cstheme="minorHAnsi"/>
                <w:color w:val="FF0000"/>
                <w:sz w:val="20"/>
                <w:szCs w:val="20"/>
              </w:rPr>
              <w:t>Achieve, achievement, amazement, beautiful, beauty, careful, careless, definitely, deceitful, government, judgement, immediately, thoroughly, thoroughne</w:t>
            </w:r>
            <w:r w:rsidR="00F22280" w:rsidRPr="00D37EF9">
              <w:rPr>
                <w:rFonts w:cstheme="minorHAnsi"/>
                <w:color w:val="FF0000"/>
                <w:sz w:val="20"/>
                <w:szCs w:val="20"/>
              </w:rPr>
              <w:t xml:space="preserve">ss, thoughtful, thoughtless. </w:t>
            </w:r>
          </w:p>
        </w:tc>
      </w:tr>
      <w:tr w:rsidR="0039383C" w:rsidRPr="0031660B" w:rsidTr="002920FC">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9.45-10.00</w:t>
            </w:r>
          </w:p>
          <w:p w:rsidR="0039383C" w:rsidRPr="0031660B" w:rsidRDefault="0039383C" w:rsidP="006D7BA3">
            <w:pPr>
              <w:rPr>
                <w:rFonts w:cstheme="minorHAnsi"/>
                <w:sz w:val="20"/>
                <w:szCs w:val="20"/>
              </w:rPr>
            </w:pPr>
            <w:r w:rsidRPr="0031660B">
              <w:rPr>
                <w:rFonts w:cstheme="minorHAnsi"/>
                <w:sz w:val="20"/>
                <w:szCs w:val="20"/>
              </w:rPr>
              <w:t>Active break</w:t>
            </w:r>
          </w:p>
        </w:tc>
        <w:tc>
          <w:tcPr>
            <w:tcW w:w="1471" w:type="dxa"/>
          </w:tcPr>
          <w:p w:rsidR="0039383C" w:rsidRPr="0031660B" w:rsidRDefault="0039383C" w:rsidP="006D7BA3">
            <w:pPr>
              <w:rPr>
                <w:rFonts w:cstheme="minorHAnsi"/>
                <w:sz w:val="20"/>
                <w:szCs w:val="20"/>
              </w:rPr>
            </w:pPr>
            <w:r w:rsidRPr="0031660B">
              <w:rPr>
                <w:rFonts w:cstheme="minorHAnsi"/>
                <w:sz w:val="20"/>
                <w:szCs w:val="20"/>
              </w:rPr>
              <w:t>L.O: To boost my concentration through movement.</w:t>
            </w:r>
          </w:p>
        </w:tc>
        <w:tc>
          <w:tcPr>
            <w:tcW w:w="6452" w:type="dxa"/>
          </w:tcPr>
          <w:p w:rsidR="0039383C" w:rsidRPr="0031660B" w:rsidRDefault="000F53B3" w:rsidP="006D7BA3">
            <w:pPr>
              <w:rPr>
                <w:rFonts w:cstheme="minorHAnsi"/>
                <w:sz w:val="20"/>
                <w:szCs w:val="20"/>
              </w:rPr>
            </w:pPr>
            <w:hyperlink r:id="rId18" w:history="1">
              <w:r w:rsidR="00C80337" w:rsidRPr="0031660B">
                <w:rPr>
                  <w:rStyle w:val="Hyperlink"/>
                  <w:rFonts w:cstheme="minorHAnsi"/>
                  <w:sz w:val="20"/>
                  <w:szCs w:val="20"/>
                </w:rPr>
                <w:t>https://www.youtube.com/watch?v=vbpzfnEQJjE</w:t>
              </w:r>
            </w:hyperlink>
          </w:p>
          <w:p w:rsidR="00C80337" w:rsidRPr="0031660B" w:rsidRDefault="00C80337" w:rsidP="006D7BA3">
            <w:pPr>
              <w:rPr>
                <w:rFonts w:cstheme="minorHAnsi"/>
                <w:sz w:val="20"/>
                <w:szCs w:val="20"/>
              </w:rPr>
            </w:pPr>
          </w:p>
          <w:p w:rsidR="0039383C" w:rsidRPr="0031660B" w:rsidRDefault="0039383C" w:rsidP="006D7BA3">
            <w:pPr>
              <w:rPr>
                <w:rFonts w:cstheme="minorHAnsi"/>
                <w:sz w:val="20"/>
                <w:szCs w:val="20"/>
              </w:rPr>
            </w:pPr>
            <w:r w:rsidRPr="0031660B">
              <w:rPr>
                <w:rFonts w:cstheme="minorHAnsi"/>
                <w:sz w:val="20"/>
                <w:szCs w:val="20"/>
              </w:rPr>
              <w:t xml:space="preserve">Join in with the Go Noodle clip above to get you moving! </w:t>
            </w:r>
          </w:p>
        </w:tc>
      </w:tr>
      <w:tr w:rsidR="0039383C" w:rsidRPr="0031660B" w:rsidTr="002920FC">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10.00-11.00</w:t>
            </w:r>
          </w:p>
          <w:p w:rsidR="0039383C" w:rsidRPr="0031660B" w:rsidRDefault="0039383C" w:rsidP="006D7BA3">
            <w:pPr>
              <w:rPr>
                <w:rFonts w:cstheme="minorHAnsi"/>
                <w:sz w:val="20"/>
                <w:szCs w:val="20"/>
              </w:rPr>
            </w:pPr>
            <w:r w:rsidRPr="0031660B">
              <w:rPr>
                <w:rFonts w:cstheme="minorHAnsi"/>
                <w:sz w:val="20"/>
                <w:szCs w:val="20"/>
              </w:rPr>
              <w:t>English</w:t>
            </w:r>
          </w:p>
        </w:tc>
        <w:tc>
          <w:tcPr>
            <w:tcW w:w="1471" w:type="dxa"/>
          </w:tcPr>
          <w:p w:rsidR="0039383C" w:rsidRPr="0031660B" w:rsidRDefault="008F2C07" w:rsidP="006D7BA3">
            <w:pPr>
              <w:rPr>
                <w:rFonts w:cstheme="minorHAnsi"/>
                <w:sz w:val="20"/>
                <w:szCs w:val="20"/>
              </w:rPr>
            </w:pPr>
            <w:r w:rsidRPr="0031660B">
              <w:rPr>
                <w:rFonts w:cstheme="minorHAnsi"/>
                <w:sz w:val="20"/>
                <w:szCs w:val="20"/>
              </w:rPr>
              <w:t xml:space="preserve">LO: To practise and apply knowledge of homophones. </w:t>
            </w:r>
          </w:p>
          <w:p w:rsidR="001410F4" w:rsidRPr="0031660B" w:rsidRDefault="001410F4" w:rsidP="006D7BA3">
            <w:pPr>
              <w:rPr>
                <w:rFonts w:cstheme="minorHAnsi"/>
                <w:sz w:val="20"/>
                <w:szCs w:val="20"/>
              </w:rPr>
            </w:pPr>
          </w:p>
          <w:p w:rsidR="001410F4" w:rsidRPr="0031660B" w:rsidRDefault="001410F4" w:rsidP="006D7BA3">
            <w:pPr>
              <w:rPr>
                <w:rFonts w:cstheme="minorHAnsi"/>
                <w:sz w:val="20"/>
                <w:szCs w:val="20"/>
              </w:rPr>
            </w:pPr>
            <w:proofErr w:type="spellStart"/>
            <w:r w:rsidRPr="0031660B">
              <w:rPr>
                <w:rFonts w:cstheme="minorHAnsi"/>
                <w:sz w:val="20"/>
                <w:szCs w:val="20"/>
              </w:rPr>
              <w:t>SPaG</w:t>
            </w:r>
            <w:proofErr w:type="spellEnd"/>
            <w:r w:rsidRPr="0031660B">
              <w:rPr>
                <w:rFonts w:cstheme="minorHAnsi"/>
                <w:sz w:val="20"/>
                <w:szCs w:val="20"/>
              </w:rPr>
              <w:t xml:space="preserve"> LO: To develop understanding and knowledge of coordinating conjunctions. </w:t>
            </w:r>
          </w:p>
        </w:tc>
        <w:tc>
          <w:tcPr>
            <w:tcW w:w="6452" w:type="dxa"/>
          </w:tcPr>
          <w:p w:rsidR="0039383C" w:rsidRPr="0031660B" w:rsidRDefault="008F2C07" w:rsidP="006D7BA3">
            <w:pPr>
              <w:rPr>
                <w:rFonts w:cstheme="minorHAnsi"/>
                <w:sz w:val="20"/>
                <w:szCs w:val="20"/>
              </w:rPr>
            </w:pPr>
            <w:r w:rsidRPr="0031660B">
              <w:rPr>
                <w:rFonts w:cstheme="minorHAnsi"/>
                <w:sz w:val="20"/>
                <w:szCs w:val="20"/>
              </w:rPr>
              <w:t>Follow the link below to have a go at today’s lesson:</w:t>
            </w:r>
          </w:p>
          <w:p w:rsidR="008F2C07" w:rsidRPr="0031660B" w:rsidRDefault="000F53B3" w:rsidP="006D7BA3">
            <w:pPr>
              <w:rPr>
                <w:rFonts w:cstheme="minorHAnsi"/>
                <w:color w:val="434343"/>
                <w:sz w:val="20"/>
                <w:szCs w:val="20"/>
                <w:lang w:val="en"/>
              </w:rPr>
            </w:pPr>
            <w:hyperlink r:id="rId19" w:history="1">
              <w:r w:rsidR="008F2C07" w:rsidRPr="0031660B">
                <w:rPr>
                  <w:rStyle w:val="Hyperlink"/>
                  <w:rFonts w:cstheme="minorHAnsi"/>
                  <w:sz w:val="20"/>
                  <w:szCs w:val="20"/>
                  <w:lang w:val="en"/>
                </w:rPr>
                <w:t>https://classroom.thenational.academy/lessons/to-practise-and-apply-knowledge-of-homophones-including-test-69hk0d</w:t>
              </w:r>
            </w:hyperlink>
          </w:p>
          <w:p w:rsidR="008F2C07" w:rsidRPr="0031660B" w:rsidRDefault="008F2C07" w:rsidP="006D7BA3">
            <w:pPr>
              <w:rPr>
                <w:rFonts w:cstheme="minorHAnsi"/>
                <w:sz w:val="20"/>
                <w:szCs w:val="20"/>
              </w:rPr>
            </w:pPr>
          </w:p>
          <w:p w:rsidR="001410F4" w:rsidRPr="0031660B" w:rsidRDefault="001410F4" w:rsidP="006D7BA3">
            <w:pPr>
              <w:rPr>
                <w:rFonts w:cstheme="minorHAnsi"/>
                <w:sz w:val="20"/>
                <w:szCs w:val="20"/>
              </w:rPr>
            </w:pPr>
          </w:p>
          <w:p w:rsidR="001410F4" w:rsidRPr="0031660B" w:rsidRDefault="001410F4" w:rsidP="006D7BA3">
            <w:pPr>
              <w:rPr>
                <w:rFonts w:cstheme="minorHAnsi"/>
                <w:b/>
                <w:sz w:val="20"/>
                <w:szCs w:val="20"/>
                <w:u w:val="single"/>
              </w:rPr>
            </w:pPr>
            <w:proofErr w:type="spellStart"/>
            <w:r w:rsidRPr="0031660B">
              <w:rPr>
                <w:rFonts w:cstheme="minorHAnsi"/>
                <w:b/>
                <w:sz w:val="20"/>
                <w:szCs w:val="20"/>
                <w:u w:val="single"/>
              </w:rPr>
              <w:t>SPaG</w:t>
            </w:r>
            <w:proofErr w:type="spellEnd"/>
          </w:p>
          <w:p w:rsidR="001410F4" w:rsidRPr="0031660B" w:rsidRDefault="001410F4" w:rsidP="006D7BA3">
            <w:pPr>
              <w:rPr>
                <w:rFonts w:cstheme="minorHAnsi"/>
                <w:b/>
                <w:sz w:val="20"/>
                <w:szCs w:val="20"/>
                <w:u w:val="single"/>
              </w:rPr>
            </w:pPr>
          </w:p>
          <w:p w:rsidR="001410F4" w:rsidRPr="0031660B" w:rsidRDefault="001410F4" w:rsidP="006D7BA3">
            <w:pPr>
              <w:rPr>
                <w:rFonts w:cstheme="minorHAnsi"/>
                <w:sz w:val="20"/>
                <w:szCs w:val="20"/>
              </w:rPr>
            </w:pPr>
            <w:r w:rsidRPr="0031660B">
              <w:rPr>
                <w:rFonts w:cstheme="minorHAnsi"/>
                <w:sz w:val="20"/>
                <w:szCs w:val="20"/>
              </w:rPr>
              <w:t>Follow the link below to find out about coordinating conjunctions:</w:t>
            </w:r>
          </w:p>
          <w:p w:rsidR="001410F4" w:rsidRPr="0031660B" w:rsidRDefault="001410F4" w:rsidP="006D7BA3">
            <w:pPr>
              <w:rPr>
                <w:rFonts w:cstheme="minorHAnsi"/>
                <w:sz w:val="20"/>
                <w:szCs w:val="20"/>
              </w:rPr>
            </w:pPr>
          </w:p>
          <w:p w:rsidR="001410F4" w:rsidRPr="0031660B" w:rsidRDefault="000F53B3" w:rsidP="006D7BA3">
            <w:pPr>
              <w:rPr>
                <w:rFonts w:cstheme="minorHAnsi"/>
                <w:sz w:val="20"/>
                <w:szCs w:val="20"/>
              </w:rPr>
            </w:pPr>
            <w:hyperlink r:id="rId20" w:history="1">
              <w:r w:rsidR="001410F4" w:rsidRPr="0031660B">
                <w:rPr>
                  <w:rStyle w:val="Hyperlink"/>
                  <w:rFonts w:cstheme="minorHAnsi"/>
                  <w:sz w:val="20"/>
                  <w:szCs w:val="20"/>
                </w:rPr>
                <w:t>https://www.bbc.co.uk/bitesize/topics/zwwp8mn/articles/z9wvqhv</w:t>
              </w:r>
            </w:hyperlink>
          </w:p>
          <w:p w:rsidR="00961003" w:rsidRPr="0031660B" w:rsidRDefault="00961003" w:rsidP="006D7BA3">
            <w:pPr>
              <w:rPr>
                <w:rFonts w:cstheme="minorHAnsi"/>
                <w:sz w:val="20"/>
                <w:szCs w:val="20"/>
              </w:rPr>
            </w:pPr>
          </w:p>
          <w:p w:rsidR="00961003" w:rsidRPr="0031660B" w:rsidRDefault="00961003" w:rsidP="006D7BA3">
            <w:pPr>
              <w:rPr>
                <w:rFonts w:cstheme="minorHAnsi"/>
                <w:sz w:val="20"/>
                <w:szCs w:val="20"/>
              </w:rPr>
            </w:pPr>
            <w:r w:rsidRPr="0031660B">
              <w:rPr>
                <w:rFonts w:cstheme="minorHAnsi"/>
                <w:sz w:val="20"/>
                <w:szCs w:val="20"/>
              </w:rPr>
              <w:t xml:space="preserve">This video and song from </w:t>
            </w:r>
            <w:proofErr w:type="spellStart"/>
            <w:r w:rsidRPr="0031660B">
              <w:rPr>
                <w:rFonts w:cstheme="minorHAnsi"/>
                <w:sz w:val="20"/>
                <w:szCs w:val="20"/>
              </w:rPr>
              <w:t>Gramma</w:t>
            </w:r>
            <w:r w:rsidR="00775177" w:rsidRPr="0031660B">
              <w:rPr>
                <w:rFonts w:cstheme="minorHAnsi"/>
                <w:sz w:val="20"/>
                <w:szCs w:val="20"/>
              </w:rPr>
              <w:t>r</w:t>
            </w:r>
            <w:r w:rsidRPr="0031660B">
              <w:rPr>
                <w:rFonts w:cstheme="minorHAnsi"/>
                <w:sz w:val="20"/>
                <w:szCs w:val="20"/>
              </w:rPr>
              <w:t>saurus</w:t>
            </w:r>
            <w:proofErr w:type="spellEnd"/>
            <w:r w:rsidRPr="0031660B">
              <w:rPr>
                <w:rFonts w:cstheme="minorHAnsi"/>
                <w:sz w:val="20"/>
                <w:szCs w:val="20"/>
              </w:rPr>
              <w:t xml:space="preserve"> will help you:</w:t>
            </w:r>
          </w:p>
          <w:p w:rsidR="00961003" w:rsidRPr="0031660B" w:rsidRDefault="00961003" w:rsidP="006D7BA3">
            <w:pPr>
              <w:rPr>
                <w:rFonts w:cstheme="minorHAnsi"/>
                <w:sz w:val="20"/>
                <w:szCs w:val="20"/>
              </w:rPr>
            </w:pPr>
          </w:p>
          <w:p w:rsidR="001410F4" w:rsidRPr="0031660B" w:rsidRDefault="000F53B3" w:rsidP="006D7BA3">
            <w:pPr>
              <w:rPr>
                <w:rFonts w:cstheme="minorHAnsi"/>
                <w:sz w:val="20"/>
                <w:szCs w:val="20"/>
              </w:rPr>
            </w:pPr>
            <w:hyperlink r:id="rId21" w:history="1">
              <w:r w:rsidR="00961003" w:rsidRPr="0031660B">
                <w:rPr>
                  <w:rStyle w:val="Hyperlink"/>
                  <w:rFonts w:cstheme="minorHAnsi"/>
                  <w:sz w:val="20"/>
                  <w:szCs w:val="20"/>
                </w:rPr>
                <w:t>https://www.youtube.com/watch?v=hIVL38Is5Ac</w:t>
              </w:r>
            </w:hyperlink>
          </w:p>
        </w:tc>
      </w:tr>
      <w:tr w:rsidR="0039383C" w:rsidRPr="0031660B" w:rsidTr="006D7BA3">
        <w:trPr>
          <w:trHeight w:val="760"/>
        </w:trPr>
        <w:tc>
          <w:tcPr>
            <w:tcW w:w="9016" w:type="dxa"/>
            <w:gridSpan w:val="3"/>
            <w:shd w:val="clear" w:color="auto" w:fill="B4C6E7" w:themeFill="accent5" w:themeFillTint="66"/>
          </w:tcPr>
          <w:p w:rsidR="0039383C" w:rsidRPr="0031660B" w:rsidRDefault="0039383C" w:rsidP="006D7BA3">
            <w:pPr>
              <w:jc w:val="center"/>
              <w:rPr>
                <w:rFonts w:cstheme="minorHAnsi"/>
                <w:b/>
                <w:sz w:val="20"/>
                <w:szCs w:val="20"/>
              </w:rPr>
            </w:pPr>
            <w:r w:rsidRPr="0031660B">
              <w:rPr>
                <w:rFonts w:cstheme="minorHAnsi"/>
                <w:b/>
                <w:sz w:val="20"/>
                <w:szCs w:val="20"/>
              </w:rPr>
              <w:t xml:space="preserve">11.00- 11.15 </w:t>
            </w:r>
          </w:p>
          <w:p w:rsidR="0039383C" w:rsidRPr="0031660B" w:rsidRDefault="0039383C" w:rsidP="006D7BA3">
            <w:pPr>
              <w:jc w:val="center"/>
              <w:rPr>
                <w:rFonts w:cstheme="minorHAnsi"/>
                <w:b/>
                <w:sz w:val="20"/>
                <w:szCs w:val="20"/>
              </w:rPr>
            </w:pPr>
            <w:r w:rsidRPr="0031660B">
              <w:rPr>
                <w:rFonts w:cstheme="minorHAnsi"/>
                <w:b/>
                <w:sz w:val="20"/>
                <w:szCs w:val="20"/>
              </w:rPr>
              <w:t>Break</w:t>
            </w:r>
          </w:p>
        </w:tc>
      </w:tr>
      <w:tr w:rsidR="0039383C" w:rsidRPr="0031660B" w:rsidTr="002920FC">
        <w:trPr>
          <w:trHeight w:val="795"/>
        </w:trPr>
        <w:tc>
          <w:tcPr>
            <w:tcW w:w="1093" w:type="dxa"/>
          </w:tcPr>
          <w:p w:rsidR="0039383C" w:rsidRPr="0031660B" w:rsidRDefault="0039383C" w:rsidP="006D7BA3">
            <w:pPr>
              <w:rPr>
                <w:rFonts w:cstheme="minorHAnsi"/>
                <w:sz w:val="20"/>
                <w:szCs w:val="20"/>
              </w:rPr>
            </w:pPr>
            <w:r w:rsidRPr="0031660B">
              <w:rPr>
                <w:rFonts w:cstheme="minorHAnsi"/>
                <w:sz w:val="20"/>
                <w:szCs w:val="20"/>
              </w:rPr>
              <w:t>11.15-12.15</w:t>
            </w:r>
          </w:p>
          <w:p w:rsidR="0039383C" w:rsidRPr="0031660B" w:rsidRDefault="0039383C" w:rsidP="006D7BA3">
            <w:pPr>
              <w:rPr>
                <w:rFonts w:cstheme="minorHAnsi"/>
                <w:sz w:val="20"/>
                <w:szCs w:val="20"/>
              </w:rPr>
            </w:pPr>
            <w:r w:rsidRPr="0031660B">
              <w:rPr>
                <w:rFonts w:cstheme="minorHAnsi"/>
                <w:sz w:val="20"/>
                <w:szCs w:val="20"/>
              </w:rPr>
              <w:t>Maths</w:t>
            </w:r>
          </w:p>
        </w:tc>
        <w:tc>
          <w:tcPr>
            <w:tcW w:w="1471" w:type="dxa"/>
          </w:tcPr>
          <w:p w:rsidR="0039383C" w:rsidRPr="0031660B" w:rsidRDefault="00236A08" w:rsidP="006D7BA3">
            <w:pPr>
              <w:rPr>
                <w:rFonts w:cstheme="minorHAnsi"/>
                <w:sz w:val="20"/>
                <w:szCs w:val="20"/>
              </w:rPr>
            </w:pPr>
            <w:r w:rsidRPr="0031660B">
              <w:rPr>
                <w:rFonts w:cstheme="minorHAnsi"/>
                <w:sz w:val="20"/>
                <w:szCs w:val="20"/>
              </w:rPr>
              <w:t xml:space="preserve">LO: I can multiply a decimal number by a whole number. </w:t>
            </w:r>
          </w:p>
        </w:tc>
        <w:tc>
          <w:tcPr>
            <w:tcW w:w="6452" w:type="dxa"/>
          </w:tcPr>
          <w:p w:rsidR="0039383C" w:rsidRPr="0031660B" w:rsidRDefault="00236A08" w:rsidP="006D7BA3">
            <w:pPr>
              <w:rPr>
                <w:rFonts w:cstheme="minorHAnsi"/>
                <w:sz w:val="20"/>
                <w:szCs w:val="20"/>
              </w:rPr>
            </w:pPr>
            <w:r w:rsidRPr="0031660B">
              <w:rPr>
                <w:rFonts w:cstheme="minorHAnsi"/>
                <w:sz w:val="20"/>
                <w:szCs w:val="20"/>
              </w:rPr>
              <w:t>Follow the link below to have a go at today’s lesson:</w:t>
            </w:r>
          </w:p>
          <w:p w:rsidR="00236A08" w:rsidRPr="0031660B" w:rsidRDefault="000F53B3" w:rsidP="006D7BA3">
            <w:pPr>
              <w:rPr>
                <w:rFonts w:cstheme="minorHAnsi"/>
                <w:color w:val="434343"/>
                <w:sz w:val="20"/>
                <w:szCs w:val="20"/>
                <w:lang w:val="en"/>
              </w:rPr>
            </w:pPr>
            <w:hyperlink r:id="rId22" w:history="1">
              <w:r w:rsidR="00236A08" w:rsidRPr="0031660B">
                <w:rPr>
                  <w:rStyle w:val="Hyperlink"/>
                  <w:rFonts w:cstheme="minorHAnsi"/>
                  <w:sz w:val="20"/>
                  <w:szCs w:val="20"/>
                  <w:lang w:val="en"/>
                </w:rPr>
                <w:t>https://classroom.thenational.academy/lessons/multiply-a-decimal-number-by-a-whole-number-6mwpcd</w:t>
              </w:r>
            </w:hyperlink>
          </w:p>
          <w:p w:rsidR="00236A08" w:rsidRPr="0031660B" w:rsidRDefault="00236A08" w:rsidP="006D7BA3">
            <w:pPr>
              <w:rPr>
                <w:rFonts w:cstheme="minorHAnsi"/>
                <w:sz w:val="20"/>
                <w:szCs w:val="20"/>
              </w:rPr>
            </w:pPr>
          </w:p>
        </w:tc>
      </w:tr>
      <w:tr w:rsidR="0039383C" w:rsidRPr="0031660B" w:rsidTr="006D7BA3">
        <w:trPr>
          <w:trHeight w:val="795"/>
        </w:trPr>
        <w:tc>
          <w:tcPr>
            <w:tcW w:w="9016" w:type="dxa"/>
            <w:gridSpan w:val="3"/>
            <w:shd w:val="clear" w:color="auto" w:fill="B4C6E7" w:themeFill="accent5" w:themeFillTint="66"/>
          </w:tcPr>
          <w:p w:rsidR="0039383C" w:rsidRPr="0031660B" w:rsidRDefault="0039383C" w:rsidP="006D7BA3">
            <w:pPr>
              <w:jc w:val="center"/>
              <w:rPr>
                <w:rFonts w:cstheme="minorHAnsi"/>
                <w:b/>
                <w:sz w:val="20"/>
                <w:szCs w:val="20"/>
              </w:rPr>
            </w:pPr>
            <w:r w:rsidRPr="0031660B">
              <w:rPr>
                <w:rFonts w:cstheme="minorHAnsi"/>
                <w:b/>
                <w:sz w:val="20"/>
                <w:szCs w:val="20"/>
              </w:rPr>
              <w:t>12.15-1.00</w:t>
            </w:r>
          </w:p>
          <w:p w:rsidR="0039383C" w:rsidRPr="0031660B" w:rsidRDefault="0039383C" w:rsidP="006D7BA3">
            <w:pPr>
              <w:jc w:val="center"/>
              <w:rPr>
                <w:rFonts w:cstheme="minorHAnsi"/>
                <w:b/>
                <w:sz w:val="20"/>
                <w:szCs w:val="20"/>
              </w:rPr>
            </w:pPr>
            <w:r w:rsidRPr="0031660B">
              <w:rPr>
                <w:rFonts w:cstheme="minorHAnsi"/>
                <w:b/>
                <w:sz w:val="20"/>
                <w:szCs w:val="20"/>
              </w:rPr>
              <w:t>Dinner</w:t>
            </w:r>
          </w:p>
        </w:tc>
      </w:tr>
      <w:tr w:rsidR="0039383C" w:rsidRPr="0031660B" w:rsidTr="002920FC">
        <w:trPr>
          <w:trHeight w:val="795"/>
        </w:trPr>
        <w:tc>
          <w:tcPr>
            <w:tcW w:w="1093" w:type="dxa"/>
            <w:shd w:val="clear" w:color="auto" w:fill="auto"/>
          </w:tcPr>
          <w:p w:rsidR="0039383C" w:rsidRPr="0031660B" w:rsidRDefault="0039383C" w:rsidP="006D7BA3">
            <w:pPr>
              <w:rPr>
                <w:rFonts w:cstheme="minorHAnsi"/>
                <w:sz w:val="20"/>
                <w:szCs w:val="20"/>
              </w:rPr>
            </w:pPr>
            <w:r w:rsidRPr="0031660B">
              <w:rPr>
                <w:rFonts w:cstheme="minorHAnsi"/>
                <w:sz w:val="20"/>
                <w:szCs w:val="20"/>
              </w:rPr>
              <w:t>1.00-1.15</w:t>
            </w:r>
          </w:p>
          <w:p w:rsidR="0039383C" w:rsidRPr="0031660B" w:rsidRDefault="0039383C" w:rsidP="006D7BA3">
            <w:pPr>
              <w:rPr>
                <w:rFonts w:cstheme="minorHAnsi"/>
                <w:sz w:val="20"/>
                <w:szCs w:val="20"/>
              </w:rPr>
            </w:pPr>
            <w:proofErr w:type="spellStart"/>
            <w:r w:rsidRPr="0031660B">
              <w:rPr>
                <w:rFonts w:cstheme="minorHAnsi"/>
                <w:sz w:val="20"/>
                <w:szCs w:val="20"/>
              </w:rPr>
              <w:t>Storytime</w:t>
            </w:r>
            <w:proofErr w:type="spellEnd"/>
          </w:p>
        </w:tc>
        <w:tc>
          <w:tcPr>
            <w:tcW w:w="1471" w:type="dxa"/>
            <w:shd w:val="clear" w:color="auto" w:fill="auto"/>
          </w:tcPr>
          <w:p w:rsidR="0039383C" w:rsidRPr="0031660B" w:rsidRDefault="0039383C" w:rsidP="006D7BA3">
            <w:pPr>
              <w:jc w:val="center"/>
              <w:rPr>
                <w:rFonts w:cstheme="minorHAnsi"/>
                <w:sz w:val="20"/>
                <w:szCs w:val="20"/>
              </w:rPr>
            </w:pPr>
            <w:r w:rsidRPr="0031660B">
              <w:rPr>
                <w:rFonts w:cstheme="minorHAnsi"/>
                <w:sz w:val="20"/>
                <w:szCs w:val="20"/>
              </w:rPr>
              <w:t xml:space="preserve">LO: To listen to a story for pleasure. </w:t>
            </w:r>
          </w:p>
        </w:tc>
        <w:tc>
          <w:tcPr>
            <w:tcW w:w="6452" w:type="dxa"/>
            <w:shd w:val="clear" w:color="auto" w:fill="auto"/>
          </w:tcPr>
          <w:p w:rsidR="004A5753" w:rsidRPr="0031660B" w:rsidRDefault="000F53B3" w:rsidP="004A5753">
            <w:pPr>
              <w:rPr>
                <w:rFonts w:cstheme="minorHAnsi"/>
                <w:sz w:val="20"/>
                <w:szCs w:val="20"/>
              </w:rPr>
            </w:pPr>
            <w:hyperlink r:id="rId23" w:history="1">
              <w:r w:rsidR="004A5753" w:rsidRPr="0031660B">
                <w:rPr>
                  <w:rFonts w:cstheme="minorHAnsi"/>
                  <w:color w:val="0000FF"/>
                  <w:sz w:val="20"/>
                  <w:szCs w:val="20"/>
                  <w:u w:val="single"/>
                </w:rPr>
                <w:t>http://storiespodcast.com/</w:t>
              </w:r>
            </w:hyperlink>
          </w:p>
          <w:p w:rsidR="004A5753" w:rsidRPr="0031660B" w:rsidRDefault="00564710" w:rsidP="004A5753">
            <w:pPr>
              <w:rPr>
                <w:rFonts w:cstheme="minorHAnsi"/>
                <w:sz w:val="20"/>
                <w:szCs w:val="20"/>
              </w:rPr>
            </w:pPr>
            <w:r w:rsidRPr="0031660B">
              <w:rPr>
                <w:rFonts w:cstheme="minorHAnsi"/>
                <w:sz w:val="20"/>
                <w:szCs w:val="20"/>
              </w:rPr>
              <w:t>Start listening to Part 4</w:t>
            </w:r>
            <w:r w:rsidR="004A5753" w:rsidRPr="0031660B">
              <w:rPr>
                <w:rFonts w:cstheme="minorHAnsi"/>
                <w:sz w:val="20"/>
                <w:szCs w:val="20"/>
              </w:rPr>
              <w:t xml:space="preserve"> of </w:t>
            </w:r>
            <w:proofErr w:type="spellStart"/>
            <w:r w:rsidR="004A5753" w:rsidRPr="0031660B">
              <w:rPr>
                <w:rFonts w:cstheme="minorHAnsi"/>
                <w:sz w:val="20"/>
                <w:szCs w:val="20"/>
              </w:rPr>
              <w:t>Wylderwood</w:t>
            </w:r>
            <w:proofErr w:type="spellEnd"/>
            <w:r w:rsidR="004A5753" w:rsidRPr="0031660B">
              <w:rPr>
                <w:rFonts w:cstheme="minorHAnsi"/>
                <w:sz w:val="20"/>
                <w:szCs w:val="20"/>
              </w:rPr>
              <w:t>, it is 20 minutes long so you can listen to some today and some tomorrow, remember where yo</w:t>
            </w:r>
            <w:r w:rsidR="00C46DFF" w:rsidRPr="0031660B">
              <w:rPr>
                <w:rFonts w:cstheme="minorHAnsi"/>
                <w:sz w:val="20"/>
                <w:szCs w:val="20"/>
              </w:rPr>
              <w:t xml:space="preserve">u get up </w:t>
            </w:r>
            <w:r w:rsidR="004A5753" w:rsidRPr="0031660B">
              <w:rPr>
                <w:rFonts w:cstheme="minorHAnsi"/>
                <w:sz w:val="20"/>
                <w:szCs w:val="20"/>
              </w:rPr>
              <w:t>to!</w:t>
            </w:r>
          </w:p>
        </w:tc>
      </w:tr>
      <w:tr w:rsidR="0039383C" w:rsidRPr="0031660B" w:rsidTr="002920FC">
        <w:trPr>
          <w:trHeight w:val="795"/>
        </w:trPr>
        <w:tc>
          <w:tcPr>
            <w:tcW w:w="1093" w:type="dxa"/>
            <w:shd w:val="clear" w:color="auto" w:fill="auto"/>
          </w:tcPr>
          <w:p w:rsidR="0039383C" w:rsidRPr="0031660B" w:rsidRDefault="0039383C" w:rsidP="006D7BA3">
            <w:pPr>
              <w:rPr>
                <w:rFonts w:cstheme="minorHAnsi"/>
                <w:sz w:val="20"/>
                <w:szCs w:val="20"/>
              </w:rPr>
            </w:pPr>
            <w:r w:rsidRPr="0031660B">
              <w:rPr>
                <w:rFonts w:cstheme="minorHAnsi"/>
                <w:sz w:val="20"/>
                <w:szCs w:val="20"/>
              </w:rPr>
              <w:t>1.15-2.30</w:t>
            </w:r>
          </w:p>
          <w:p w:rsidR="0039383C" w:rsidRPr="0031660B" w:rsidRDefault="0039383C" w:rsidP="006D7BA3">
            <w:pPr>
              <w:rPr>
                <w:rFonts w:cstheme="minorHAnsi"/>
                <w:sz w:val="20"/>
                <w:szCs w:val="20"/>
              </w:rPr>
            </w:pPr>
            <w:r w:rsidRPr="0031660B">
              <w:rPr>
                <w:rFonts w:cstheme="minorHAnsi"/>
                <w:sz w:val="20"/>
                <w:szCs w:val="20"/>
              </w:rPr>
              <w:t>Topic</w:t>
            </w:r>
          </w:p>
          <w:p w:rsidR="0039383C" w:rsidRPr="0031660B" w:rsidRDefault="00880671" w:rsidP="006D7BA3">
            <w:pPr>
              <w:rPr>
                <w:rFonts w:cstheme="minorHAnsi"/>
                <w:sz w:val="20"/>
                <w:szCs w:val="20"/>
              </w:rPr>
            </w:pPr>
            <w:r w:rsidRPr="0031660B">
              <w:rPr>
                <w:rFonts w:cstheme="minorHAnsi"/>
                <w:sz w:val="20"/>
                <w:szCs w:val="20"/>
              </w:rPr>
              <w:t>Geography</w:t>
            </w:r>
          </w:p>
        </w:tc>
        <w:tc>
          <w:tcPr>
            <w:tcW w:w="1471" w:type="dxa"/>
            <w:shd w:val="clear" w:color="auto" w:fill="auto"/>
          </w:tcPr>
          <w:p w:rsidR="0039383C" w:rsidRPr="0031660B" w:rsidRDefault="0039383C" w:rsidP="006D7BA3">
            <w:pPr>
              <w:rPr>
                <w:rFonts w:cstheme="minorHAnsi"/>
                <w:sz w:val="20"/>
                <w:szCs w:val="20"/>
              </w:rPr>
            </w:pPr>
            <w:r w:rsidRPr="0031660B">
              <w:rPr>
                <w:rFonts w:cstheme="minorHAnsi"/>
                <w:sz w:val="20"/>
                <w:szCs w:val="20"/>
              </w:rPr>
              <w:t xml:space="preserve"> </w:t>
            </w:r>
            <w:r w:rsidR="00E14CD5" w:rsidRPr="0031660B">
              <w:rPr>
                <w:rFonts w:cstheme="minorHAnsi"/>
                <w:sz w:val="20"/>
                <w:szCs w:val="20"/>
              </w:rPr>
              <w:t>LO: To understand what globalisation is.</w:t>
            </w:r>
          </w:p>
        </w:tc>
        <w:tc>
          <w:tcPr>
            <w:tcW w:w="6452" w:type="dxa"/>
            <w:shd w:val="clear" w:color="auto" w:fill="auto"/>
          </w:tcPr>
          <w:p w:rsidR="00E14CD5" w:rsidRPr="0031660B" w:rsidRDefault="00E14CD5" w:rsidP="00E14CD5">
            <w:pPr>
              <w:rPr>
                <w:rFonts w:cstheme="minorHAnsi"/>
                <w:sz w:val="20"/>
                <w:szCs w:val="20"/>
              </w:rPr>
            </w:pPr>
            <w:r w:rsidRPr="0031660B">
              <w:rPr>
                <w:rFonts w:cstheme="minorHAnsi"/>
                <w:sz w:val="20"/>
                <w:szCs w:val="20"/>
              </w:rPr>
              <w:t>Follow the link below to have a go at today’s</w:t>
            </w:r>
            <w:r w:rsidR="00880671" w:rsidRPr="0031660B">
              <w:rPr>
                <w:rFonts w:cstheme="minorHAnsi"/>
                <w:sz w:val="20"/>
                <w:szCs w:val="20"/>
              </w:rPr>
              <w:t xml:space="preserve"> Geography</w:t>
            </w:r>
            <w:r w:rsidRPr="0031660B">
              <w:rPr>
                <w:rFonts w:cstheme="minorHAnsi"/>
                <w:sz w:val="20"/>
                <w:szCs w:val="20"/>
              </w:rPr>
              <w:t xml:space="preserve"> lesson: </w:t>
            </w:r>
          </w:p>
          <w:p w:rsidR="00E14CD5" w:rsidRPr="0031660B" w:rsidRDefault="000F53B3" w:rsidP="00E14CD5">
            <w:pPr>
              <w:rPr>
                <w:rFonts w:cstheme="minorHAnsi"/>
                <w:color w:val="434343"/>
                <w:sz w:val="20"/>
                <w:szCs w:val="20"/>
                <w:lang w:val="en"/>
              </w:rPr>
            </w:pPr>
            <w:hyperlink r:id="rId24" w:history="1">
              <w:r w:rsidR="00E14CD5" w:rsidRPr="0031660B">
                <w:rPr>
                  <w:rStyle w:val="Hyperlink"/>
                  <w:rFonts w:cstheme="minorHAnsi"/>
                  <w:sz w:val="20"/>
                  <w:szCs w:val="20"/>
                  <w:lang w:val="en"/>
                </w:rPr>
                <w:t>https://classroom.thenational.academy/lessons/what-is-globalisation-c8tk2e</w:t>
              </w:r>
            </w:hyperlink>
          </w:p>
          <w:p w:rsidR="0039383C" w:rsidRPr="0031660B" w:rsidRDefault="0039383C" w:rsidP="006D7BA3">
            <w:pPr>
              <w:jc w:val="center"/>
              <w:rPr>
                <w:rFonts w:cstheme="minorHAnsi"/>
                <w:sz w:val="20"/>
                <w:szCs w:val="20"/>
              </w:rPr>
            </w:pPr>
          </w:p>
        </w:tc>
      </w:tr>
      <w:tr w:rsidR="0039383C" w:rsidRPr="0031660B" w:rsidTr="002920FC">
        <w:trPr>
          <w:trHeight w:val="795"/>
        </w:trPr>
        <w:tc>
          <w:tcPr>
            <w:tcW w:w="1093" w:type="dxa"/>
            <w:shd w:val="clear" w:color="auto" w:fill="auto"/>
          </w:tcPr>
          <w:p w:rsidR="0039383C" w:rsidRPr="0031660B" w:rsidRDefault="0039383C" w:rsidP="006D7BA3">
            <w:pPr>
              <w:rPr>
                <w:rFonts w:cstheme="minorHAnsi"/>
                <w:sz w:val="20"/>
                <w:szCs w:val="20"/>
              </w:rPr>
            </w:pPr>
            <w:r w:rsidRPr="0031660B">
              <w:rPr>
                <w:rFonts w:cstheme="minorHAnsi"/>
                <w:sz w:val="20"/>
                <w:szCs w:val="20"/>
              </w:rPr>
              <w:t>2.30-3.00</w:t>
            </w:r>
          </w:p>
          <w:p w:rsidR="0039383C" w:rsidRPr="0031660B" w:rsidRDefault="0039383C" w:rsidP="006D7BA3">
            <w:pPr>
              <w:rPr>
                <w:rFonts w:cstheme="minorHAnsi"/>
                <w:sz w:val="20"/>
                <w:szCs w:val="20"/>
              </w:rPr>
            </w:pPr>
            <w:r w:rsidRPr="0031660B">
              <w:rPr>
                <w:rFonts w:cstheme="minorHAnsi"/>
                <w:sz w:val="20"/>
                <w:szCs w:val="20"/>
              </w:rPr>
              <w:t>RHE</w:t>
            </w:r>
          </w:p>
        </w:tc>
        <w:tc>
          <w:tcPr>
            <w:tcW w:w="1471" w:type="dxa"/>
            <w:shd w:val="clear" w:color="auto" w:fill="auto"/>
          </w:tcPr>
          <w:p w:rsidR="0039383C" w:rsidRPr="0031660B" w:rsidRDefault="00A932BB" w:rsidP="006D7BA3">
            <w:pPr>
              <w:rPr>
                <w:rFonts w:cstheme="minorHAnsi"/>
                <w:sz w:val="20"/>
                <w:szCs w:val="20"/>
              </w:rPr>
            </w:pPr>
            <w:r w:rsidRPr="0031660B">
              <w:rPr>
                <w:rFonts w:cstheme="minorHAnsi"/>
                <w:sz w:val="20"/>
                <w:szCs w:val="20"/>
              </w:rPr>
              <w:t>LO: To explore roles and responsibilities within a community.</w:t>
            </w:r>
          </w:p>
        </w:tc>
        <w:tc>
          <w:tcPr>
            <w:tcW w:w="6452" w:type="dxa"/>
            <w:shd w:val="clear" w:color="auto" w:fill="auto"/>
          </w:tcPr>
          <w:p w:rsidR="00471D89" w:rsidRPr="0031660B" w:rsidRDefault="00471D89" w:rsidP="0011429E">
            <w:pPr>
              <w:rPr>
                <w:rFonts w:cstheme="minorHAnsi"/>
                <w:sz w:val="20"/>
                <w:szCs w:val="20"/>
              </w:rPr>
            </w:pPr>
            <w:r w:rsidRPr="0031660B">
              <w:rPr>
                <w:rFonts w:cstheme="minorHAnsi"/>
                <w:sz w:val="20"/>
                <w:szCs w:val="20"/>
              </w:rPr>
              <w:t>Follow the link below to have a go at today’s lesson:</w:t>
            </w:r>
          </w:p>
          <w:p w:rsidR="00471D89" w:rsidRPr="0031660B" w:rsidRDefault="00471D89" w:rsidP="00471D89">
            <w:pPr>
              <w:jc w:val="center"/>
              <w:rPr>
                <w:rFonts w:cstheme="minorHAnsi"/>
                <w:sz w:val="20"/>
                <w:szCs w:val="20"/>
              </w:rPr>
            </w:pPr>
          </w:p>
          <w:p w:rsidR="00471D89" w:rsidRPr="0031660B" w:rsidRDefault="000F53B3" w:rsidP="00471D89">
            <w:pPr>
              <w:jc w:val="center"/>
              <w:rPr>
                <w:rFonts w:cstheme="minorHAnsi"/>
                <w:color w:val="434343"/>
                <w:sz w:val="20"/>
                <w:szCs w:val="20"/>
                <w:lang w:val="en"/>
              </w:rPr>
            </w:pPr>
            <w:hyperlink r:id="rId25" w:history="1">
              <w:r w:rsidR="00471D89" w:rsidRPr="0031660B">
                <w:rPr>
                  <w:rStyle w:val="Hyperlink"/>
                  <w:rFonts w:cstheme="minorHAnsi"/>
                  <w:sz w:val="20"/>
                  <w:szCs w:val="20"/>
                  <w:lang w:val="en"/>
                </w:rPr>
                <w:t>https://classroom.thenational.academy/lessons/i-roll-with-my-role-65h3gr</w:t>
              </w:r>
            </w:hyperlink>
          </w:p>
          <w:p w:rsidR="00DA176E" w:rsidRPr="0031660B" w:rsidRDefault="00DA176E" w:rsidP="00454DD3">
            <w:pPr>
              <w:rPr>
                <w:rFonts w:cstheme="minorHAnsi"/>
                <w:b/>
                <w:sz w:val="20"/>
                <w:szCs w:val="20"/>
              </w:rPr>
            </w:pPr>
          </w:p>
        </w:tc>
      </w:tr>
    </w:tbl>
    <w:p w:rsidR="0039383C" w:rsidRPr="0031660B" w:rsidRDefault="002920FC">
      <w:pPr>
        <w:rPr>
          <w:rFonts w:cstheme="minorHAnsi"/>
          <w:sz w:val="20"/>
          <w:szCs w:val="20"/>
          <w:u w:val="single"/>
        </w:rPr>
      </w:pPr>
      <w:r w:rsidRPr="0031660B">
        <w:rPr>
          <w:rFonts w:cstheme="minorHAnsi"/>
          <w:noProof/>
          <w:sz w:val="20"/>
          <w:szCs w:val="20"/>
          <w:lang w:eastAsia="en-GB"/>
        </w:rPr>
        <w:drawing>
          <wp:inline distT="0" distB="0" distL="0" distR="0" wp14:anchorId="44D613E2" wp14:editId="63C58CA8">
            <wp:extent cx="5731510" cy="37363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736340"/>
                    </a:xfrm>
                    <a:prstGeom prst="rect">
                      <a:avLst/>
                    </a:prstGeom>
                  </pic:spPr>
                </pic:pic>
              </a:graphicData>
            </a:graphic>
          </wp:inline>
        </w:drawing>
      </w:r>
    </w:p>
    <w:p w:rsidR="0039383C" w:rsidRPr="0031660B" w:rsidRDefault="0039383C">
      <w:pPr>
        <w:rPr>
          <w:rFonts w:cstheme="minorHAnsi"/>
          <w:sz w:val="20"/>
          <w:szCs w:val="20"/>
          <w:u w:val="single"/>
        </w:rPr>
      </w:pPr>
      <w:r w:rsidRPr="0031660B">
        <w:rPr>
          <w:rFonts w:cstheme="minorHAnsi"/>
          <w:sz w:val="20"/>
          <w:szCs w:val="20"/>
          <w:u w:val="single"/>
        </w:rPr>
        <w:t>Wednesday</w:t>
      </w:r>
    </w:p>
    <w:tbl>
      <w:tblPr>
        <w:tblStyle w:val="TableGrid"/>
        <w:tblpPr w:leftFromText="180" w:rightFromText="180" w:horzAnchor="margin" w:tblpY="732"/>
        <w:tblW w:w="0" w:type="auto"/>
        <w:tblLook w:val="04A0" w:firstRow="1" w:lastRow="0" w:firstColumn="1" w:lastColumn="0" w:noHBand="0" w:noVBand="1"/>
      </w:tblPr>
      <w:tblGrid>
        <w:gridCol w:w="1108"/>
        <w:gridCol w:w="1470"/>
        <w:gridCol w:w="6438"/>
      </w:tblGrid>
      <w:tr w:rsidR="0039383C" w:rsidRPr="0031660B" w:rsidTr="005F4AB0">
        <w:trPr>
          <w:trHeight w:val="760"/>
        </w:trPr>
        <w:tc>
          <w:tcPr>
            <w:tcW w:w="1093" w:type="dxa"/>
          </w:tcPr>
          <w:p w:rsidR="0039383C" w:rsidRPr="0031660B" w:rsidRDefault="0039383C" w:rsidP="006D7BA3">
            <w:pPr>
              <w:rPr>
                <w:rFonts w:cstheme="minorHAnsi"/>
                <w:b/>
                <w:sz w:val="20"/>
                <w:szCs w:val="20"/>
              </w:rPr>
            </w:pPr>
            <w:r w:rsidRPr="0031660B">
              <w:rPr>
                <w:rFonts w:cstheme="minorHAnsi"/>
                <w:b/>
                <w:sz w:val="20"/>
                <w:szCs w:val="20"/>
              </w:rPr>
              <w:t>Time and Subject</w:t>
            </w:r>
          </w:p>
        </w:tc>
        <w:tc>
          <w:tcPr>
            <w:tcW w:w="1471" w:type="dxa"/>
          </w:tcPr>
          <w:p w:rsidR="0039383C" w:rsidRPr="0031660B" w:rsidRDefault="0039383C" w:rsidP="006D7BA3">
            <w:pPr>
              <w:rPr>
                <w:rFonts w:cstheme="minorHAnsi"/>
                <w:b/>
                <w:sz w:val="20"/>
                <w:szCs w:val="20"/>
              </w:rPr>
            </w:pPr>
            <w:r w:rsidRPr="0031660B">
              <w:rPr>
                <w:rFonts w:cstheme="minorHAnsi"/>
                <w:b/>
                <w:sz w:val="20"/>
                <w:szCs w:val="20"/>
              </w:rPr>
              <w:t>Learning Objective</w:t>
            </w:r>
          </w:p>
        </w:tc>
        <w:tc>
          <w:tcPr>
            <w:tcW w:w="6452" w:type="dxa"/>
          </w:tcPr>
          <w:p w:rsidR="0039383C" w:rsidRPr="0031660B" w:rsidRDefault="0039383C" w:rsidP="006D7BA3">
            <w:pPr>
              <w:rPr>
                <w:rFonts w:cstheme="minorHAnsi"/>
                <w:b/>
                <w:sz w:val="20"/>
                <w:szCs w:val="20"/>
              </w:rPr>
            </w:pPr>
            <w:r w:rsidRPr="0031660B">
              <w:rPr>
                <w:rFonts w:cstheme="minorHAnsi"/>
                <w:b/>
                <w:sz w:val="20"/>
                <w:szCs w:val="20"/>
              </w:rPr>
              <w:t>Task/Link/Resources</w:t>
            </w:r>
          </w:p>
        </w:tc>
      </w:tr>
      <w:tr w:rsidR="0039383C" w:rsidRPr="0031660B" w:rsidTr="005F4AB0">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8.45-9.00</w:t>
            </w:r>
          </w:p>
          <w:p w:rsidR="0039383C" w:rsidRPr="0031660B" w:rsidRDefault="0039383C" w:rsidP="006D7BA3">
            <w:pPr>
              <w:rPr>
                <w:rFonts w:cstheme="minorHAnsi"/>
                <w:sz w:val="20"/>
                <w:szCs w:val="20"/>
              </w:rPr>
            </w:pPr>
            <w:r w:rsidRPr="0031660B">
              <w:rPr>
                <w:rFonts w:cstheme="minorHAnsi"/>
                <w:sz w:val="20"/>
                <w:szCs w:val="20"/>
              </w:rPr>
              <w:t>Reading</w:t>
            </w:r>
          </w:p>
        </w:tc>
        <w:tc>
          <w:tcPr>
            <w:tcW w:w="1471" w:type="dxa"/>
          </w:tcPr>
          <w:p w:rsidR="0039383C" w:rsidRPr="0031660B" w:rsidRDefault="0039383C" w:rsidP="006D7BA3">
            <w:pPr>
              <w:rPr>
                <w:rFonts w:cstheme="minorHAnsi"/>
                <w:sz w:val="20"/>
                <w:szCs w:val="20"/>
              </w:rPr>
            </w:pPr>
            <w:r w:rsidRPr="0031660B">
              <w:rPr>
                <w:rFonts w:cstheme="minorHAnsi"/>
                <w:sz w:val="20"/>
                <w:szCs w:val="20"/>
              </w:rPr>
              <w:t>L.O: To practise and consolidate existing reading skills.</w:t>
            </w:r>
          </w:p>
        </w:tc>
        <w:tc>
          <w:tcPr>
            <w:tcW w:w="6452" w:type="dxa"/>
          </w:tcPr>
          <w:p w:rsidR="00BA71C5" w:rsidRPr="0031660B" w:rsidRDefault="00BA71C5" w:rsidP="00BA71C5">
            <w:pPr>
              <w:rPr>
                <w:rFonts w:cstheme="minorHAnsi"/>
                <w:sz w:val="20"/>
                <w:szCs w:val="20"/>
              </w:rPr>
            </w:pPr>
            <w:r w:rsidRPr="0031660B">
              <w:rPr>
                <w:rFonts w:cstheme="minorHAnsi"/>
                <w:sz w:val="20"/>
                <w:szCs w:val="20"/>
              </w:rPr>
              <w:t xml:space="preserve">Read your individual reading book, either in your head or out loud. </w:t>
            </w:r>
          </w:p>
          <w:p w:rsidR="0039383C" w:rsidRPr="0031660B" w:rsidRDefault="0039383C" w:rsidP="006D7BA3">
            <w:pPr>
              <w:rPr>
                <w:rFonts w:cstheme="minorHAnsi"/>
                <w:sz w:val="20"/>
                <w:szCs w:val="20"/>
              </w:rPr>
            </w:pPr>
          </w:p>
        </w:tc>
      </w:tr>
      <w:tr w:rsidR="0039383C" w:rsidRPr="0031660B" w:rsidTr="005F4AB0">
        <w:trPr>
          <w:trHeight w:val="795"/>
        </w:trPr>
        <w:tc>
          <w:tcPr>
            <w:tcW w:w="1093" w:type="dxa"/>
          </w:tcPr>
          <w:p w:rsidR="0039383C" w:rsidRPr="0031660B" w:rsidRDefault="0039383C" w:rsidP="006D7BA3">
            <w:pPr>
              <w:rPr>
                <w:rFonts w:cstheme="minorHAnsi"/>
                <w:sz w:val="20"/>
                <w:szCs w:val="20"/>
              </w:rPr>
            </w:pPr>
            <w:r w:rsidRPr="0031660B">
              <w:rPr>
                <w:rFonts w:cstheme="minorHAnsi"/>
                <w:sz w:val="20"/>
                <w:szCs w:val="20"/>
              </w:rPr>
              <w:t>9.00-9.15</w:t>
            </w:r>
          </w:p>
          <w:p w:rsidR="0039383C" w:rsidRPr="0031660B" w:rsidRDefault="0039383C" w:rsidP="006D7BA3">
            <w:pPr>
              <w:rPr>
                <w:rFonts w:cstheme="minorHAnsi"/>
                <w:sz w:val="20"/>
                <w:szCs w:val="20"/>
              </w:rPr>
            </w:pPr>
            <w:r w:rsidRPr="0031660B">
              <w:rPr>
                <w:rFonts w:cstheme="minorHAnsi"/>
                <w:sz w:val="20"/>
                <w:szCs w:val="20"/>
              </w:rPr>
              <w:t>Morning Maths</w:t>
            </w:r>
          </w:p>
        </w:tc>
        <w:tc>
          <w:tcPr>
            <w:tcW w:w="1471" w:type="dxa"/>
          </w:tcPr>
          <w:p w:rsidR="0061445A" w:rsidRPr="0031660B" w:rsidRDefault="0039383C" w:rsidP="006D7BA3">
            <w:pPr>
              <w:rPr>
                <w:rFonts w:cstheme="minorHAnsi"/>
                <w:sz w:val="20"/>
                <w:szCs w:val="20"/>
              </w:rPr>
            </w:pPr>
            <w:r w:rsidRPr="0031660B">
              <w:rPr>
                <w:rFonts w:cstheme="minorHAnsi"/>
                <w:sz w:val="20"/>
                <w:szCs w:val="20"/>
              </w:rPr>
              <w:t>LO: To consolidate recall of number facts.</w:t>
            </w:r>
          </w:p>
          <w:p w:rsidR="0061445A" w:rsidRPr="0031660B" w:rsidRDefault="0061445A" w:rsidP="006D7BA3">
            <w:pPr>
              <w:rPr>
                <w:rFonts w:cstheme="minorHAnsi"/>
                <w:sz w:val="20"/>
                <w:szCs w:val="20"/>
              </w:rPr>
            </w:pPr>
          </w:p>
          <w:p w:rsidR="0039383C" w:rsidRPr="0031660B" w:rsidRDefault="0061445A" w:rsidP="006D7BA3">
            <w:pPr>
              <w:rPr>
                <w:rFonts w:cstheme="minorHAnsi"/>
                <w:sz w:val="20"/>
                <w:szCs w:val="20"/>
              </w:rPr>
            </w:pPr>
            <w:r w:rsidRPr="0031660B">
              <w:rPr>
                <w:rFonts w:cstheme="minorHAnsi"/>
                <w:sz w:val="20"/>
                <w:szCs w:val="20"/>
              </w:rPr>
              <w:t xml:space="preserve">Revision LO: To revise numbers to 100,000. </w:t>
            </w:r>
            <w:r w:rsidR="0039383C" w:rsidRPr="0031660B">
              <w:rPr>
                <w:rFonts w:cstheme="minorHAnsi"/>
                <w:sz w:val="20"/>
                <w:szCs w:val="20"/>
              </w:rPr>
              <w:t xml:space="preserve"> </w:t>
            </w:r>
          </w:p>
        </w:tc>
        <w:tc>
          <w:tcPr>
            <w:tcW w:w="6452" w:type="dxa"/>
          </w:tcPr>
          <w:p w:rsidR="00BA71C5" w:rsidRPr="0031660B" w:rsidRDefault="00BA71C5" w:rsidP="00BA71C5">
            <w:pPr>
              <w:rPr>
                <w:rFonts w:cstheme="minorHAnsi"/>
                <w:sz w:val="20"/>
                <w:szCs w:val="20"/>
              </w:rPr>
            </w:pPr>
            <w:r w:rsidRPr="0031660B">
              <w:rPr>
                <w:rFonts w:cstheme="minorHAnsi"/>
                <w:sz w:val="20"/>
                <w:szCs w:val="20"/>
              </w:rPr>
              <w:t xml:space="preserve">Complete today’s Beat That. You will find today’s Beat That below today’s timetable. Just scroll down! Remember, it is the </w:t>
            </w:r>
            <w:r w:rsidR="00987C41">
              <w:rPr>
                <w:rFonts w:cstheme="minorHAnsi"/>
                <w:sz w:val="20"/>
                <w:szCs w:val="20"/>
              </w:rPr>
              <w:t>same one every day for a week so</w:t>
            </w:r>
            <w:r w:rsidRPr="0031660B">
              <w:rPr>
                <w:rFonts w:cstheme="minorHAnsi"/>
                <w:sz w:val="20"/>
                <w:szCs w:val="20"/>
              </w:rPr>
              <w:t xml:space="preserve"> try and beat your score each time! </w:t>
            </w:r>
          </w:p>
          <w:p w:rsidR="00BA71C5" w:rsidRPr="0031660B" w:rsidRDefault="00BA71C5" w:rsidP="00BA71C5">
            <w:pPr>
              <w:rPr>
                <w:rFonts w:cstheme="minorHAnsi"/>
                <w:sz w:val="20"/>
                <w:szCs w:val="20"/>
              </w:rPr>
            </w:pPr>
          </w:p>
          <w:p w:rsidR="0039383C" w:rsidRPr="0031660B" w:rsidRDefault="00BA71C5" w:rsidP="00BA71C5">
            <w:pPr>
              <w:rPr>
                <w:rFonts w:cstheme="minorHAnsi"/>
                <w:sz w:val="20"/>
                <w:szCs w:val="20"/>
              </w:rPr>
            </w:pPr>
            <w:r w:rsidRPr="0031660B">
              <w:rPr>
                <w:rFonts w:cstheme="minorHAnsi"/>
                <w:sz w:val="20"/>
                <w:szCs w:val="20"/>
              </w:rPr>
              <w:t>We use Morning Maths as a time to revise concepts and keep them at the front of our minds- follow the link below to revise numbers to 100,000 using the second video.</w:t>
            </w:r>
          </w:p>
          <w:p w:rsidR="00BA71C5" w:rsidRPr="0031660B" w:rsidRDefault="00BA71C5" w:rsidP="00BA71C5">
            <w:pPr>
              <w:rPr>
                <w:rFonts w:cstheme="minorHAnsi"/>
                <w:sz w:val="20"/>
                <w:szCs w:val="20"/>
              </w:rPr>
            </w:pPr>
          </w:p>
          <w:p w:rsidR="0039383C" w:rsidRPr="0031660B" w:rsidRDefault="000F53B3" w:rsidP="006D7BA3">
            <w:pPr>
              <w:rPr>
                <w:rFonts w:cstheme="minorHAnsi"/>
                <w:sz w:val="20"/>
                <w:szCs w:val="20"/>
              </w:rPr>
            </w:pPr>
            <w:hyperlink r:id="rId26" w:history="1">
              <w:r w:rsidR="00BA71C5" w:rsidRPr="0031660B">
                <w:rPr>
                  <w:rStyle w:val="Hyperlink"/>
                  <w:rFonts w:cstheme="minorHAnsi"/>
                  <w:sz w:val="20"/>
                  <w:szCs w:val="20"/>
                </w:rPr>
                <w:t>https://whiterosemaths.com/homelearning/year-6/week-1/</w:t>
              </w:r>
            </w:hyperlink>
          </w:p>
        </w:tc>
      </w:tr>
      <w:tr w:rsidR="0039383C" w:rsidRPr="0031660B" w:rsidTr="005F4AB0">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9.15-9.45</w:t>
            </w:r>
          </w:p>
          <w:p w:rsidR="0039383C" w:rsidRPr="0031660B" w:rsidRDefault="0039383C" w:rsidP="006D7BA3">
            <w:pPr>
              <w:rPr>
                <w:rFonts w:cstheme="minorHAnsi"/>
                <w:sz w:val="20"/>
                <w:szCs w:val="20"/>
              </w:rPr>
            </w:pPr>
            <w:r w:rsidRPr="0031660B">
              <w:rPr>
                <w:rFonts w:cstheme="minorHAnsi"/>
                <w:sz w:val="20"/>
                <w:szCs w:val="20"/>
              </w:rPr>
              <w:t>Spelling</w:t>
            </w:r>
          </w:p>
        </w:tc>
        <w:tc>
          <w:tcPr>
            <w:tcW w:w="1471" w:type="dxa"/>
          </w:tcPr>
          <w:p w:rsidR="0039383C" w:rsidRPr="0031660B" w:rsidRDefault="00E60B8F" w:rsidP="0066698C">
            <w:pPr>
              <w:rPr>
                <w:rFonts w:cstheme="minorHAnsi"/>
                <w:sz w:val="20"/>
                <w:szCs w:val="20"/>
              </w:rPr>
            </w:pPr>
            <w:r w:rsidRPr="0031660B">
              <w:rPr>
                <w:rFonts w:cstheme="minorHAnsi"/>
                <w:sz w:val="20"/>
                <w:szCs w:val="20"/>
              </w:rPr>
              <w:t>LO: To practice Unit Three</w:t>
            </w:r>
            <w:r w:rsidR="0039383C" w:rsidRPr="0031660B">
              <w:rPr>
                <w:rFonts w:cstheme="minorHAnsi"/>
                <w:sz w:val="20"/>
                <w:szCs w:val="20"/>
              </w:rPr>
              <w:t xml:space="preserve"> RWI Spelling words. </w:t>
            </w:r>
          </w:p>
        </w:tc>
        <w:tc>
          <w:tcPr>
            <w:tcW w:w="6452" w:type="dxa"/>
          </w:tcPr>
          <w:p w:rsidR="00D37EF9" w:rsidRDefault="00D37EF9" w:rsidP="00D37EF9">
            <w:pPr>
              <w:spacing w:after="160" w:line="259" w:lineRule="auto"/>
              <w:rPr>
                <w:rFonts w:cstheme="minorHAnsi"/>
                <w:noProof/>
                <w:sz w:val="20"/>
                <w:szCs w:val="20"/>
                <w:lang w:eastAsia="en-GB"/>
              </w:rPr>
            </w:pPr>
            <w:r w:rsidRPr="00135A36">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D37EF9" w:rsidRDefault="00F77F62" w:rsidP="00D37EF9">
            <w:pPr>
              <w:spacing w:after="160" w:line="259" w:lineRule="auto"/>
              <w:rPr>
                <w:rFonts w:cstheme="minorHAnsi"/>
                <w:noProof/>
                <w:color w:val="FF0000"/>
                <w:sz w:val="20"/>
                <w:szCs w:val="20"/>
                <w:lang w:eastAsia="en-GB"/>
              </w:rPr>
            </w:pPr>
            <w:r w:rsidRPr="00D37EF9">
              <w:rPr>
                <w:rFonts w:cstheme="minorHAnsi"/>
                <w:color w:val="FF0000"/>
                <w:sz w:val="20"/>
                <w:szCs w:val="20"/>
              </w:rPr>
              <w:t>Achieve, achievement, amazement, beautiful, beauty, careful, careless, definitely, deceitful, government, judgement, immediately, thoroughly, thoroughness, thoughtful, thoughtless.</w:t>
            </w:r>
          </w:p>
          <w:p w:rsidR="0039383C" w:rsidRPr="00D37EF9" w:rsidRDefault="00F03640" w:rsidP="00D37EF9">
            <w:pPr>
              <w:spacing w:after="160" w:line="259" w:lineRule="auto"/>
              <w:rPr>
                <w:rFonts w:cstheme="minorHAnsi"/>
                <w:noProof/>
                <w:color w:val="FF0000"/>
                <w:sz w:val="20"/>
                <w:szCs w:val="20"/>
                <w:lang w:eastAsia="en-GB"/>
              </w:rPr>
            </w:pPr>
            <w:r w:rsidRPr="0031660B">
              <w:rPr>
                <w:rFonts w:cstheme="minorHAnsi"/>
                <w:sz w:val="20"/>
                <w:szCs w:val="20"/>
              </w:rPr>
              <w:t>This video might help you:</w:t>
            </w:r>
          </w:p>
          <w:p w:rsidR="00F03640" w:rsidRPr="0031660B" w:rsidRDefault="000F53B3" w:rsidP="006D7BA3">
            <w:pPr>
              <w:rPr>
                <w:rFonts w:cstheme="minorHAnsi"/>
                <w:sz w:val="20"/>
                <w:szCs w:val="20"/>
              </w:rPr>
            </w:pPr>
            <w:hyperlink r:id="rId27" w:history="1">
              <w:r w:rsidR="00F03640" w:rsidRPr="0031660B">
                <w:rPr>
                  <w:rStyle w:val="Hyperlink"/>
                  <w:rFonts w:cstheme="minorHAnsi"/>
                  <w:sz w:val="20"/>
                  <w:szCs w:val="20"/>
                </w:rPr>
                <w:t>https://www.youtube.com/watch?v=rwJmQdq6Om4</w:t>
              </w:r>
            </w:hyperlink>
          </w:p>
        </w:tc>
      </w:tr>
      <w:tr w:rsidR="0039383C" w:rsidRPr="0031660B" w:rsidTr="005F4AB0">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9.45-10.00</w:t>
            </w:r>
          </w:p>
          <w:p w:rsidR="0039383C" w:rsidRPr="0031660B" w:rsidRDefault="0039383C" w:rsidP="006D7BA3">
            <w:pPr>
              <w:rPr>
                <w:rFonts w:cstheme="minorHAnsi"/>
                <w:sz w:val="20"/>
                <w:szCs w:val="20"/>
              </w:rPr>
            </w:pPr>
            <w:r w:rsidRPr="0031660B">
              <w:rPr>
                <w:rFonts w:cstheme="minorHAnsi"/>
                <w:sz w:val="20"/>
                <w:szCs w:val="20"/>
              </w:rPr>
              <w:t>Active break</w:t>
            </w:r>
          </w:p>
        </w:tc>
        <w:tc>
          <w:tcPr>
            <w:tcW w:w="1471" w:type="dxa"/>
          </w:tcPr>
          <w:p w:rsidR="0039383C" w:rsidRPr="0031660B" w:rsidRDefault="0039383C" w:rsidP="006D7BA3">
            <w:pPr>
              <w:rPr>
                <w:rFonts w:cstheme="minorHAnsi"/>
                <w:sz w:val="20"/>
                <w:szCs w:val="20"/>
              </w:rPr>
            </w:pPr>
            <w:r w:rsidRPr="0031660B">
              <w:rPr>
                <w:rFonts w:cstheme="minorHAnsi"/>
                <w:sz w:val="20"/>
                <w:szCs w:val="20"/>
              </w:rPr>
              <w:t>L.O: To boost my concentration through movement.</w:t>
            </w:r>
          </w:p>
        </w:tc>
        <w:tc>
          <w:tcPr>
            <w:tcW w:w="6452" w:type="dxa"/>
          </w:tcPr>
          <w:p w:rsidR="0039383C" w:rsidRPr="0031660B" w:rsidRDefault="000F53B3" w:rsidP="006D7BA3">
            <w:pPr>
              <w:rPr>
                <w:rFonts w:cstheme="minorHAnsi"/>
                <w:sz w:val="20"/>
                <w:szCs w:val="20"/>
              </w:rPr>
            </w:pPr>
            <w:hyperlink r:id="rId28" w:history="1">
              <w:r w:rsidR="00EB0BB6" w:rsidRPr="0031660B">
                <w:rPr>
                  <w:rStyle w:val="Hyperlink"/>
                  <w:rFonts w:cstheme="minorHAnsi"/>
                  <w:sz w:val="20"/>
                  <w:szCs w:val="20"/>
                </w:rPr>
                <w:t>https://www.youtube.com/watch?v=H1R1X6BC7Qw</w:t>
              </w:r>
            </w:hyperlink>
          </w:p>
          <w:p w:rsidR="00EB0BB6" w:rsidRPr="0031660B" w:rsidRDefault="00EB0BB6" w:rsidP="006D7BA3">
            <w:pPr>
              <w:rPr>
                <w:rFonts w:cstheme="minorHAnsi"/>
                <w:sz w:val="20"/>
                <w:szCs w:val="20"/>
              </w:rPr>
            </w:pPr>
          </w:p>
          <w:p w:rsidR="0039383C" w:rsidRPr="0031660B" w:rsidRDefault="0039383C" w:rsidP="006D7BA3">
            <w:pPr>
              <w:rPr>
                <w:rFonts w:cstheme="minorHAnsi"/>
                <w:sz w:val="20"/>
                <w:szCs w:val="20"/>
              </w:rPr>
            </w:pPr>
            <w:r w:rsidRPr="0031660B">
              <w:rPr>
                <w:rFonts w:cstheme="minorHAnsi"/>
                <w:sz w:val="20"/>
                <w:szCs w:val="20"/>
              </w:rPr>
              <w:t xml:space="preserve">Join in with the Go Noodle clip above to get you moving! </w:t>
            </w:r>
          </w:p>
        </w:tc>
      </w:tr>
      <w:tr w:rsidR="0039383C" w:rsidRPr="0031660B" w:rsidTr="005F4AB0">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10.00-11.00</w:t>
            </w:r>
          </w:p>
          <w:p w:rsidR="0039383C" w:rsidRPr="0031660B" w:rsidRDefault="0039383C" w:rsidP="006D7BA3">
            <w:pPr>
              <w:rPr>
                <w:rFonts w:cstheme="minorHAnsi"/>
                <w:sz w:val="20"/>
                <w:szCs w:val="20"/>
              </w:rPr>
            </w:pPr>
            <w:r w:rsidRPr="0031660B">
              <w:rPr>
                <w:rFonts w:cstheme="minorHAnsi"/>
                <w:sz w:val="20"/>
                <w:szCs w:val="20"/>
              </w:rPr>
              <w:t>English</w:t>
            </w:r>
          </w:p>
        </w:tc>
        <w:tc>
          <w:tcPr>
            <w:tcW w:w="1471" w:type="dxa"/>
          </w:tcPr>
          <w:p w:rsidR="0039383C" w:rsidRPr="0031660B" w:rsidRDefault="00843455" w:rsidP="006D7BA3">
            <w:pPr>
              <w:rPr>
                <w:rFonts w:cstheme="minorHAnsi"/>
                <w:sz w:val="20"/>
                <w:szCs w:val="20"/>
              </w:rPr>
            </w:pPr>
            <w:r w:rsidRPr="0031660B">
              <w:rPr>
                <w:rFonts w:cstheme="minorHAnsi"/>
                <w:sz w:val="20"/>
                <w:szCs w:val="20"/>
              </w:rPr>
              <w:t xml:space="preserve">LO: To write a setting description. </w:t>
            </w:r>
          </w:p>
          <w:p w:rsidR="00775177" w:rsidRPr="0031660B" w:rsidRDefault="00775177" w:rsidP="006D7BA3">
            <w:pPr>
              <w:rPr>
                <w:rFonts w:cstheme="minorHAnsi"/>
                <w:sz w:val="20"/>
                <w:szCs w:val="20"/>
              </w:rPr>
            </w:pPr>
          </w:p>
          <w:p w:rsidR="00775177" w:rsidRPr="0031660B" w:rsidRDefault="00775177" w:rsidP="006D7BA3">
            <w:pPr>
              <w:rPr>
                <w:rFonts w:cstheme="minorHAnsi"/>
                <w:sz w:val="20"/>
                <w:szCs w:val="20"/>
              </w:rPr>
            </w:pPr>
            <w:proofErr w:type="spellStart"/>
            <w:r w:rsidRPr="0031660B">
              <w:rPr>
                <w:rFonts w:cstheme="minorHAnsi"/>
                <w:sz w:val="20"/>
                <w:szCs w:val="20"/>
              </w:rPr>
              <w:t>SPaG</w:t>
            </w:r>
            <w:proofErr w:type="spellEnd"/>
            <w:r w:rsidRPr="0031660B">
              <w:rPr>
                <w:rFonts w:cstheme="minorHAnsi"/>
                <w:sz w:val="20"/>
                <w:szCs w:val="20"/>
              </w:rPr>
              <w:t xml:space="preserve"> LO: To develop understanding of subordinating conjunctions. </w:t>
            </w:r>
          </w:p>
        </w:tc>
        <w:tc>
          <w:tcPr>
            <w:tcW w:w="6452" w:type="dxa"/>
          </w:tcPr>
          <w:p w:rsidR="0039383C" w:rsidRPr="0031660B" w:rsidRDefault="00843455" w:rsidP="006D7BA3">
            <w:pPr>
              <w:rPr>
                <w:rFonts w:cstheme="minorHAnsi"/>
                <w:sz w:val="20"/>
                <w:szCs w:val="20"/>
              </w:rPr>
            </w:pPr>
            <w:r w:rsidRPr="0031660B">
              <w:rPr>
                <w:rFonts w:cstheme="minorHAnsi"/>
                <w:sz w:val="20"/>
                <w:szCs w:val="20"/>
              </w:rPr>
              <w:t>Follow the link below to have a go at today’s lesson:</w:t>
            </w:r>
          </w:p>
          <w:p w:rsidR="00564710" w:rsidRPr="0031660B" w:rsidRDefault="00564710" w:rsidP="006D7BA3">
            <w:pPr>
              <w:rPr>
                <w:rFonts w:cstheme="minorHAnsi"/>
                <w:sz w:val="20"/>
                <w:szCs w:val="20"/>
              </w:rPr>
            </w:pPr>
          </w:p>
          <w:p w:rsidR="00843455" w:rsidRPr="0031660B" w:rsidRDefault="000F53B3" w:rsidP="006D7BA3">
            <w:pPr>
              <w:rPr>
                <w:rFonts w:cstheme="minorHAnsi"/>
                <w:color w:val="434343"/>
                <w:sz w:val="20"/>
                <w:szCs w:val="20"/>
                <w:lang w:val="en"/>
              </w:rPr>
            </w:pPr>
            <w:hyperlink r:id="rId29" w:history="1">
              <w:r w:rsidR="00843455" w:rsidRPr="0031660B">
                <w:rPr>
                  <w:rStyle w:val="Hyperlink"/>
                  <w:rFonts w:cstheme="minorHAnsi"/>
                  <w:sz w:val="20"/>
                  <w:szCs w:val="20"/>
                  <w:lang w:val="en"/>
                </w:rPr>
                <w:t>https://classroom.thenational.academy/lessons/to-write-a-setting-description-part-1-6gup2c</w:t>
              </w:r>
            </w:hyperlink>
          </w:p>
          <w:p w:rsidR="00775177" w:rsidRPr="0031660B" w:rsidRDefault="00775177" w:rsidP="006D7BA3">
            <w:pPr>
              <w:rPr>
                <w:rFonts w:cstheme="minorHAnsi"/>
                <w:color w:val="434343"/>
                <w:sz w:val="20"/>
                <w:szCs w:val="20"/>
                <w:lang w:val="en"/>
              </w:rPr>
            </w:pPr>
          </w:p>
          <w:p w:rsidR="00775177" w:rsidRPr="0031660B" w:rsidRDefault="00775177" w:rsidP="006D7BA3">
            <w:pPr>
              <w:rPr>
                <w:rFonts w:cstheme="minorHAnsi"/>
                <w:b/>
                <w:color w:val="434343"/>
                <w:sz w:val="20"/>
                <w:szCs w:val="20"/>
                <w:u w:val="single"/>
                <w:lang w:val="en"/>
              </w:rPr>
            </w:pPr>
            <w:proofErr w:type="spellStart"/>
            <w:r w:rsidRPr="0031660B">
              <w:rPr>
                <w:rFonts w:cstheme="minorHAnsi"/>
                <w:b/>
                <w:color w:val="434343"/>
                <w:sz w:val="20"/>
                <w:szCs w:val="20"/>
                <w:u w:val="single"/>
                <w:lang w:val="en"/>
              </w:rPr>
              <w:t>SPaG</w:t>
            </w:r>
            <w:proofErr w:type="spellEnd"/>
          </w:p>
          <w:p w:rsidR="00775177" w:rsidRPr="0031660B" w:rsidRDefault="00775177" w:rsidP="006D7BA3">
            <w:pPr>
              <w:rPr>
                <w:rFonts w:cstheme="minorHAnsi"/>
                <w:color w:val="434343"/>
                <w:sz w:val="20"/>
                <w:szCs w:val="20"/>
                <w:lang w:val="en"/>
              </w:rPr>
            </w:pPr>
            <w:r w:rsidRPr="0031660B">
              <w:rPr>
                <w:rFonts w:cstheme="minorHAnsi"/>
                <w:color w:val="434343"/>
                <w:sz w:val="20"/>
                <w:szCs w:val="20"/>
                <w:lang w:val="en"/>
              </w:rPr>
              <w:t>Follow the link below to explore subordinating conjunctions:</w:t>
            </w:r>
          </w:p>
          <w:p w:rsidR="00775177" w:rsidRPr="0031660B" w:rsidRDefault="000F53B3" w:rsidP="006D7BA3">
            <w:pPr>
              <w:rPr>
                <w:rFonts w:cstheme="minorHAnsi"/>
                <w:color w:val="434343"/>
                <w:sz w:val="20"/>
                <w:szCs w:val="20"/>
                <w:lang w:val="en"/>
              </w:rPr>
            </w:pPr>
            <w:hyperlink r:id="rId30" w:history="1">
              <w:r w:rsidR="00775177" w:rsidRPr="0031660B">
                <w:rPr>
                  <w:rStyle w:val="Hyperlink"/>
                  <w:rFonts w:cstheme="minorHAnsi"/>
                  <w:sz w:val="20"/>
                  <w:szCs w:val="20"/>
                  <w:lang w:val="en"/>
                </w:rPr>
                <w:t>https://www.bbc.co.uk/bitesize/topics/zwwp8mn/articles/zqk37p3</w:t>
              </w:r>
            </w:hyperlink>
          </w:p>
          <w:p w:rsidR="00775177" w:rsidRPr="0031660B" w:rsidRDefault="00775177" w:rsidP="006D7BA3">
            <w:pPr>
              <w:rPr>
                <w:rFonts w:cstheme="minorHAnsi"/>
                <w:color w:val="434343"/>
                <w:sz w:val="20"/>
                <w:szCs w:val="20"/>
                <w:lang w:val="en"/>
              </w:rPr>
            </w:pPr>
          </w:p>
          <w:p w:rsidR="00775177" w:rsidRPr="0031660B" w:rsidRDefault="00775177" w:rsidP="006D7BA3">
            <w:pPr>
              <w:rPr>
                <w:rFonts w:cstheme="minorHAnsi"/>
                <w:color w:val="434343"/>
                <w:sz w:val="20"/>
                <w:szCs w:val="20"/>
                <w:lang w:val="en"/>
              </w:rPr>
            </w:pPr>
            <w:r w:rsidRPr="0031660B">
              <w:rPr>
                <w:rFonts w:cstheme="minorHAnsi"/>
                <w:color w:val="434343"/>
                <w:sz w:val="20"/>
                <w:szCs w:val="20"/>
                <w:lang w:val="en"/>
              </w:rPr>
              <w:t xml:space="preserve">This video and song from </w:t>
            </w:r>
            <w:proofErr w:type="spellStart"/>
            <w:r w:rsidRPr="0031660B">
              <w:rPr>
                <w:rFonts w:cstheme="minorHAnsi"/>
                <w:color w:val="434343"/>
                <w:sz w:val="20"/>
                <w:szCs w:val="20"/>
                <w:lang w:val="en"/>
              </w:rPr>
              <w:t>Grammarsaurus</w:t>
            </w:r>
            <w:proofErr w:type="spellEnd"/>
            <w:r w:rsidRPr="0031660B">
              <w:rPr>
                <w:rFonts w:cstheme="minorHAnsi"/>
                <w:color w:val="434343"/>
                <w:sz w:val="20"/>
                <w:szCs w:val="20"/>
                <w:lang w:val="en"/>
              </w:rPr>
              <w:t xml:space="preserve"> will help:</w:t>
            </w:r>
          </w:p>
          <w:p w:rsidR="00843455" w:rsidRPr="00D37EF9" w:rsidRDefault="000F53B3" w:rsidP="006D7BA3">
            <w:pPr>
              <w:rPr>
                <w:rFonts w:cstheme="minorHAnsi"/>
                <w:color w:val="434343"/>
                <w:sz w:val="20"/>
                <w:szCs w:val="20"/>
                <w:lang w:val="en"/>
              </w:rPr>
            </w:pPr>
            <w:hyperlink r:id="rId31" w:history="1">
              <w:r w:rsidR="006560DF" w:rsidRPr="0031660B">
                <w:rPr>
                  <w:rStyle w:val="Hyperlink"/>
                  <w:rFonts w:cstheme="minorHAnsi"/>
                  <w:sz w:val="20"/>
                  <w:szCs w:val="20"/>
                  <w:lang w:val="en"/>
                </w:rPr>
                <w:t>https://www.youtube.com/watch?v=FK2Gyto5gTQ</w:t>
              </w:r>
            </w:hyperlink>
          </w:p>
        </w:tc>
      </w:tr>
      <w:tr w:rsidR="0039383C" w:rsidRPr="0031660B" w:rsidTr="006D7BA3">
        <w:trPr>
          <w:trHeight w:val="760"/>
        </w:trPr>
        <w:tc>
          <w:tcPr>
            <w:tcW w:w="9016" w:type="dxa"/>
            <w:gridSpan w:val="3"/>
            <w:shd w:val="clear" w:color="auto" w:fill="B4C6E7" w:themeFill="accent5" w:themeFillTint="66"/>
          </w:tcPr>
          <w:p w:rsidR="0039383C" w:rsidRPr="0031660B" w:rsidRDefault="0039383C" w:rsidP="006D7BA3">
            <w:pPr>
              <w:jc w:val="center"/>
              <w:rPr>
                <w:rFonts w:cstheme="minorHAnsi"/>
                <w:b/>
                <w:sz w:val="20"/>
                <w:szCs w:val="20"/>
              </w:rPr>
            </w:pPr>
            <w:r w:rsidRPr="0031660B">
              <w:rPr>
                <w:rFonts w:cstheme="minorHAnsi"/>
                <w:b/>
                <w:sz w:val="20"/>
                <w:szCs w:val="20"/>
              </w:rPr>
              <w:t xml:space="preserve">11.00- 11.15 </w:t>
            </w:r>
          </w:p>
          <w:p w:rsidR="0039383C" w:rsidRPr="0031660B" w:rsidRDefault="0039383C" w:rsidP="006D7BA3">
            <w:pPr>
              <w:jc w:val="center"/>
              <w:rPr>
                <w:rFonts w:cstheme="minorHAnsi"/>
                <w:b/>
                <w:sz w:val="20"/>
                <w:szCs w:val="20"/>
              </w:rPr>
            </w:pPr>
            <w:r w:rsidRPr="0031660B">
              <w:rPr>
                <w:rFonts w:cstheme="minorHAnsi"/>
                <w:b/>
                <w:sz w:val="20"/>
                <w:szCs w:val="20"/>
              </w:rPr>
              <w:t>Break</w:t>
            </w:r>
          </w:p>
        </w:tc>
      </w:tr>
      <w:tr w:rsidR="0039383C" w:rsidRPr="0031660B" w:rsidTr="005F4AB0">
        <w:trPr>
          <w:trHeight w:val="795"/>
        </w:trPr>
        <w:tc>
          <w:tcPr>
            <w:tcW w:w="1093" w:type="dxa"/>
          </w:tcPr>
          <w:p w:rsidR="0039383C" w:rsidRPr="0031660B" w:rsidRDefault="0039383C" w:rsidP="006D7BA3">
            <w:pPr>
              <w:rPr>
                <w:rFonts w:cstheme="minorHAnsi"/>
                <w:sz w:val="20"/>
                <w:szCs w:val="20"/>
              </w:rPr>
            </w:pPr>
            <w:r w:rsidRPr="0031660B">
              <w:rPr>
                <w:rFonts w:cstheme="minorHAnsi"/>
                <w:sz w:val="20"/>
                <w:szCs w:val="20"/>
              </w:rPr>
              <w:t>11.15-12.15</w:t>
            </w:r>
          </w:p>
          <w:p w:rsidR="0039383C" w:rsidRPr="0031660B" w:rsidRDefault="0039383C" w:rsidP="006D7BA3">
            <w:pPr>
              <w:rPr>
                <w:rFonts w:cstheme="minorHAnsi"/>
                <w:sz w:val="20"/>
                <w:szCs w:val="20"/>
              </w:rPr>
            </w:pPr>
            <w:r w:rsidRPr="0031660B">
              <w:rPr>
                <w:rFonts w:cstheme="minorHAnsi"/>
                <w:sz w:val="20"/>
                <w:szCs w:val="20"/>
              </w:rPr>
              <w:t>Maths</w:t>
            </w:r>
          </w:p>
        </w:tc>
        <w:tc>
          <w:tcPr>
            <w:tcW w:w="1471" w:type="dxa"/>
          </w:tcPr>
          <w:p w:rsidR="0039383C" w:rsidRPr="0031660B" w:rsidRDefault="00D0506E" w:rsidP="006D7BA3">
            <w:pPr>
              <w:rPr>
                <w:rFonts w:cstheme="minorHAnsi"/>
                <w:sz w:val="20"/>
                <w:szCs w:val="20"/>
              </w:rPr>
            </w:pPr>
            <w:r w:rsidRPr="0031660B">
              <w:rPr>
                <w:rFonts w:cstheme="minorHAnsi"/>
                <w:sz w:val="20"/>
                <w:szCs w:val="20"/>
              </w:rPr>
              <w:t xml:space="preserve">LO: To solve multiplication problems using known and derived facts. </w:t>
            </w:r>
          </w:p>
        </w:tc>
        <w:tc>
          <w:tcPr>
            <w:tcW w:w="6452" w:type="dxa"/>
          </w:tcPr>
          <w:p w:rsidR="0039383C" w:rsidRPr="0031660B" w:rsidRDefault="00D0506E" w:rsidP="006D7BA3">
            <w:pPr>
              <w:rPr>
                <w:rFonts w:cstheme="minorHAnsi"/>
                <w:sz w:val="20"/>
                <w:szCs w:val="20"/>
              </w:rPr>
            </w:pPr>
            <w:r w:rsidRPr="0031660B">
              <w:rPr>
                <w:rFonts w:cstheme="minorHAnsi"/>
                <w:sz w:val="20"/>
                <w:szCs w:val="20"/>
              </w:rPr>
              <w:t>Follow the link below to have a go at today’s lesson:</w:t>
            </w:r>
          </w:p>
          <w:p w:rsidR="00564710" w:rsidRPr="0031660B" w:rsidRDefault="00564710" w:rsidP="006D7BA3">
            <w:pPr>
              <w:rPr>
                <w:rFonts w:cstheme="minorHAnsi"/>
                <w:sz w:val="20"/>
                <w:szCs w:val="20"/>
              </w:rPr>
            </w:pPr>
          </w:p>
          <w:p w:rsidR="00D0506E" w:rsidRPr="0031660B" w:rsidRDefault="000F53B3" w:rsidP="006D7BA3">
            <w:pPr>
              <w:rPr>
                <w:rFonts w:cstheme="minorHAnsi"/>
                <w:color w:val="434343"/>
                <w:sz w:val="20"/>
                <w:szCs w:val="20"/>
                <w:lang w:val="en"/>
              </w:rPr>
            </w:pPr>
            <w:hyperlink r:id="rId32" w:history="1">
              <w:r w:rsidR="00D0506E" w:rsidRPr="0031660B">
                <w:rPr>
                  <w:rStyle w:val="Hyperlink"/>
                  <w:rFonts w:cstheme="minorHAnsi"/>
                  <w:sz w:val="20"/>
                  <w:szCs w:val="20"/>
                  <w:lang w:val="en"/>
                </w:rPr>
                <w:t>https://classroom.thenational.academy/lessons/solve-multiplication-problems-using-known-and-derived-facts-6ngk2t</w:t>
              </w:r>
            </w:hyperlink>
          </w:p>
          <w:p w:rsidR="00D0506E" w:rsidRPr="0031660B" w:rsidRDefault="00D0506E" w:rsidP="006D7BA3">
            <w:pPr>
              <w:rPr>
                <w:rFonts w:cstheme="minorHAnsi"/>
                <w:sz w:val="20"/>
                <w:szCs w:val="20"/>
              </w:rPr>
            </w:pPr>
          </w:p>
        </w:tc>
      </w:tr>
      <w:tr w:rsidR="0039383C" w:rsidRPr="0031660B" w:rsidTr="006D7BA3">
        <w:trPr>
          <w:trHeight w:val="795"/>
        </w:trPr>
        <w:tc>
          <w:tcPr>
            <w:tcW w:w="9016" w:type="dxa"/>
            <w:gridSpan w:val="3"/>
            <w:shd w:val="clear" w:color="auto" w:fill="B4C6E7" w:themeFill="accent5" w:themeFillTint="66"/>
          </w:tcPr>
          <w:p w:rsidR="0039383C" w:rsidRPr="0031660B" w:rsidRDefault="0039383C" w:rsidP="006D7BA3">
            <w:pPr>
              <w:jc w:val="center"/>
              <w:rPr>
                <w:rFonts w:cstheme="minorHAnsi"/>
                <w:b/>
                <w:sz w:val="20"/>
                <w:szCs w:val="20"/>
              </w:rPr>
            </w:pPr>
            <w:r w:rsidRPr="0031660B">
              <w:rPr>
                <w:rFonts w:cstheme="minorHAnsi"/>
                <w:b/>
                <w:sz w:val="20"/>
                <w:szCs w:val="20"/>
              </w:rPr>
              <w:t>12.15-1.00</w:t>
            </w:r>
          </w:p>
          <w:p w:rsidR="0039383C" w:rsidRPr="0031660B" w:rsidRDefault="0039383C" w:rsidP="006D7BA3">
            <w:pPr>
              <w:jc w:val="center"/>
              <w:rPr>
                <w:rFonts w:cstheme="minorHAnsi"/>
                <w:b/>
                <w:sz w:val="20"/>
                <w:szCs w:val="20"/>
              </w:rPr>
            </w:pPr>
            <w:r w:rsidRPr="0031660B">
              <w:rPr>
                <w:rFonts w:cstheme="minorHAnsi"/>
                <w:b/>
                <w:sz w:val="20"/>
                <w:szCs w:val="20"/>
              </w:rPr>
              <w:t>Dinner</w:t>
            </w:r>
          </w:p>
        </w:tc>
      </w:tr>
      <w:tr w:rsidR="0039383C" w:rsidRPr="0031660B" w:rsidTr="005F4AB0">
        <w:trPr>
          <w:trHeight w:val="795"/>
        </w:trPr>
        <w:tc>
          <w:tcPr>
            <w:tcW w:w="1093" w:type="dxa"/>
            <w:shd w:val="clear" w:color="auto" w:fill="auto"/>
          </w:tcPr>
          <w:p w:rsidR="0039383C" w:rsidRPr="0031660B" w:rsidRDefault="0039383C" w:rsidP="006D7BA3">
            <w:pPr>
              <w:rPr>
                <w:rFonts w:cstheme="minorHAnsi"/>
                <w:sz w:val="20"/>
                <w:szCs w:val="20"/>
              </w:rPr>
            </w:pPr>
            <w:r w:rsidRPr="0031660B">
              <w:rPr>
                <w:rFonts w:cstheme="minorHAnsi"/>
                <w:sz w:val="20"/>
                <w:szCs w:val="20"/>
              </w:rPr>
              <w:t>1.00-1.15</w:t>
            </w:r>
          </w:p>
          <w:p w:rsidR="0039383C" w:rsidRPr="0031660B" w:rsidRDefault="0039383C" w:rsidP="006D7BA3">
            <w:pPr>
              <w:rPr>
                <w:rFonts w:cstheme="minorHAnsi"/>
                <w:sz w:val="20"/>
                <w:szCs w:val="20"/>
              </w:rPr>
            </w:pPr>
            <w:proofErr w:type="spellStart"/>
            <w:r w:rsidRPr="0031660B">
              <w:rPr>
                <w:rFonts w:cstheme="minorHAnsi"/>
                <w:sz w:val="20"/>
                <w:szCs w:val="20"/>
              </w:rPr>
              <w:t>Storytime</w:t>
            </w:r>
            <w:proofErr w:type="spellEnd"/>
          </w:p>
        </w:tc>
        <w:tc>
          <w:tcPr>
            <w:tcW w:w="1471" w:type="dxa"/>
            <w:shd w:val="clear" w:color="auto" w:fill="auto"/>
          </w:tcPr>
          <w:p w:rsidR="0039383C" w:rsidRPr="0031660B" w:rsidRDefault="0039383C" w:rsidP="006D7BA3">
            <w:pPr>
              <w:jc w:val="center"/>
              <w:rPr>
                <w:rFonts w:cstheme="minorHAnsi"/>
                <w:sz w:val="20"/>
                <w:szCs w:val="20"/>
              </w:rPr>
            </w:pPr>
            <w:r w:rsidRPr="0031660B">
              <w:rPr>
                <w:rFonts w:cstheme="minorHAnsi"/>
                <w:sz w:val="20"/>
                <w:szCs w:val="20"/>
              </w:rPr>
              <w:t xml:space="preserve">LO: To listen to a story for pleasure. </w:t>
            </w:r>
          </w:p>
        </w:tc>
        <w:tc>
          <w:tcPr>
            <w:tcW w:w="6452" w:type="dxa"/>
            <w:shd w:val="clear" w:color="auto" w:fill="auto"/>
          </w:tcPr>
          <w:p w:rsidR="00505FED" w:rsidRPr="0031660B" w:rsidRDefault="000F53B3" w:rsidP="00505FED">
            <w:pPr>
              <w:rPr>
                <w:rFonts w:cstheme="minorHAnsi"/>
                <w:sz w:val="20"/>
                <w:szCs w:val="20"/>
              </w:rPr>
            </w:pPr>
            <w:hyperlink r:id="rId33" w:history="1">
              <w:r w:rsidR="00505FED" w:rsidRPr="0031660B">
                <w:rPr>
                  <w:rFonts w:cstheme="minorHAnsi"/>
                  <w:color w:val="0000FF"/>
                  <w:sz w:val="20"/>
                  <w:szCs w:val="20"/>
                  <w:u w:val="single"/>
                </w:rPr>
                <w:t>http://storiespodcast.com/</w:t>
              </w:r>
            </w:hyperlink>
          </w:p>
          <w:p w:rsidR="0039383C" w:rsidRPr="0031660B" w:rsidRDefault="00505FED" w:rsidP="00505FED">
            <w:pPr>
              <w:rPr>
                <w:rFonts w:cstheme="minorHAnsi"/>
                <w:b/>
                <w:sz w:val="20"/>
                <w:szCs w:val="20"/>
              </w:rPr>
            </w:pPr>
            <w:r w:rsidRPr="0031660B">
              <w:rPr>
                <w:rFonts w:cstheme="minorHAnsi"/>
                <w:sz w:val="20"/>
                <w:szCs w:val="20"/>
              </w:rPr>
              <w:t xml:space="preserve">Continue listening to Part 4 of </w:t>
            </w:r>
            <w:proofErr w:type="spellStart"/>
            <w:r w:rsidRPr="0031660B">
              <w:rPr>
                <w:rFonts w:cstheme="minorHAnsi"/>
                <w:sz w:val="20"/>
                <w:szCs w:val="20"/>
              </w:rPr>
              <w:t>Wylderwood</w:t>
            </w:r>
            <w:proofErr w:type="spellEnd"/>
            <w:r w:rsidRPr="0031660B">
              <w:rPr>
                <w:rFonts w:cstheme="minorHAnsi"/>
                <w:sz w:val="20"/>
                <w:szCs w:val="20"/>
              </w:rPr>
              <w:t xml:space="preserve">. </w:t>
            </w:r>
          </w:p>
        </w:tc>
      </w:tr>
      <w:tr w:rsidR="0039383C" w:rsidRPr="0031660B" w:rsidTr="005F4AB0">
        <w:trPr>
          <w:trHeight w:val="795"/>
        </w:trPr>
        <w:tc>
          <w:tcPr>
            <w:tcW w:w="1093" w:type="dxa"/>
            <w:shd w:val="clear" w:color="auto" w:fill="auto"/>
          </w:tcPr>
          <w:p w:rsidR="0039383C" w:rsidRPr="0031660B" w:rsidRDefault="0039383C" w:rsidP="006D7BA3">
            <w:pPr>
              <w:rPr>
                <w:rFonts w:cstheme="minorHAnsi"/>
                <w:sz w:val="20"/>
                <w:szCs w:val="20"/>
              </w:rPr>
            </w:pPr>
            <w:r w:rsidRPr="0031660B">
              <w:rPr>
                <w:rFonts w:cstheme="minorHAnsi"/>
                <w:sz w:val="20"/>
                <w:szCs w:val="20"/>
              </w:rPr>
              <w:t>1.15-2.30</w:t>
            </w:r>
          </w:p>
          <w:p w:rsidR="0039383C" w:rsidRPr="0031660B" w:rsidRDefault="0039383C" w:rsidP="006D7BA3">
            <w:pPr>
              <w:rPr>
                <w:rFonts w:cstheme="minorHAnsi"/>
                <w:sz w:val="20"/>
                <w:szCs w:val="20"/>
              </w:rPr>
            </w:pPr>
            <w:r w:rsidRPr="0031660B">
              <w:rPr>
                <w:rFonts w:cstheme="minorHAnsi"/>
                <w:sz w:val="20"/>
                <w:szCs w:val="20"/>
              </w:rPr>
              <w:t>Topic</w:t>
            </w:r>
          </w:p>
          <w:p w:rsidR="0039383C" w:rsidRPr="0031660B" w:rsidRDefault="0003157F" w:rsidP="006D7BA3">
            <w:pPr>
              <w:rPr>
                <w:rFonts w:cstheme="minorHAnsi"/>
                <w:sz w:val="20"/>
                <w:szCs w:val="20"/>
              </w:rPr>
            </w:pPr>
            <w:r w:rsidRPr="0031660B">
              <w:rPr>
                <w:rFonts w:cstheme="minorHAnsi"/>
                <w:sz w:val="20"/>
                <w:szCs w:val="20"/>
              </w:rPr>
              <w:t>Geography</w:t>
            </w:r>
          </w:p>
        </w:tc>
        <w:tc>
          <w:tcPr>
            <w:tcW w:w="1471" w:type="dxa"/>
            <w:shd w:val="clear" w:color="auto" w:fill="auto"/>
          </w:tcPr>
          <w:p w:rsidR="0039383C" w:rsidRPr="0031660B" w:rsidRDefault="00A572C2" w:rsidP="006D7BA3">
            <w:pPr>
              <w:rPr>
                <w:rFonts w:cstheme="minorHAnsi"/>
                <w:sz w:val="20"/>
                <w:szCs w:val="20"/>
              </w:rPr>
            </w:pPr>
            <w:r w:rsidRPr="0031660B">
              <w:rPr>
                <w:rFonts w:cstheme="minorHAnsi"/>
                <w:sz w:val="20"/>
                <w:szCs w:val="20"/>
              </w:rPr>
              <w:t xml:space="preserve">LO: To explore how globalisation has changed the way we communicate. </w:t>
            </w:r>
          </w:p>
        </w:tc>
        <w:tc>
          <w:tcPr>
            <w:tcW w:w="6452" w:type="dxa"/>
            <w:shd w:val="clear" w:color="auto" w:fill="auto"/>
          </w:tcPr>
          <w:p w:rsidR="0039383C" w:rsidRPr="0031660B" w:rsidRDefault="00A572C2" w:rsidP="00A572C2">
            <w:pPr>
              <w:rPr>
                <w:rFonts w:cstheme="minorHAnsi"/>
                <w:sz w:val="20"/>
                <w:szCs w:val="20"/>
              </w:rPr>
            </w:pPr>
            <w:r w:rsidRPr="0031660B">
              <w:rPr>
                <w:rFonts w:cstheme="minorHAnsi"/>
                <w:sz w:val="20"/>
                <w:szCs w:val="20"/>
              </w:rPr>
              <w:t xml:space="preserve">Follow the link below to have a go at today’s </w:t>
            </w:r>
            <w:r w:rsidR="0003157F" w:rsidRPr="0031660B">
              <w:rPr>
                <w:rFonts w:cstheme="minorHAnsi"/>
                <w:sz w:val="20"/>
                <w:szCs w:val="20"/>
              </w:rPr>
              <w:t xml:space="preserve"> Geography </w:t>
            </w:r>
            <w:r w:rsidRPr="0031660B">
              <w:rPr>
                <w:rFonts w:cstheme="minorHAnsi"/>
                <w:sz w:val="20"/>
                <w:szCs w:val="20"/>
              </w:rPr>
              <w:t>lesson:</w:t>
            </w:r>
          </w:p>
          <w:p w:rsidR="00924259" w:rsidRPr="0031660B" w:rsidRDefault="00924259" w:rsidP="00A572C2">
            <w:pPr>
              <w:rPr>
                <w:rFonts w:cstheme="minorHAnsi"/>
                <w:sz w:val="20"/>
                <w:szCs w:val="20"/>
              </w:rPr>
            </w:pPr>
          </w:p>
          <w:p w:rsidR="00A572C2" w:rsidRPr="0031660B" w:rsidRDefault="000F53B3" w:rsidP="00A572C2">
            <w:pPr>
              <w:rPr>
                <w:rFonts w:cstheme="minorHAnsi"/>
                <w:color w:val="434343"/>
                <w:sz w:val="20"/>
                <w:szCs w:val="20"/>
                <w:lang w:val="en"/>
              </w:rPr>
            </w:pPr>
            <w:hyperlink r:id="rId34" w:history="1">
              <w:r w:rsidR="00A572C2" w:rsidRPr="0031660B">
                <w:rPr>
                  <w:rStyle w:val="Hyperlink"/>
                  <w:rFonts w:cstheme="minorHAnsi"/>
                  <w:sz w:val="20"/>
                  <w:szCs w:val="20"/>
                  <w:lang w:val="en"/>
                </w:rPr>
                <w:t>https://classroom.thenational.academy/lessons/how-has-globalisation-changed-the-way-we-communicate-60u66c</w:t>
              </w:r>
            </w:hyperlink>
          </w:p>
          <w:p w:rsidR="00A572C2" w:rsidRPr="0031660B" w:rsidRDefault="00A572C2" w:rsidP="00A572C2">
            <w:pPr>
              <w:rPr>
                <w:rFonts w:cstheme="minorHAnsi"/>
                <w:sz w:val="20"/>
                <w:szCs w:val="20"/>
              </w:rPr>
            </w:pPr>
          </w:p>
        </w:tc>
      </w:tr>
      <w:tr w:rsidR="0039383C" w:rsidRPr="0031660B" w:rsidTr="005F4AB0">
        <w:trPr>
          <w:trHeight w:val="795"/>
        </w:trPr>
        <w:tc>
          <w:tcPr>
            <w:tcW w:w="1093" w:type="dxa"/>
            <w:shd w:val="clear" w:color="auto" w:fill="auto"/>
          </w:tcPr>
          <w:p w:rsidR="0039383C" w:rsidRPr="0031660B" w:rsidRDefault="0039383C" w:rsidP="006D7BA3">
            <w:pPr>
              <w:rPr>
                <w:rFonts w:cstheme="minorHAnsi"/>
                <w:sz w:val="20"/>
                <w:szCs w:val="20"/>
              </w:rPr>
            </w:pPr>
            <w:r w:rsidRPr="0031660B">
              <w:rPr>
                <w:rFonts w:cstheme="minorHAnsi"/>
                <w:sz w:val="20"/>
                <w:szCs w:val="20"/>
              </w:rPr>
              <w:t>2.30-3.00</w:t>
            </w:r>
          </w:p>
          <w:p w:rsidR="0039383C" w:rsidRPr="0031660B" w:rsidRDefault="00EC029D" w:rsidP="006D7BA3">
            <w:pPr>
              <w:rPr>
                <w:rFonts w:cstheme="minorHAnsi"/>
                <w:sz w:val="20"/>
                <w:szCs w:val="20"/>
              </w:rPr>
            </w:pPr>
            <w:r w:rsidRPr="0031660B">
              <w:rPr>
                <w:rFonts w:cstheme="minorHAnsi"/>
                <w:sz w:val="20"/>
                <w:szCs w:val="20"/>
              </w:rPr>
              <w:t>Music</w:t>
            </w:r>
          </w:p>
        </w:tc>
        <w:tc>
          <w:tcPr>
            <w:tcW w:w="1471" w:type="dxa"/>
            <w:shd w:val="clear" w:color="auto" w:fill="auto"/>
          </w:tcPr>
          <w:p w:rsidR="0039383C" w:rsidRPr="0031660B" w:rsidRDefault="00844F57" w:rsidP="006D7BA3">
            <w:pPr>
              <w:rPr>
                <w:rFonts w:cstheme="minorHAnsi"/>
                <w:sz w:val="20"/>
                <w:szCs w:val="20"/>
              </w:rPr>
            </w:pPr>
            <w:r w:rsidRPr="0031660B">
              <w:rPr>
                <w:rFonts w:cstheme="minorHAnsi"/>
                <w:sz w:val="20"/>
                <w:szCs w:val="20"/>
              </w:rPr>
              <w:t xml:space="preserve">LO: To explore changes in metre. </w:t>
            </w:r>
          </w:p>
        </w:tc>
        <w:tc>
          <w:tcPr>
            <w:tcW w:w="6452" w:type="dxa"/>
            <w:shd w:val="clear" w:color="auto" w:fill="auto"/>
          </w:tcPr>
          <w:p w:rsidR="00924259" w:rsidRPr="0031660B" w:rsidRDefault="00844F57" w:rsidP="00454DD3">
            <w:pPr>
              <w:rPr>
                <w:rFonts w:cstheme="minorHAnsi"/>
                <w:sz w:val="20"/>
                <w:szCs w:val="20"/>
              </w:rPr>
            </w:pPr>
            <w:r w:rsidRPr="0031660B">
              <w:rPr>
                <w:rFonts w:cstheme="minorHAnsi"/>
                <w:sz w:val="20"/>
                <w:szCs w:val="20"/>
              </w:rPr>
              <w:t>Have a go at today’s lesson by clicking on the link below:</w:t>
            </w:r>
          </w:p>
          <w:p w:rsidR="00844F57" w:rsidRPr="0031660B" w:rsidRDefault="00844F57" w:rsidP="00454DD3">
            <w:pPr>
              <w:rPr>
                <w:rFonts w:cstheme="minorHAnsi"/>
                <w:sz w:val="20"/>
                <w:szCs w:val="20"/>
              </w:rPr>
            </w:pPr>
          </w:p>
          <w:p w:rsidR="00844F57" w:rsidRPr="00D37EF9" w:rsidRDefault="000F53B3" w:rsidP="00454DD3">
            <w:pPr>
              <w:rPr>
                <w:rFonts w:cstheme="minorHAnsi"/>
                <w:color w:val="434343"/>
                <w:sz w:val="20"/>
                <w:szCs w:val="20"/>
                <w:lang w:val="en"/>
              </w:rPr>
            </w:pPr>
            <w:hyperlink r:id="rId35" w:history="1">
              <w:r w:rsidR="00844F57" w:rsidRPr="0031660B">
                <w:rPr>
                  <w:rStyle w:val="Hyperlink"/>
                  <w:rFonts w:cstheme="minorHAnsi"/>
                  <w:sz w:val="20"/>
                  <w:szCs w:val="20"/>
                  <w:lang w:val="en"/>
                </w:rPr>
                <w:t>https://classroom.thenational.academy/lessons/to-explore-changes-in-metre-cnhk0c</w:t>
              </w:r>
            </w:hyperlink>
          </w:p>
        </w:tc>
      </w:tr>
    </w:tbl>
    <w:p w:rsidR="0039383C" w:rsidRPr="0031660B" w:rsidRDefault="005F4AB0">
      <w:pPr>
        <w:rPr>
          <w:rFonts w:cstheme="minorHAnsi"/>
          <w:sz w:val="20"/>
          <w:szCs w:val="20"/>
          <w:u w:val="single"/>
        </w:rPr>
      </w:pPr>
      <w:r w:rsidRPr="0031660B">
        <w:rPr>
          <w:rFonts w:cstheme="minorHAnsi"/>
          <w:noProof/>
          <w:sz w:val="20"/>
          <w:szCs w:val="20"/>
          <w:lang w:eastAsia="en-GB"/>
        </w:rPr>
        <w:drawing>
          <wp:inline distT="0" distB="0" distL="0" distR="0" wp14:anchorId="44D613E2" wp14:editId="63C58CA8">
            <wp:extent cx="5731510" cy="37363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736340"/>
                    </a:xfrm>
                    <a:prstGeom prst="rect">
                      <a:avLst/>
                    </a:prstGeom>
                  </pic:spPr>
                </pic:pic>
              </a:graphicData>
            </a:graphic>
          </wp:inline>
        </w:drawing>
      </w:r>
    </w:p>
    <w:p w:rsidR="0039383C" w:rsidRPr="0031660B" w:rsidRDefault="0039383C">
      <w:pPr>
        <w:rPr>
          <w:rFonts w:cstheme="minorHAnsi"/>
          <w:sz w:val="20"/>
          <w:szCs w:val="20"/>
          <w:u w:val="single"/>
        </w:rPr>
      </w:pPr>
      <w:r w:rsidRPr="0031660B">
        <w:rPr>
          <w:rFonts w:cstheme="minorHAnsi"/>
          <w:sz w:val="20"/>
          <w:szCs w:val="20"/>
          <w:u w:val="single"/>
        </w:rPr>
        <w:t>Thursday</w:t>
      </w:r>
    </w:p>
    <w:tbl>
      <w:tblPr>
        <w:tblStyle w:val="TableGrid"/>
        <w:tblpPr w:leftFromText="180" w:rightFromText="180" w:horzAnchor="margin" w:tblpY="732"/>
        <w:tblW w:w="0" w:type="auto"/>
        <w:tblLook w:val="04A0" w:firstRow="1" w:lastRow="0" w:firstColumn="1" w:lastColumn="0" w:noHBand="0" w:noVBand="1"/>
      </w:tblPr>
      <w:tblGrid>
        <w:gridCol w:w="1108"/>
        <w:gridCol w:w="1470"/>
        <w:gridCol w:w="6438"/>
      </w:tblGrid>
      <w:tr w:rsidR="0039383C" w:rsidRPr="0031660B" w:rsidTr="005F4AB0">
        <w:trPr>
          <w:trHeight w:val="760"/>
        </w:trPr>
        <w:tc>
          <w:tcPr>
            <w:tcW w:w="1093" w:type="dxa"/>
          </w:tcPr>
          <w:p w:rsidR="0039383C" w:rsidRPr="0031660B" w:rsidRDefault="0039383C" w:rsidP="006D7BA3">
            <w:pPr>
              <w:rPr>
                <w:rFonts w:cstheme="minorHAnsi"/>
                <w:b/>
                <w:sz w:val="20"/>
                <w:szCs w:val="20"/>
              </w:rPr>
            </w:pPr>
            <w:r w:rsidRPr="0031660B">
              <w:rPr>
                <w:rFonts w:cstheme="minorHAnsi"/>
                <w:b/>
                <w:sz w:val="20"/>
                <w:szCs w:val="20"/>
              </w:rPr>
              <w:t>Time and Subject</w:t>
            </w:r>
          </w:p>
        </w:tc>
        <w:tc>
          <w:tcPr>
            <w:tcW w:w="1471" w:type="dxa"/>
          </w:tcPr>
          <w:p w:rsidR="0039383C" w:rsidRPr="0031660B" w:rsidRDefault="0039383C" w:rsidP="006D7BA3">
            <w:pPr>
              <w:rPr>
                <w:rFonts w:cstheme="minorHAnsi"/>
                <w:b/>
                <w:sz w:val="20"/>
                <w:szCs w:val="20"/>
              </w:rPr>
            </w:pPr>
            <w:r w:rsidRPr="0031660B">
              <w:rPr>
                <w:rFonts w:cstheme="minorHAnsi"/>
                <w:b/>
                <w:sz w:val="20"/>
                <w:szCs w:val="20"/>
              </w:rPr>
              <w:t>Learning Objective</w:t>
            </w:r>
          </w:p>
        </w:tc>
        <w:tc>
          <w:tcPr>
            <w:tcW w:w="6452" w:type="dxa"/>
          </w:tcPr>
          <w:p w:rsidR="0039383C" w:rsidRPr="0031660B" w:rsidRDefault="0039383C" w:rsidP="006D7BA3">
            <w:pPr>
              <w:rPr>
                <w:rFonts w:cstheme="minorHAnsi"/>
                <w:b/>
                <w:sz w:val="20"/>
                <w:szCs w:val="20"/>
              </w:rPr>
            </w:pPr>
            <w:r w:rsidRPr="0031660B">
              <w:rPr>
                <w:rFonts w:cstheme="minorHAnsi"/>
                <w:b/>
                <w:sz w:val="20"/>
                <w:szCs w:val="20"/>
              </w:rPr>
              <w:t>Task/Link/Resources</w:t>
            </w:r>
          </w:p>
        </w:tc>
      </w:tr>
      <w:tr w:rsidR="0039383C" w:rsidRPr="0031660B" w:rsidTr="005F4AB0">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8.45-9.00</w:t>
            </w:r>
          </w:p>
          <w:p w:rsidR="0039383C" w:rsidRPr="0031660B" w:rsidRDefault="0039383C" w:rsidP="006D7BA3">
            <w:pPr>
              <w:rPr>
                <w:rFonts w:cstheme="minorHAnsi"/>
                <w:sz w:val="20"/>
                <w:szCs w:val="20"/>
              </w:rPr>
            </w:pPr>
            <w:r w:rsidRPr="0031660B">
              <w:rPr>
                <w:rFonts w:cstheme="minorHAnsi"/>
                <w:sz w:val="20"/>
                <w:szCs w:val="20"/>
              </w:rPr>
              <w:t>Reading</w:t>
            </w:r>
          </w:p>
        </w:tc>
        <w:tc>
          <w:tcPr>
            <w:tcW w:w="1471" w:type="dxa"/>
          </w:tcPr>
          <w:p w:rsidR="0039383C" w:rsidRPr="0031660B" w:rsidRDefault="0039383C" w:rsidP="006D7BA3">
            <w:pPr>
              <w:rPr>
                <w:rFonts w:cstheme="minorHAnsi"/>
                <w:sz w:val="20"/>
                <w:szCs w:val="20"/>
              </w:rPr>
            </w:pPr>
            <w:r w:rsidRPr="0031660B">
              <w:rPr>
                <w:rFonts w:cstheme="minorHAnsi"/>
                <w:sz w:val="20"/>
                <w:szCs w:val="20"/>
              </w:rPr>
              <w:t>L.O: To practise and consolidate existing reading skills.</w:t>
            </w:r>
          </w:p>
        </w:tc>
        <w:tc>
          <w:tcPr>
            <w:tcW w:w="6452" w:type="dxa"/>
          </w:tcPr>
          <w:p w:rsidR="00B94DEB" w:rsidRPr="0031660B" w:rsidRDefault="00B94DEB" w:rsidP="00B94DEB">
            <w:pPr>
              <w:rPr>
                <w:rFonts w:cstheme="minorHAnsi"/>
                <w:sz w:val="20"/>
                <w:szCs w:val="20"/>
              </w:rPr>
            </w:pPr>
            <w:r w:rsidRPr="0031660B">
              <w:rPr>
                <w:rFonts w:cstheme="minorHAnsi"/>
                <w:sz w:val="20"/>
                <w:szCs w:val="20"/>
              </w:rPr>
              <w:t xml:space="preserve">Read your individual reading book, either in your head or out loud. </w:t>
            </w:r>
          </w:p>
          <w:p w:rsidR="0039383C" w:rsidRPr="0031660B" w:rsidRDefault="0039383C" w:rsidP="006D7BA3">
            <w:pPr>
              <w:rPr>
                <w:rFonts w:cstheme="minorHAnsi"/>
                <w:sz w:val="20"/>
                <w:szCs w:val="20"/>
              </w:rPr>
            </w:pPr>
          </w:p>
          <w:p w:rsidR="0039383C" w:rsidRPr="0031660B" w:rsidRDefault="0039383C" w:rsidP="006D7BA3">
            <w:pPr>
              <w:rPr>
                <w:rFonts w:cstheme="minorHAnsi"/>
                <w:sz w:val="20"/>
                <w:szCs w:val="20"/>
              </w:rPr>
            </w:pPr>
          </w:p>
        </w:tc>
      </w:tr>
      <w:tr w:rsidR="0039383C" w:rsidRPr="0031660B" w:rsidTr="005F4AB0">
        <w:trPr>
          <w:trHeight w:val="795"/>
        </w:trPr>
        <w:tc>
          <w:tcPr>
            <w:tcW w:w="1093" w:type="dxa"/>
          </w:tcPr>
          <w:p w:rsidR="0039383C" w:rsidRPr="0031660B" w:rsidRDefault="0039383C" w:rsidP="006D7BA3">
            <w:pPr>
              <w:rPr>
                <w:rFonts w:cstheme="minorHAnsi"/>
                <w:sz w:val="20"/>
                <w:szCs w:val="20"/>
              </w:rPr>
            </w:pPr>
            <w:r w:rsidRPr="0031660B">
              <w:rPr>
                <w:rFonts w:cstheme="minorHAnsi"/>
                <w:sz w:val="20"/>
                <w:szCs w:val="20"/>
              </w:rPr>
              <w:t>9.00-9.15</w:t>
            </w:r>
          </w:p>
          <w:p w:rsidR="0039383C" w:rsidRPr="0031660B" w:rsidRDefault="0039383C" w:rsidP="006D7BA3">
            <w:pPr>
              <w:rPr>
                <w:rFonts w:cstheme="minorHAnsi"/>
                <w:sz w:val="20"/>
                <w:szCs w:val="20"/>
              </w:rPr>
            </w:pPr>
            <w:r w:rsidRPr="0031660B">
              <w:rPr>
                <w:rFonts w:cstheme="minorHAnsi"/>
                <w:sz w:val="20"/>
                <w:szCs w:val="20"/>
              </w:rPr>
              <w:t>Morning Maths</w:t>
            </w:r>
          </w:p>
        </w:tc>
        <w:tc>
          <w:tcPr>
            <w:tcW w:w="1471" w:type="dxa"/>
          </w:tcPr>
          <w:p w:rsidR="00A00A22" w:rsidRPr="0031660B" w:rsidRDefault="0039383C" w:rsidP="006D7BA3">
            <w:pPr>
              <w:rPr>
                <w:rFonts w:cstheme="minorHAnsi"/>
                <w:sz w:val="20"/>
                <w:szCs w:val="20"/>
              </w:rPr>
            </w:pPr>
            <w:r w:rsidRPr="0031660B">
              <w:rPr>
                <w:rFonts w:cstheme="minorHAnsi"/>
                <w:sz w:val="20"/>
                <w:szCs w:val="20"/>
              </w:rPr>
              <w:t>LO: To consolidate recall of number facts.</w:t>
            </w:r>
          </w:p>
          <w:p w:rsidR="00A00A22" w:rsidRPr="0031660B" w:rsidRDefault="00A00A22" w:rsidP="006D7BA3">
            <w:pPr>
              <w:rPr>
                <w:rFonts w:cstheme="minorHAnsi"/>
                <w:sz w:val="20"/>
                <w:szCs w:val="20"/>
              </w:rPr>
            </w:pPr>
          </w:p>
          <w:p w:rsidR="0039383C" w:rsidRPr="0031660B" w:rsidRDefault="00A00A22" w:rsidP="006D7BA3">
            <w:pPr>
              <w:rPr>
                <w:rFonts w:cstheme="minorHAnsi"/>
                <w:sz w:val="20"/>
                <w:szCs w:val="20"/>
              </w:rPr>
            </w:pPr>
            <w:r w:rsidRPr="0031660B">
              <w:rPr>
                <w:rFonts w:cstheme="minorHAnsi"/>
                <w:sz w:val="20"/>
                <w:szCs w:val="20"/>
              </w:rPr>
              <w:t xml:space="preserve">Revision LO: To revise numbers to a million. </w:t>
            </w:r>
            <w:r w:rsidR="0039383C" w:rsidRPr="0031660B">
              <w:rPr>
                <w:rFonts w:cstheme="minorHAnsi"/>
                <w:sz w:val="20"/>
                <w:szCs w:val="20"/>
              </w:rPr>
              <w:t xml:space="preserve"> </w:t>
            </w:r>
          </w:p>
        </w:tc>
        <w:tc>
          <w:tcPr>
            <w:tcW w:w="6452" w:type="dxa"/>
          </w:tcPr>
          <w:p w:rsidR="00B94DEB" w:rsidRPr="0031660B" w:rsidRDefault="00B94DEB" w:rsidP="00B94DEB">
            <w:pPr>
              <w:rPr>
                <w:rFonts w:cstheme="minorHAnsi"/>
                <w:sz w:val="20"/>
                <w:szCs w:val="20"/>
              </w:rPr>
            </w:pPr>
            <w:r w:rsidRPr="0031660B">
              <w:rPr>
                <w:rFonts w:cstheme="minorHAnsi"/>
                <w:sz w:val="20"/>
                <w:szCs w:val="20"/>
              </w:rPr>
              <w:t xml:space="preserve">Complete today’s Beat That. You will find today’s Beat That below today’s timetable. Just scroll down! Remember, it is the </w:t>
            </w:r>
            <w:r w:rsidR="00987C41">
              <w:rPr>
                <w:rFonts w:cstheme="minorHAnsi"/>
                <w:sz w:val="20"/>
                <w:szCs w:val="20"/>
              </w:rPr>
              <w:t>same one every day for a week so</w:t>
            </w:r>
            <w:r w:rsidRPr="0031660B">
              <w:rPr>
                <w:rFonts w:cstheme="minorHAnsi"/>
                <w:sz w:val="20"/>
                <w:szCs w:val="20"/>
              </w:rPr>
              <w:t xml:space="preserve"> try and beat your score each time! </w:t>
            </w:r>
          </w:p>
          <w:p w:rsidR="00B94DEB" w:rsidRPr="0031660B" w:rsidRDefault="00B94DEB" w:rsidP="00B94DEB">
            <w:pPr>
              <w:rPr>
                <w:rFonts w:cstheme="minorHAnsi"/>
                <w:sz w:val="20"/>
                <w:szCs w:val="20"/>
              </w:rPr>
            </w:pPr>
          </w:p>
          <w:p w:rsidR="0039383C" w:rsidRPr="0031660B" w:rsidRDefault="00B94DEB" w:rsidP="00B94DEB">
            <w:pPr>
              <w:rPr>
                <w:rFonts w:cstheme="minorHAnsi"/>
                <w:sz w:val="20"/>
                <w:szCs w:val="20"/>
              </w:rPr>
            </w:pPr>
            <w:r w:rsidRPr="0031660B">
              <w:rPr>
                <w:rFonts w:cstheme="minorHAnsi"/>
                <w:sz w:val="20"/>
                <w:szCs w:val="20"/>
              </w:rPr>
              <w:t>We use Morning Maths as a time to revise concepts and keep them at the front of our minds- follow the link below to revise numbers to a million:</w:t>
            </w:r>
          </w:p>
          <w:p w:rsidR="00B94DEB" w:rsidRPr="0031660B" w:rsidRDefault="00B94DEB" w:rsidP="00B94DEB">
            <w:pPr>
              <w:rPr>
                <w:rFonts w:cstheme="minorHAnsi"/>
                <w:sz w:val="20"/>
                <w:szCs w:val="20"/>
              </w:rPr>
            </w:pPr>
          </w:p>
          <w:p w:rsidR="0039383C" w:rsidRPr="0031660B" w:rsidRDefault="000F53B3" w:rsidP="006D7BA3">
            <w:pPr>
              <w:rPr>
                <w:rFonts w:cstheme="minorHAnsi"/>
                <w:sz w:val="20"/>
                <w:szCs w:val="20"/>
              </w:rPr>
            </w:pPr>
            <w:hyperlink r:id="rId36" w:history="1">
              <w:r w:rsidR="00B94DEB" w:rsidRPr="0031660B">
                <w:rPr>
                  <w:rStyle w:val="Hyperlink"/>
                  <w:rFonts w:cstheme="minorHAnsi"/>
                  <w:sz w:val="20"/>
                  <w:szCs w:val="20"/>
                </w:rPr>
                <w:t>https://whiterosemaths.com/homelearning/year-6/week-1/</w:t>
              </w:r>
            </w:hyperlink>
          </w:p>
        </w:tc>
      </w:tr>
      <w:tr w:rsidR="0039383C" w:rsidRPr="0031660B" w:rsidTr="005F4AB0">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9.15-9.45</w:t>
            </w:r>
          </w:p>
          <w:p w:rsidR="0039383C" w:rsidRPr="0031660B" w:rsidRDefault="0039383C" w:rsidP="006D7BA3">
            <w:pPr>
              <w:rPr>
                <w:rFonts w:cstheme="minorHAnsi"/>
                <w:sz w:val="20"/>
                <w:szCs w:val="20"/>
              </w:rPr>
            </w:pPr>
            <w:r w:rsidRPr="0031660B">
              <w:rPr>
                <w:rFonts w:cstheme="minorHAnsi"/>
                <w:sz w:val="20"/>
                <w:szCs w:val="20"/>
              </w:rPr>
              <w:t>Spelling</w:t>
            </w:r>
          </w:p>
        </w:tc>
        <w:tc>
          <w:tcPr>
            <w:tcW w:w="1471" w:type="dxa"/>
          </w:tcPr>
          <w:p w:rsidR="0039383C" w:rsidRPr="0031660B" w:rsidRDefault="00E60B8F" w:rsidP="0066698C">
            <w:pPr>
              <w:rPr>
                <w:rFonts w:cstheme="minorHAnsi"/>
                <w:sz w:val="20"/>
                <w:szCs w:val="20"/>
              </w:rPr>
            </w:pPr>
            <w:r w:rsidRPr="0031660B">
              <w:rPr>
                <w:rFonts w:cstheme="minorHAnsi"/>
                <w:sz w:val="20"/>
                <w:szCs w:val="20"/>
              </w:rPr>
              <w:t>LO: To practice Unit Three</w:t>
            </w:r>
            <w:r w:rsidR="0039383C" w:rsidRPr="0031660B">
              <w:rPr>
                <w:rFonts w:cstheme="minorHAnsi"/>
                <w:sz w:val="20"/>
                <w:szCs w:val="20"/>
              </w:rPr>
              <w:t xml:space="preserve"> RWI Spelling words. </w:t>
            </w:r>
          </w:p>
        </w:tc>
        <w:tc>
          <w:tcPr>
            <w:tcW w:w="6452" w:type="dxa"/>
          </w:tcPr>
          <w:p w:rsidR="00D37EF9" w:rsidRDefault="00D37EF9" w:rsidP="00D37EF9">
            <w:pPr>
              <w:spacing w:after="160" w:line="259" w:lineRule="auto"/>
              <w:rPr>
                <w:rFonts w:cstheme="minorHAnsi"/>
                <w:noProof/>
                <w:sz w:val="20"/>
                <w:szCs w:val="20"/>
                <w:lang w:eastAsia="en-GB"/>
              </w:rPr>
            </w:pPr>
            <w:r w:rsidRPr="00135A36">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C70738" w:rsidRPr="00D37EF9" w:rsidRDefault="00C70738" w:rsidP="00D37EF9">
            <w:pPr>
              <w:spacing w:after="160" w:line="259" w:lineRule="auto"/>
              <w:rPr>
                <w:rFonts w:cstheme="minorHAnsi"/>
                <w:noProof/>
                <w:color w:val="FF0000"/>
                <w:sz w:val="20"/>
                <w:szCs w:val="20"/>
                <w:lang w:eastAsia="en-GB"/>
              </w:rPr>
            </w:pPr>
            <w:r w:rsidRPr="00D37EF9">
              <w:rPr>
                <w:rFonts w:cstheme="minorHAnsi"/>
                <w:color w:val="FF0000"/>
                <w:sz w:val="20"/>
                <w:szCs w:val="20"/>
              </w:rPr>
              <w:t>Achieve, achievement, amazement, beautiful, beauty, careful, careless, definitely, deceitful, government, judgement, immediately, thoroughly, thoroughness, thoughtful, thoughtless.</w:t>
            </w:r>
          </w:p>
        </w:tc>
      </w:tr>
      <w:tr w:rsidR="0039383C" w:rsidRPr="0031660B" w:rsidTr="005F4AB0">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9.45-10.00</w:t>
            </w:r>
          </w:p>
          <w:p w:rsidR="0039383C" w:rsidRPr="0031660B" w:rsidRDefault="0039383C" w:rsidP="006D7BA3">
            <w:pPr>
              <w:rPr>
                <w:rFonts w:cstheme="minorHAnsi"/>
                <w:sz w:val="20"/>
                <w:szCs w:val="20"/>
              </w:rPr>
            </w:pPr>
            <w:r w:rsidRPr="0031660B">
              <w:rPr>
                <w:rFonts w:cstheme="minorHAnsi"/>
                <w:sz w:val="20"/>
                <w:szCs w:val="20"/>
              </w:rPr>
              <w:t>Active break</w:t>
            </w:r>
          </w:p>
        </w:tc>
        <w:tc>
          <w:tcPr>
            <w:tcW w:w="1471" w:type="dxa"/>
          </w:tcPr>
          <w:p w:rsidR="0039383C" w:rsidRPr="0031660B" w:rsidRDefault="0039383C" w:rsidP="006D7BA3">
            <w:pPr>
              <w:rPr>
                <w:rFonts w:cstheme="minorHAnsi"/>
                <w:sz w:val="20"/>
                <w:szCs w:val="20"/>
              </w:rPr>
            </w:pPr>
            <w:r w:rsidRPr="0031660B">
              <w:rPr>
                <w:rFonts w:cstheme="minorHAnsi"/>
                <w:sz w:val="20"/>
                <w:szCs w:val="20"/>
              </w:rPr>
              <w:t>L.O: To boost my concentration through movement.</w:t>
            </w:r>
          </w:p>
        </w:tc>
        <w:tc>
          <w:tcPr>
            <w:tcW w:w="6452" w:type="dxa"/>
          </w:tcPr>
          <w:p w:rsidR="0039383C" w:rsidRPr="0031660B" w:rsidRDefault="000F53B3" w:rsidP="006D7BA3">
            <w:pPr>
              <w:rPr>
                <w:rFonts w:cstheme="minorHAnsi"/>
                <w:sz w:val="20"/>
                <w:szCs w:val="20"/>
              </w:rPr>
            </w:pPr>
            <w:hyperlink r:id="rId37" w:history="1">
              <w:r w:rsidR="00A25F99" w:rsidRPr="0031660B">
                <w:rPr>
                  <w:rStyle w:val="Hyperlink"/>
                  <w:rFonts w:cstheme="minorHAnsi"/>
                  <w:sz w:val="20"/>
                  <w:szCs w:val="20"/>
                </w:rPr>
                <w:t>https://www.youtube.com/watch?v=BQ9q4U2P3ig</w:t>
              </w:r>
            </w:hyperlink>
          </w:p>
          <w:p w:rsidR="00A25F99" w:rsidRPr="0031660B" w:rsidRDefault="00A25F99" w:rsidP="006D7BA3">
            <w:pPr>
              <w:rPr>
                <w:rFonts w:cstheme="minorHAnsi"/>
                <w:sz w:val="20"/>
                <w:szCs w:val="20"/>
              </w:rPr>
            </w:pPr>
          </w:p>
          <w:p w:rsidR="0039383C" w:rsidRPr="0031660B" w:rsidRDefault="0039383C" w:rsidP="006D7BA3">
            <w:pPr>
              <w:rPr>
                <w:rFonts w:cstheme="minorHAnsi"/>
                <w:sz w:val="20"/>
                <w:szCs w:val="20"/>
              </w:rPr>
            </w:pPr>
            <w:r w:rsidRPr="0031660B">
              <w:rPr>
                <w:rFonts w:cstheme="minorHAnsi"/>
                <w:sz w:val="20"/>
                <w:szCs w:val="20"/>
              </w:rPr>
              <w:t xml:space="preserve">Join in with the Go Noodle clip above to get you moving! </w:t>
            </w:r>
          </w:p>
        </w:tc>
      </w:tr>
      <w:tr w:rsidR="0039383C" w:rsidRPr="0031660B" w:rsidTr="005F4AB0">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10.00-11.00</w:t>
            </w:r>
          </w:p>
          <w:p w:rsidR="0039383C" w:rsidRPr="0031660B" w:rsidRDefault="0039383C" w:rsidP="006D7BA3">
            <w:pPr>
              <w:rPr>
                <w:rFonts w:cstheme="minorHAnsi"/>
                <w:sz w:val="20"/>
                <w:szCs w:val="20"/>
              </w:rPr>
            </w:pPr>
            <w:r w:rsidRPr="0031660B">
              <w:rPr>
                <w:rFonts w:cstheme="minorHAnsi"/>
                <w:sz w:val="20"/>
                <w:szCs w:val="20"/>
              </w:rPr>
              <w:t>English</w:t>
            </w:r>
          </w:p>
        </w:tc>
        <w:tc>
          <w:tcPr>
            <w:tcW w:w="1471" w:type="dxa"/>
          </w:tcPr>
          <w:p w:rsidR="0039383C" w:rsidRPr="0031660B" w:rsidRDefault="00A665E0" w:rsidP="006D7BA3">
            <w:pPr>
              <w:rPr>
                <w:rFonts w:cstheme="minorHAnsi"/>
                <w:sz w:val="20"/>
                <w:szCs w:val="20"/>
              </w:rPr>
            </w:pPr>
            <w:r w:rsidRPr="0031660B">
              <w:rPr>
                <w:rFonts w:cstheme="minorHAnsi"/>
                <w:sz w:val="20"/>
                <w:szCs w:val="20"/>
              </w:rPr>
              <w:t xml:space="preserve">LO: To plan a setting description. </w:t>
            </w:r>
          </w:p>
          <w:p w:rsidR="00A665E0" w:rsidRPr="0031660B" w:rsidRDefault="00A665E0" w:rsidP="006D7BA3">
            <w:pPr>
              <w:rPr>
                <w:rFonts w:cstheme="minorHAnsi"/>
                <w:sz w:val="20"/>
                <w:szCs w:val="20"/>
              </w:rPr>
            </w:pPr>
          </w:p>
          <w:p w:rsidR="00A665E0" w:rsidRPr="0031660B" w:rsidRDefault="00A665E0" w:rsidP="006D7BA3">
            <w:pPr>
              <w:rPr>
                <w:rFonts w:cstheme="minorHAnsi"/>
                <w:sz w:val="20"/>
                <w:szCs w:val="20"/>
              </w:rPr>
            </w:pPr>
            <w:proofErr w:type="spellStart"/>
            <w:r w:rsidRPr="0031660B">
              <w:rPr>
                <w:rFonts w:cstheme="minorHAnsi"/>
                <w:sz w:val="20"/>
                <w:szCs w:val="20"/>
              </w:rPr>
              <w:t>SPaG</w:t>
            </w:r>
            <w:proofErr w:type="spellEnd"/>
            <w:r w:rsidRPr="0031660B">
              <w:rPr>
                <w:rFonts w:cstheme="minorHAnsi"/>
                <w:sz w:val="20"/>
                <w:szCs w:val="20"/>
              </w:rPr>
              <w:t xml:space="preserve"> LO: </w:t>
            </w:r>
            <w:r w:rsidR="002440B4" w:rsidRPr="0031660B">
              <w:rPr>
                <w:rFonts w:cstheme="minorHAnsi"/>
                <w:sz w:val="20"/>
                <w:szCs w:val="20"/>
              </w:rPr>
              <w:t xml:space="preserve">To develop understanding of fronted adverbials and how they are used. </w:t>
            </w:r>
          </w:p>
        </w:tc>
        <w:tc>
          <w:tcPr>
            <w:tcW w:w="6452" w:type="dxa"/>
          </w:tcPr>
          <w:p w:rsidR="0039383C" w:rsidRPr="0031660B" w:rsidRDefault="00A665E0" w:rsidP="006D7BA3">
            <w:pPr>
              <w:rPr>
                <w:rFonts w:cstheme="minorHAnsi"/>
                <w:sz w:val="20"/>
                <w:szCs w:val="20"/>
              </w:rPr>
            </w:pPr>
            <w:r w:rsidRPr="0031660B">
              <w:rPr>
                <w:rFonts w:cstheme="minorHAnsi"/>
                <w:sz w:val="20"/>
                <w:szCs w:val="20"/>
              </w:rPr>
              <w:t>Follow the link below to have a go at today’s lesson:</w:t>
            </w:r>
          </w:p>
          <w:p w:rsidR="00A665E0" w:rsidRPr="0031660B" w:rsidRDefault="000F53B3" w:rsidP="006D7BA3">
            <w:pPr>
              <w:rPr>
                <w:rFonts w:cstheme="minorHAnsi"/>
                <w:color w:val="434343"/>
                <w:sz w:val="20"/>
                <w:szCs w:val="20"/>
                <w:lang w:val="en"/>
              </w:rPr>
            </w:pPr>
            <w:hyperlink r:id="rId38" w:history="1">
              <w:r w:rsidR="00A665E0" w:rsidRPr="0031660B">
                <w:rPr>
                  <w:rStyle w:val="Hyperlink"/>
                  <w:rFonts w:cstheme="minorHAnsi"/>
                  <w:sz w:val="20"/>
                  <w:szCs w:val="20"/>
                  <w:lang w:val="en"/>
                </w:rPr>
                <w:t>https://classroom.thenational.academy/lessons/to-plan-a-setting-description-c9jp6d</w:t>
              </w:r>
            </w:hyperlink>
          </w:p>
          <w:p w:rsidR="00A665E0" w:rsidRPr="0031660B" w:rsidRDefault="00A665E0" w:rsidP="006D7BA3">
            <w:pPr>
              <w:rPr>
                <w:rFonts w:cstheme="minorHAnsi"/>
                <w:sz w:val="20"/>
                <w:szCs w:val="20"/>
              </w:rPr>
            </w:pPr>
          </w:p>
          <w:p w:rsidR="002440B4" w:rsidRPr="0031660B" w:rsidRDefault="00A665E0" w:rsidP="006D7BA3">
            <w:pPr>
              <w:rPr>
                <w:rFonts w:cstheme="minorHAnsi"/>
                <w:b/>
                <w:sz w:val="20"/>
                <w:szCs w:val="20"/>
                <w:u w:val="single"/>
              </w:rPr>
            </w:pPr>
            <w:proofErr w:type="spellStart"/>
            <w:r w:rsidRPr="0031660B">
              <w:rPr>
                <w:rFonts w:cstheme="minorHAnsi"/>
                <w:b/>
                <w:sz w:val="20"/>
                <w:szCs w:val="20"/>
                <w:u w:val="single"/>
              </w:rPr>
              <w:t>SPaG</w:t>
            </w:r>
            <w:proofErr w:type="spellEnd"/>
          </w:p>
          <w:p w:rsidR="002440B4" w:rsidRPr="0031660B" w:rsidRDefault="002440B4" w:rsidP="006D7BA3">
            <w:pPr>
              <w:rPr>
                <w:rFonts w:cstheme="minorHAnsi"/>
                <w:sz w:val="20"/>
                <w:szCs w:val="20"/>
              </w:rPr>
            </w:pPr>
            <w:r w:rsidRPr="0031660B">
              <w:rPr>
                <w:rFonts w:cstheme="minorHAnsi"/>
                <w:sz w:val="20"/>
                <w:szCs w:val="20"/>
              </w:rPr>
              <w:t>Use the link below to learn about Fronted Adverbials:</w:t>
            </w:r>
          </w:p>
          <w:p w:rsidR="002440B4" w:rsidRPr="0031660B" w:rsidRDefault="000F53B3" w:rsidP="006D7BA3">
            <w:pPr>
              <w:rPr>
                <w:rFonts w:cstheme="minorHAnsi"/>
                <w:sz w:val="20"/>
                <w:szCs w:val="20"/>
              </w:rPr>
            </w:pPr>
            <w:hyperlink r:id="rId39" w:history="1">
              <w:r w:rsidR="002440B4" w:rsidRPr="0031660B">
                <w:rPr>
                  <w:rStyle w:val="Hyperlink"/>
                  <w:rFonts w:cstheme="minorHAnsi"/>
                  <w:sz w:val="20"/>
                  <w:szCs w:val="20"/>
                </w:rPr>
                <w:t>https://www.bbc.co.uk/bitesize/topics/zwwp8mn/articles/zp937p3</w:t>
              </w:r>
            </w:hyperlink>
          </w:p>
          <w:p w:rsidR="002440B4" w:rsidRPr="0031660B" w:rsidRDefault="002440B4" w:rsidP="006D7BA3">
            <w:pPr>
              <w:rPr>
                <w:rFonts w:cstheme="minorHAnsi"/>
                <w:sz w:val="20"/>
                <w:szCs w:val="20"/>
              </w:rPr>
            </w:pPr>
          </w:p>
        </w:tc>
      </w:tr>
      <w:tr w:rsidR="0039383C" w:rsidRPr="0031660B" w:rsidTr="006D7BA3">
        <w:trPr>
          <w:trHeight w:val="760"/>
        </w:trPr>
        <w:tc>
          <w:tcPr>
            <w:tcW w:w="9016" w:type="dxa"/>
            <w:gridSpan w:val="3"/>
            <w:shd w:val="clear" w:color="auto" w:fill="B4C6E7" w:themeFill="accent5" w:themeFillTint="66"/>
          </w:tcPr>
          <w:p w:rsidR="0039383C" w:rsidRPr="0031660B" w:rsidRDefault="0039383C" w:rsidP="006D7BA3">
            <w:pPr>
              <w:jc w:val="center"/>
              <w:rPr>
                <w:rFonts w:cstheme="minorHAnsi"/>
                <w:b/>
                <w:sz w:val="20"/>
                <w:szCs w:val="20"/>
              </w:rPr>
            </w:pPr>
            <w:r w:rsidRPr="0031660B">
              <w:rPr>
                <w:rFonts w:cstheme="minorHAnsi"/>
                <w:b/>
                <w:sz w:val="20"/>
                <w:szCs w:val="20"/>
              </w:rPr>
              <w:t xml:space="preserve">11.00- 11.15 </w:t>
            </w:r>
          </w:p>
          <w:p w:rsidR="0039383C" w:rsidRPr="0031660B" w:rsidRDefault="0039383C" w:rsidP="006D7BA3">
            <w:pPr>
              <w:jc w:val="center"/>
              <w:rPr>
                <w:rFonts w:cstheme="minorHAnsi"/>
                <w:b/>
                <w:sz w:val="20"/>
                <w:szCs w:val="20"/>
              </w:rPr>
            </w:pPr>
            <w:r w:rsidRPr="0031660B">
              <w:rPr>
                <w:rFonts w:cstheme="minorHAnsi"/>
                <w:b/>
                <w:sz w:val="20"/>
                <w:szCs w:val="20"/>
              </w:rPr>
              <w:t>Break</w:t>
            </w:r>
          </w:p>
        </w:tc>
      </w:tr>
      <w:tr w:rsidR="0039383C" w:rsidRPr="0031660B" w:rsidTr="005F4AB0">
        <w:trPr>
          <w:trHeight w:val="795"/>
        </w:trPr>
        <w:tc>
          <w:tcPr>
            <w:tcW w:w="1093" w:type="dxa"/>
          </w:tcPr>
          <w:p w:rsidR="0039383C" w:rsidRPr="0031660B" w:rsidRDefault="0039383C" w:rsidP="006D7BA3">
            <w:pPr>
              <w:rPr>
                <w:rFonts w:cstheme="minorHAnsi"/>
                <w:sz w:val="20"/>
                <w:szCs w:val="20"/>
              </w:rPr>
            </w:pPr>
            <w:r w:rsidRPr="0031660B">
              <w:rPr>
                <w:rFonts w:cstheme="minorHAnsi"/>
                <w:sz w:val="20"/>
                <w:szCs w:val="20"/>
              </w:rPr>
              <w:t>11.15-12.15</w:t>
            </w:r>
          </w:p>
          <w:p w:rsidR="0039383C" w:rsidRPr="0031660B" w:rsidRDefault="0039383C" w:rsidP="006D7BA3">
            <w:pPr>
              <w:rPr>
                <w:rFonts w:cstheme="minorHAnsi"/>
                <w:sz w:val="20"/>
                <w:szCs w:val="20"/>
              </w:rPr>
            </w:pPr>
            <w:r w:rsidRPr="0031660B">
              <w:rPr>
                <w:rFonts w:cstheme="minorHAnsi"/>
                <w:sz w:val="20"/>
                <w:szCs w:val="20"/>
              </w:rPr>
              <w:t>Maths</w:t>
            </w:r>
          </w:p>
        </w:tc>
        <w:tc>
          <w:tcPr>
            <w:tcW w:w="1471" w:type="dxa"/>
          </w:tcPr>
          <w:p w:rsidR="0039383C" w:rsidRPr="0031660B" w:rsidRDefault="00031105" w:rsidP="006D7BA3">
            <w:pPr>
              <w:rPr>
                <w:rFonts w:cstheme="minorHAnsi"/>
                <w:sz w:val="20"/>
                <w:szCs w:val="20"/>
              </w:rPr>
            </w:pPr>
            <w:r w:rsidRPr="0031660B">
              <w:rPr>
                <w:rFonts w:cstheme="minorHAnsi"/>
                <w:sz w:val="20"/>
                <w:szCs w:val="20"/>
              </w:rPr>
              <w:t xml:space="preserve">LO: To use efficient strategies to multiply numbers including decimals. </w:t>
            </w:r>
          </w:p>
        </w:tc>
        <w:tc>
          <w:tcPr>
            <w:tcW w:w="6452" w:type="dxa"/>
          </w:tcPr>
          <w:p w:rsidR="0039383C" w:rsidRPr="0031660B" w:rsidRDefault="00031105" w:rsidP="006D7BA3">
            <w:pPr>
              <w:rPr>
                <w:rFonts w:cstheme="minorHAnsi"/>
                <w:sz w:val="20"/>
                <w:szCs w:val="20"/>
              </w:rPr>
            </w:pPr>
            <w:r w:rsidRPr="0031660B">
              <w:rPr>
                <w:rFonts w:cstheme="minorHAnsi"/>
                <w:sz w:val="20"/>
                <w:szCs w:val="20"/>
              </w:rPr>
              <w:t>Follow the link below to have a go at today’s lesson:</w:t>
            </w:r>
          </w:p>
          <w:p w:rsidR="00031105" w:rsidRPr="0031660B" w:rsidRDefault="000F53B3" w:rsidP="006D7BA3">
            <w:pPr>
              <w:rPr>
                <w:rFonts w:cstheme="minorHAnsi"/>
                <w:color w:val="434343"/>
                <w:sz w:val="20"/>
                <w:szCs w:val="20"/>
                <w:lang w:val="en"/>
              </w:rPr>
            </w:pPr>
            <w:hyperlink r:id="rId40" w:history="1">
              <w:r w:rsidR="00031105" w:rsidRPr="0031660B">
                <w:rPr>
                  <w:rStyle w:val="Hyperlink"/>
                  <w:rFonts w:cstheme="minorHAnsi"/>
                  <w:sz w:val="20"/>
                  <w:szCs w:val="20"/>
                  <w:lang w:val="en"/>
                </w:rPr>
                <w:t>https://classroom.thenational.academy/lessons/use-efficient-strategies-to-multiply-numbers-including-decimals-6rr3at</w:t>
              </w:r>
            </w:hyperlink>
          </w:p>
          <w:p w:rsidR="00031105" w:rsidRPr="0031660B" w:rsidRDefault="00031105" w:rsidP="006D7BA3">
            <w:pPr>
              <w:rPr>
                <w:rFonts w:cstheme="minorHAnsi"/>
                <w:sz w:val="20"/>
                <w:szCs w:val="20"/>
              </w:rPr>
            </w:pPr>
          </w:p>
        </w:tc>
      </w:tr>
      <w:tr w:rsidR="0039383C" w:rsidRPr="0031660B" w:rsidTr="006D7BA3">
        <w:trPr>
          <w:trHeight w:val="795"/>
        </w:trPr>
        <w:tc>
          <w:tcPr>
            <w:tcW w:w="9016" w:type="dxa"/>
            <w:gridSpan w:val="3"/>
            <w:shd w:val="clear" w:color="auto" w:fill="B4C6E7" w:themeFill="accent5" w:themeFillTint="66"/>
          </w:tcPr>
          <w:p w:rsidR="0039383C" w:rsidRPr="0031660B" w:rsidRDefault="0039383C" w:rsidP="006D7BA3">
            <w:pPr>
              <w:jc w:val="center"/>
              <w:rPr>
                <w:rFonts w:cstheme="minorHAnsi"/>
                <w:b/>
                <w:sz w:val="20"/>
                <w:szCs w:val="20"/>
              </w:rPr>
            </w:pPr>
            <w:r w:rsidRPr="0031660B">
              <w:rPr>
                <w:rFonts w:cstheme="minorHAnsi"/>
                <w:b/>
                <w:sz w:val="20"/>
                <w:szCs w:val="20"/>
              </w:rPr>
              <w:t>12.15-1.00</w:t>
            </w:r>
          </w:p>
          <w:p w:rsidR="0039383C" w:rsidRPr="0031660B" w:rsidRDefault="0039383C" w:rsidP="006D7BA3">
            <w:pPr>
              <w:jc w:val="center"/>
              <w:rPr>
                <w:rFonts w:cstheme="minorHAnsi"/>
                <w:b/>
                <w:sz w:val="20"/>
                <w:szCs w:val="20"/>
              </w:rPr>
            </w:pPr>
            <w:r w:rsidRPr="0031660B">
              <w:rPr>
                <w:rFonts w:cstheme="minorHAnsi"/>
                <w:b/>
                <w:sz w:val="20"/>
                <w:szCs w:val="20"/>
              </w:rPr>
              <w:t>Dinner</w:t>
            </w:r>
          </w:p>
        </w:tc>
      </w:tr>
      <w:tr w:rsidR="0039383C" w:rsidRPr="0031660B" w:rsidTr="005F4AB0">
        <w:trPr>
          <w:trHeight w:val="795"/>
        </w:trPr>
        <w:tc>
          <w:tcPr>
            <w:tcW w:w="1093" w:type="dxa"/>
            <w:shd w:val="clear" w:color="auto" w:fill="auto"/>
          </w:tcPr>
          <w:p w:rsidR="0039383C" w:rsidRPr="0031660B" w:rsidRDefault="0039383C" w:rsidP="006D7BA3">
            <w:pPr>
              <w:rPr>
                <w:rFonts w:cstheme="minorHAnsi"/>
                <w:sz w:val="20"/>
                <w:szCs w:val="20"/>
              </w:rPr>
            </w:pPr>
            <w:r w:rsidRPr="0031660B">
              <w:rPr>
                <w:rFonts w:cstheme="minorHAnsi"/>
                <w:sz w:val="20"/>
                <w:szCs w:val="20"/>
              </w:rPr>
              <w:t>1.00-1.15</w:t>
            </w:r>
          </w:p>
          <w:p w:rsidR="0039383C" w:rsidRPr="0031660B" w:rsidRDefault="0039383C" w:rsidP="006D7BA3">
            <w:pPr>
              <w:rPr>
                <w:rFonts w:cstheme="minorHAnsi"/>
                <w:sz w:val="20"/>
                <w:szCs w:val="20"/>
              </w:rPr>
            </w:pPr>
            <w:proofErr w:type="spellStart"/>
            <w:r w:rsidRPr="0031660B">
              <w:rPr>
                <w:rFonts w:cstheme="minorHAnsi"/>
                <w:sz w:val="20"/>
                <w:szCs w:val="20"/>
              </w:rPr>
              <w:t>Storytime</w:t>
            </w:r>
            <w:proofErr w:type="spellEnd"/>
          </w:p>
        </w:tc>
        <w:tc>
          <w:tcPr>
            <w:tcW w:w="1471" w:type="dxa"/>
            <w:shd w:val="clear" w:color="auto" w:fill="auto"/>
          </w:tcPr>
          <w:p w:rsidR="0039383C" w:rsidRPr="0031660B" w:rsidRDefault="0039383C" w:rsidP="006D7BA3">
            <w:pPr>
              <w:jc w:val="center"/>
              <w:rPr>
                <w:rFonts w:cstheme="minorHAnsi"/>
                <w:sz w:val="20"/>
                <w:szCs w:val="20"/>
              </w:rPr>
            </w:pPr>
            <w:r w:rsidRPr="0031660B">
              <w:rPr>
                <w:rFonts w:cstheme="minorHAnsi"/>
                <w:sz w:val="20"/>
                <w:szCs w:val="20"/>
              </w:rPr>
              <w:t xml:space="preserve">LO: To listen to a story for pleasure. </w:t>
            </w:r>
          </w:p>
        </w:tc>
        <w:tc>
          <w:tcPr>
            <w:tcW w:w="6452" w:type="dxa"/>
            <w:shd w:val="clear" w:color="auto" w:fill="auto"/>
          </w:tcPr>
          <w:p w:rsidR="0039383C" w:rsidRPr="0031660B" w:rsidRDefault="00974435" w:rsidP="006D7BA3">
            <w:pPr>
              <w:jc w:val="center"/>
              <w:rPr>
                <w:rFonts w:cstheme="minorHAnsi"/>
                <w:sz w:val="20"/>
                <w:szCs w:val="20"/>
              </w:rPr>
            </w:pPr>
            <w:r w:rsidRPr="0031660B">
              <w:rPr>
                <w:rFonts w:cstheme="minorHAnsi"/>
                <w:sz w:val="20"/>
                <w:szCs w:val="20"/>
              </w:rPr>
              <w:t xml:space="preserve">Start listening to Part 5 of </w:t>
            </w:r>
            <w:proofErr w:type="spellStart"/>
            <w:r w:rsidRPr="0031660B">
              <w:rPr>
                <w:rFonts w:cstheme="minorHAnsi"/>
                <w:sz w:val="20"/>
                <w:szCs w:val="20"/>
              </w:rPr>
              <w:t>Wylderwood</w:t>
            </w:r>
            <w:proofErr w:type="spellEnd"/>
            <w:r w:rsidRPr="0031660B">
              <w:rPr>
                <w:rFonts w:cstheme="minorHAnsi"/>
                <w:sz w:val="20"/>
                <w:szCs w:val="20"/>
              </w:rPr>
              <w:t>, it is about 20 minutes long so you can listen to some today and some tomorrow, remember where you get up to!</w:t>
            </w:r>
          </w:p>
          <w:p w:rsidR="00974435" w:rsidRPr="0031660B" w:rsidRDefault="00974435" w:rsidP="006D7BA3">
            <w:pPr>
              <w:jc w:val="center"/>
              <w:rPr>
                <w:rFonts w:cstheme="minorHAnsi"/>
                <w:sz w:val="20"/>
                <w:szCs w:val="20"/>
              </w:rPr>
            </w:pPr>
          </w:p>
          <w:p w:rsidR="00974435" w:rsidRPr="0031660B" w:rsidRDefault="000F53B3" w:rsidP="006D7BA3">
            <w:pPr>
              <w:jc w:val="center"/>
              <w:rPr>
                <w:rFonts w:cstheme="minorHAnsi"/>
                <w:b/>
                <w:sz w:val="20"/>
                <w:szCs w:val="20"/>
              </w:rPr>
            </w:pPr>
            <w:hyperlink r:id="rId41" w:history="1">
              <w:r w:rsidR="00974435" w:rsidRPr="0031660B">
                <w:rPr>
                  <w:rFonts w:cstheme="minorHAnsi"/>
                  <w:color w:val="0000FF"/>
                  <w:sz w:val="20"/>
                  <w:szCs w:val="20"/>
                  <w:u w:val="single"/>
                </w:rPr>
                <w:t>http://storiespodcast.com/</w:t>
              </w:r>
            </w:hyperlink>
          </w:p>
        </w:tc>
      </w:tr>
      <w:tr w:rsidR="0039383C" w:rsidRPr="0031660B" w:rsidTr="005F4AB0">
        <w:trPr>
          <w:trHeight w:val="795"/>
        </w:trPr>
        <w:tc>
          <w:tcPr>
            <w:tcW w:w="1093" w:type="dxa"/>
            <w:shd w:val="clear" w:color="auto" w:fill="auto"/>
          </w:tcPr>
          <w:p w:rsidR="0039383C" w:rsidRPr="0031660B" w:rsidRDefault="0039383C" w:rsidP="006D7BA3">
            <w:pPr>
              <w:rPr>
                <w:rFonts w:cstheme="minorHAnsi"/>
                <w:sz w:val="20"/>
                <w:szCs w:val="20"/>
              </w:rPr>
            </w:pPr>
            <w:r w:rsidRPr="0031660B">
              <w:rPr>
                <w:rFonts w:cstheme="minorHAnsi"/>
                <w:sz w:val="20"/>
                <w:szCs w:val="20"/>
              </w:rPr>
              <w:t>1.15-2.30</w:t>
            </w:r>
          </w:p>
          <w:p w:rsidR="0039383C" w:rsidRPr="0031660B" w:rsidRDefault="0039383C" w:rsidP="006D7BA3">
            <w:pPr>
              <w:rPr>
                <w:rFonts w:cstheme="minorHAnsi"/>
                <w:sz w:val="20"/>
                <w:szCs w:val="20"/>
              </w:rPr>
            </w:pPr>
            <w:r w:rsidRPr="0031660B">
              <w:rPr>
                <w:rFonts w:cstheme="minorHAnsi"/>
                <w:sz w:val="20"/>
                <w:szCs w:val="20"/>
              </w:rPr>
              <w:t>Topic</w:t>
            </w:r>
          </w:p>
          <w:p w:rsidR="0039383C" w:rsidRPr="0031660B" w:rsidRDefault="00F816E6" w:rsidP="006D7BA3">
            <w:pPr>
              <w:rPr>
                <w:rFonts w:cstheme="minorHAnsi"/>
                <w:sz w:val="20"/>
                <w:szCs w:val="20"/>
              </w:rPr>
            </w:pPr>
            <w:r w:rsidRPr="0031660B">
              <w:rPr>
                <w:rFonts w:cstheme="minorHAnsi"/>
                <w:sz w:val="20"/>
                <w:szCs w:val="20"/>
              </w:rPr>
              <w:t>Geography</w:t>
            </w:r>
          </w:p>
        </w:tc>
        <w:tc>
          <w:tcPr>
            <w:tcW w:w="1471" w:type="dxa"/>
            <w:shd w:val="clear" w:color="auto" w:fill="auto"/>
          </w:tcPr>
          <w:p w:rsidR="0039383C" w:rsidRPr="0031660B" w:rsidRDefault="0039383C" w:rsidP="006D7BA3">
            <w:pPr>
              <w:rPr>
                <w:rFonts w:cstheme="minorHAnsi"/>
                <w:sz w:val="20"/>
                <w:szCs w:val="20"/>
              </w:rPr>
            </w:pPr>
            <w:r w:rsidRPr="0031660B">
              <w:rPr>
                <w:rFonts w:cstheme="minorHAnsi"/>
                <w:sz w:val="20"/>
                <w:szCs w:val="20"/>
              </w:rPr>
              <w:t xml:space="preserve"> </w:t>
            </w:r>
            <w:r w:rsidR="000B5C69" w:rsidRPr="0031660B">
              <w:rPr>
                <w:rFonts w:cstheme="minorHAnsi"/>
                <w:sz w:val="20"/>
                <w:szCs w:val="20"/>
              </w:rPr>
              <w:t xml:space="preserve">LO: To learn about how globalisation affects trade. </w:t>
            </w:r>
          </w:p>
        </w:tc>
        <w:tc>
          <w:tcPr>
            <w:tcW w:w="6452" w:type="dxa"/>
            <w:shd w:val="clear" w:color="auto" w:fill="auto"/>
          </w:tcPr>
          <w:p w:rsidR="0039383C" w:rsidRPr="0031660B" w:rsidRDefault="000B5C69" w:rsidP="000B5C69">
            <w:pPr>
              <w:rPr>
                <w:rFonts w:cstheme="minorHAnsi"/>
                <w:sz w:val="20"/>
                <w:szCs w:val="20"/>
              </w:rPr>
            </w:pPr>
            <w:r w:rsidRPr="0031660B">
              <w:rPr>
                <w:rFonts w:cstheme="minorHAnsi"/>
                <w:sz w:val="20"/>
                <w:szCs w:val="20"/>
              </w:rPr>
              <w:t>Follow the link below to have a go at today’s</w:t>
            </w:r>
            <w:r w:rsidR="00F816E6" w:rsidRPr="0031660B">
              <w:rPr>
                <w:rFonts w:cstheme="minorHAnsi"/>
                <w:sz w:val="20"/>
                <w:szCs w:val="20"/>
              </w:rPr>
              <w:t xml:space="preserve"> Geography</w:t>
            </w:r>
            <w:r w:rsidRPr="0031660B">
              <w:rPr>
                <w:rFonts w:cstheme="minorHAnsi"/>
                <w:sz w:val="20"/>
                <w:szCs w:val="20"/>
              </w:rPr>
              <w:t xml:space="preserve"> lesson:</w:t>
            </w:r>
          </w:p>
          <w:p w:rsidR="000B5C69" w:rsidRPr="0031660B" w:rsidRDefault="000B5C69" w:rsidP="000B5C69">
            <w:pPr>
              <w:rPr>
                <w:rFonts w:cstheme="minorHAnsi"/>
                <w:sz w:val="20"/>
                <w:szCs w:val="20"/>
              </w:rPr>
            </w:pPr>
          </w:p>
          <w:p w:rsidR="000B5C69" w:rsidRPr="00D37EF9" w:rsidRDefault="000F53B3" w:rsidP="000B5C69">
            <w:pPr>
              <w:rPr>
                <w:rFonts w:cstheme="minorHAnsi"/>
                <w:color w:val="434343"/>
                <w:sz w:val="20"/>
                <w:szCs w:val="20"/>
                <w:lang w:val="en"/>
              </w:rPr>
            </w:pPr>
            <w:hyperlink r:id="rId42" w:history="1">
              <w:r w:rsidR="000B5C69" w:rsidRPr="0031660B">
                <w:rPr>
                  <w:rStyle w:val="Hyperlink"/>
                  <w:rFonts w:cstheme="minorHAnsi"/>
                  <w:sz w:val="20"/>
                  <w:szCs w:val="20"/>
                  <w:lang w:val="en"/>
                </w:rPr>
                <w:t>https://classroom.thenational.academy/lessons/how-does-globalisation-affect-trade-crt64e</w:t>
              </w:r>
            </w:hyperlink>
          </w:p>
        </w:tc>
      </w:tr>
      <w:tr w:rsidR="0039383C" w:rsidRPr="0031660B" w:rsidTr="005F4AB0">
        <w:trPr>
          <w:trHeight w:val="795"/>
        </w:trPr>
        <w:tc>
          <w:tcPr>
            <w:tcW w:w="1093" w:type="dxa"/>
            <w:shd w:val="clear" w:color="auto" w:fill="auto"/>
          </w:tcPr>
          <w:p w:rsidR="0039383C" w:rsidRPr="0031660B" w:rsidRDefault="0039383C" w:rsidP="006D7BA3">
            <w:pPr>
              <w:rPr>
                <w:rFonts w:cstheme="minorHAnsi"/>
                <w:sz w:val="20"/>
                <w:szCs w:val="20"/>
              </w:rPr>
            </w:pPr>
            <w:r w:rsidRPr="0031660B">
              <w:rPr>
                <w:rFonts w:cstheme="minorHAnsi"/>
                <w:sz w:val="20"/>
                <w:szCs w:val="20"/>
              </w:rPr>
              <w:t>2.30-3.00</w:t>
            </w:r>
          </w:p>
          <w:p w:rsidR="0039383C" w:rsidRPr="0031660B" w:rsidRDefault="00D37EF9" w:rsidP="006D7BA3">
            <w:pPr>
              <w:rPr>
                <w:rFonts w:cstheme="minorHAnsi"/>
                <w:sz w:val="20"/>
                <w:szCs w:val="20"/>
              </w:rPr>
            </w:pPr>
            <w:r>
              <w:rPr>
                <w:rFonts w:cstheme="minorHAnsi"/>
                <w:sz w:val="20"/>
                <w:szCs w:val="20"/>
              </w:rPr>
              <w:t xml:space="preserve">Golden Time </w:t>
            </w:r>
            <w:r w:rsidR="00254853" w:rsidRPr="0031660B">
              <w:rPr>
                <w:rFonts w:cstheme="minorHAnsi"/>
                <w:sz w:val="20"/>
                <w:szCs w:val="20"/>
              </w:rPr>
              <w:t>Art</w:t>
            </w:r>
          </w:p>
        </w:tc>
        <w:tc>
          <w:tcPr>
            <w:tcW w:w="1471" w:type="dxa"/>
            <w:shd w:val="clear" w:color="auto" w:fill="auto"/>
          </w:tcPr>
          <w:p w:rsidR="0039383C" w:rsidRPr="0031660B" w:rsidRDefault="00254853" w:rsidP="006D7BA3">
            <w:pPr>
              <w:rPr>
                <w:rFonts w:cstheme="minorHAnsi"/>
                <w:sz w:val="20"/>
                <w:szCs w:val="20"/>
              </w:rPr>
            </w:pPr>
            <w:r w:rsidRPr="0031660B">
              <w:rPr>
                <w:rFonts w:cstheme="minorHAnsi"/>
                <w:sz w:val="20"/>
                <w:szCs w:val="20"/>
              </w:rPr>
              <w:t xml:space="preserve">LO: To learn about how to draw using perspective. </w:t>
            </w:r>
          </w:p>
        </w:tc>
        <w:tc>
          <w:tcPr>
            <w:tcW w:w="6452" w:type="dxa"/>
            <w:shd w:val="clear" w:color="auto" w:fill="auto"/>
          </w:tcPr>
          <w:p w:rsidR="0039383C" w:rsidRPr="0031660B" w:rsidRDefault="00254853" w:rsidP="00254853">
            <w:pPr>
              <w:rPr>
                <w:rFonts w:cstheme="minorHAnsi"/>
                <w:sz w:val="20"/>
                <w:szCs w:val="20"/>
              </w:rPr>
            </w:pPr>
            <w:r w:rsidRPr="0031660B">
              <w:rPr>
                <w:rFonts w:cstheme="minorHAnsi"/>
                <w:sz w:val="20"/>
                <w:szCs w:val="20"/>
              </w:rPr>
              <w:t>Follow the link below to find out all about how to draw using perspective- use what you have learnt to draw another landmark but this time from a different time zone to the one you did last week. You will be continuing with this tomorrow afternoon:</w:t>
            </w:r>
          </w:p>
          <w:p w:rsidR="00254853" w:rsidRPr="0031660B" w:rsidRDefault="00254853" w:rsidP="00254853">
            <w:pPr>
              <w:rPr>
                <w:rFonts w:cstheme="minorHAnsi"/>
                <w:sz w:val="20"/>
                <w:szCs w:val="20"/>
              </w:rPr>
            </w:pPr>
          </w:p>
          <w:p w:rsidR="00254853" w:rsidRPr="0031660B" w:rsidRDefault="000F53B3" w:rsidP="00254853">
            <w:pPr>
              <w:rPr>
                <w:rFonts w:cstheme="minorHAnsi"/>
                <w:sz w:val="20"/>
                <w:szCs w:val="20"/>
              </w:rPr>
            </w:pPr>
            <w:hyperlink r:id="rId43" w:history="1">
              <w:r w:rsidR="00254853" w:rsidRPr="0031660B">
                <w:rPr>
                  <w:rStyle w:val="Hyperlink"/>
                  <w:rFonts w:cstheme="minorHAnsi"/>
                  <w:sz w:val="20"/>
                  <w:szCs w:val="20"/>
                </w:rPr>
                <w:t>https://www.bbc.co.uk/bitesize/clips/zvq6sbk</w:t>
              </w:r>
            </w:hyperlink>
          </w:p>
        </w:tc>
      </w:tr>
    </w:tbl>
    <w:p w:rsidR="0039383C" w:rsidRPr="0031660B" w:rsidRDefault="005F4AB0">
      <w:pPr>
        <w:rPr>
          <w:rFonts w:cstheme="minorHAnsi"/>
          <w:sz w:val="20"/>
          <w:szCs w:val="20"/>
          <w:u w:val="single"/>
        </w:rPr>
      </w:pPr>
      <w:r w:rsidRPr="0031660B">
        <w:rPr>
          <w:rFonts w:cstheme="minorHAnsi"/>
          <w:noProof/>
          <w:sz w:val="20"/>
          <w:szCs w:val="20"/>
          <w:lang w:eastAsia="en-GB"/>
        </w:rPr>
        <w:drawing>
          <wp:inline distT="0" distB="0" distL="0" distR="0" wp14:anchorId="44D613E2" wp14:editId="63C58CA8">
            <wp:extent cx="5731510" cy="37363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736340"/>
                    </a:xfrm>
                    <a:prstGeom prst="rect">
                      <a:avLst/>
                    </a:prstGeom>
                  </pic:spPr>
                </pic:pic>
              </a:graphicData>
            </a:graphic>
          </wp:inline>
        </w:drawing>
      </w:r>
    </w:p>
    <w:p w:rsidR="0039383C" w:rsidRPr="0031660B" w:rsidRDefault="0039383C">
      <w:pPr>
        <w:rPr>
          <w:rFonts w:cstheme="minorHAnsi"/>
          <w:sz w:val="20"/>
          <w:szCs w:val="20"/>
          <w:u w:val="single"/>
        </w:rPr>
      </w:pPr>
      <w:r w:rsidRPr="0031660B">
        <w:rPr>
          <w:rFonts w:cstheme="minorHAnsi"/>
          <w:sz w:val="20"/>
          <w:szCs w:val="20"/>
          <w:u w:val="single"/>
        </w:rPr>
        <w:t>Friday</w:t>
      </w:r>
    </w:p>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39383C" w:rsidRPr="0031660B" w:rsidTr="005F4AB0">
        <w:trPr>
          <w:trHeight w:val="760"/>
        </w:trPr>
        <w:tc>
          <w:tcPr>
            <w:tcW w:w="1093" w:type="dxa"/>
          </w:tcPr>
          <w:p w:rsidR="0039383C" w:rsidRPr="0031660B" w:rsidRDefault="0039383C" w:rsidP="006D7BA3">
            <w:pPr>
              <w:rPr>
                <w:rFonts w:cstheme="minorHAnsi"/>
                <w:b/>
                <w:sz w:val="20"/>
                <w:szCs w:val="20"/>
              </w:rPr>
            </w:pPr>
            <w:r w:rsidRPr="0031660B">
              <w:rPr>
                <w:rFonts w:cstheme="minorHAnsi"/>
                <w:b/>
                <w:sz w:val="20"/>
                <w:szCs w:val="20"/>
              </w:rPr>
              <w:t>Time and Subject</w:t>
            </w:r>
          </w:p>
        </w:tc>
        <w:tc>
          <w:tcPr>
            <w:tcW w:w="1471" w:type="dxa"/>
          </w:tcPr>
          <w:p w:rsidR="0039383C" w:rsidRPr="0031660B" w:rsidRDefault="0039383C" w:rsidP="006D7BA3">
            <w:pPr>
              <w:rPr>
                <w:rFonts w:cstheme="minorHAnsi"/>
                <w:b/>
                <w:sz w:val="20"/>
                <w:szCs w:val="20"/>
              </w:rPr>
            </w:pPr>
            <w:r w:rsidRPr="0031660B">
              <w:rPr>
                <w:rFonts w:cstheme="minorHAnsi"/>
                <w:b/>
                <w:sz w:val="20"/>
                <w:szCs w:val="20"/>
              </w:rPr>
              <w:t>Learning Objective</w:t>
            </w:r>
          </w:p>
        </w:tc>
        <w:tc>
          <w:tcPr>
            <w:tcW w:w="6452" w:type="dxa"/>
          </w:tcPr>
          <w:p w:rsidR="0039383C" w:rsidRPr="0031660B" w:rsidRDefault="0039383C" w:rsidP="006D7BA3">
            <w:pPr>
              <w:rPr>
                <w:rFonts w:cstheme="minorHAnsi"/>
                <w:b/>
                <w:sz w:val="20"/>
                <w:szCs w:val="20"/>
              </w:rPr>
            </w:pPr>
            <w:r w:rsidRPr="0031660B">
              <w:rPr>
                <w:rFonts w:cstheme="minorHAnsi"/>
                <w:b/>
                <w:sz w:val="20"/>
                <w:szCs w:val="20"/>
              </w:rPr>
              <w:t>Task/Link/Resources</w:t>
            </w:r>
          </w:p>
        </w:tc>
      </w:tr>
      <w:tr w:rsidR="0039383C" w:rsidRPr="0031660B" w:rsidTr="005F4AB0">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8.45-9.00</w:t>
            </w:r>
          </w:p>
          <w:p w:rsidR="0039383C" w:rsidRPr="0031660B" w:rsidRDefault="0039383C" w:rsidP="006D7BA3">
            <w:pPr>
              <w:rPr>
                <w:rFonts w:cstheme="minorHAnsi"/>
                <w:sz w:val="20"/>
                <w:szCs w:val="20"/>
              </w:rPr>
            </w:pPr>
            <w:r w:rsidRPr="0031660B">
              <w:rPr>
                <w:rFonts w:cstheme="minorHAnsi"/>
                <w:sz w:val="20"/>
                <w:szCs w:val="20"/>
              </w:rPr>
              <w:t>Reading</w:t>
            </w:r>
          </w:p>
        </w:tc>
        <w:tc>
          <w:tcPr>
            <w:tcW w:w="1471" w:type="dxa"/>
          </w:tcPr>
          <w:p w:rsidR="0039383C" w:rsidRPr="0031660B" w:rsidRDefault="0039383C" w:rsidP="006D7BA3">
            <w:pPr>
              <w:rPr>
                <w:rFonts w:cstheme="minorHAnsi"/>
                <w:sz w:val="20"/>
                <w:szCs w:val="20"/>
              </w:rPr>
            </w:pPr>
            <w:r w:rsidRPr="0031660B">
              <w:rPr>
                <w:rFonts w:cstheme="minorHAnsi"/>
                <w:sz w:val="20"/>
                <w:szCs w:val="20"/>
              </w:rPr>
              <w:t>L.O: To practise and consolidate existing reading skills.</w:t>
            </w:r>
          </w:p>
        </w:tc>
        <w:tc>
          <w:tcPr>
            <w:tcW w:w="6452" w:type="dxa"/>
          </w:tcPr>
          <w:p w:rsidR="0039383C" w:rsidRPr="0031660B" w:rsidRDefault="0039383C" w:rsidP="006D7BA3">
            <w:pPr>
              <w:rPr>
                <w:rFonts w:cstheme="minorHAnsi"/>
                <w:sz w:val="20"/>
                <w:szCs w:val="20"/>
              </w:rPr>
            </w:pPr>
          </w:p>
          <w:p w:rsidR="008C3CB6" w:rsidRPr="0031660B" w:rsidRDefault="008C3CB6" w:rsidP="008C3CB6">
            <w:pPr>
              <w:rPr>
                <w:rFonts w:cstheme="minorHAnsi"/>
                <w:sz w:val="20"/>
                <w:szCs w:val="20"/>
              </w:rPr>
            </w:pPr>
            <w:r w:rsidRPr="0031660B">
              <w:rPr>
                <w:rFonts w:cstheme="minorHAnsi"/>
                <w:sz w:val="20"/>
                <w:szCs w:val="20"/>
              </w:rPr>
              <w:t xml:space="preserve">Read your individual reading book, either in your head or out loud. </w:t>
            </w:r>
          </w:p>
          <w:p w:rsidR="0039383C" w:rsidRPr="0031660B" w:rsidRDefault="0039383C" w:rsidP="006D7BA3">
            <w:pPr>
              <w:rPr>
                <w:rFonts w:cstheme="minorHAnsi"/>
                <w:sz w:val="20"/>
                <w:szCs w:val="20"/>
              </w:rPr>
            </w:pPr>
          </w:p>
        </w:tc>
      </w:tr>
      <w:tr w:rsidR="0039383C" w:rsidRPr="0031660B" w:rsidTr="005F4AB0">
        <w:trPr>
          <w:trHeight w:val="795"/>
        </w:trPr>
        <w:tc>
          <w:tcPr>
            <w:tcW w:w="1093" w:type="dxa"/>
          </w:tcPr>
          <w:p w:rsidR="0039383C" w:rsidRPr="0031660B" w:rsidRDefault="0039383C" w:rsidP="006D7BA3">
            <w:pPr>
              <w:rPr>
                <w:rFonts w:cstheme="minorHAnsi"/>
                <w:sz w:val="20"/>
                <w:szCs w:val="20"/>
              </w:rPr>
            </w:pPr>
            <w:r w:rsidRPr="0031660B">
              <w:rPr>
                <w:rFonts w:cstheme="minorHAnsi"/>
                <w:sz w:val="20"/>
                <w:szCs w:val="20"/>
              </w:rPr>
              <w:t>9.00-9.15</w:t>
            </w:r>
          </w:p>
          <w:p w:rsidR="0039383C" w:rsidRPr="0031660B" w:rsidRDefault="0039383C" w:rsidP="006D7BA3">
            <w:pPr>
              <w:rPr>
                <w:rFonts w:cstheme="minorHAnsi"/>
                <w:sz w:val="20"/>
                <w:szCs w:val="20"/>
              </w:rPr>
            </w:pPr>
            <w:r w:rsidRPr="0031660B">
              <w:rPr>
                <w:rFonts w:cstheme="minorHAnsi"/>
                <w:sz w:val="20"/>
                <w:szCs w:val="20"/>
              </w:rPr>
              <w:t>Morning Maths</w:t>
            </w:r>
          </w:p>
        </w:tc>
        <w:tc>
          <w:tcPr>
            <w:tcW w:w="1471" w:type="dxa"/>
          </w:tcPr>
          <w:p w:rsidR="0039383C" w:rsidRPr="0031660B" w:rsidRDefault="0039383C" w:rsidP="006D7BA3">
            <w:pPr>
              <w:rPr>
                <w:rFonts w:cstheme="minorHAnsi"/>
                <w:sz w:val="20"/>
                <w:szCs w:val="20"/>
              </w:rPr>
            </w:pPr>
            <w:r w:rsidRPr="0031660B">
              <w:rPr>
                <w:rFonts w:cstheme="minorHAnsi"/>
                <w:sz w:val="20"/>
                <w:szCs w:val="20"/>
              </w:rPr>
              <w:t xml:space="preserve">LO: To consolidate recall of number facts. </w:t>
            </w:r>
          </w:p>
          <w:p w:rsidR="008C3CB6" w:rsidRPr="0031660B" w:rsidRDefault="008C3CB6" w:rsidP="006D7BA3">
            <w:pPr>
              <w:rPr>
                <w:rFonts w:cstheme="minorHAnsi"/>
                <w:sz w:val="20"/>
                <w:szCs w:val="20"/>
              </w:rPr>
            </w:pPr>
          </w:p>
          <w:p w:rsidR="008C3CB6" w:rsidRPr="0031660B" w:rsidRDefault="008C3CB6" w:rsidP="006D7BA3">
            <w:pPr>
              <w:rPr>
                <w:rFonts w:cstheme="minorHAnsi"/>
                <w:sz w:val="20"/>
                <w:szCs w:val="20"/>
              </w:rPr>
            </w:pPr>
            <w:r w:rsidRPr="0031660B">
              <w:rPr>
                <w:rFonts w:cstheme="minorHAnsi"/>
                <w:sz w:val="20"/>
                <w:szCs w:val="20"/>
              </w:rPr>
              <w:t xml:space="preserve">Revision LO: to revise numbers to 10 million. </w:t>
            </w:r>
          </w:p>
        </w:tc>
        <w:tc>
          <w:tcPr>
            <w:tcW w:w="6452" w:type="dxa"/>
          </w:tcPr>
          <w:p w:rsidR="008C3CB6" w:rsidRPr="0031660B" w:rsidRDefault="008C3CB6" w:rsidP="008C3CB6">
            <w:pPr>
              <w:rPr>
                <w:rFonts w:cstheme="minorHAnsi"/>
                <w:sz w:val="20"/>
                <w:szCs w:val="20"/>
              </w:rPr>
            </w:pPr>
            <w:r w:rsidRPr="0031660B">
              <w:rPr>
                <w:rFonts w:cstheme="minorHAnsi"/>
                <w:sz w:val="20"/>
                <w:szCs w:val="20"/>
              </w:rPr>
              <w:t xml:space="preserve">Complete today’s Beat That. You will find today’s Beat That below today’s timetable. Just scroll down! Remember, it is the </w:t>
            </w:r>
            <w:r w:rsidR="00987C41">
              <w:rPr>
                <w:rFonts w:cstheme="minorHAnsi"/>
                <w:sz w:val="20"/>
                <w:szCs w:val="20"/>
              </w:rPr>
              <w:t>same one every day for a week so</w:t>
            </w:r>
            <w:r w:rsidRPr="0031660B">
              <w:rPr>
                <w:rFonts w:cstheme="minorHAnsi"/>
                <w:sz w:val="20"/>
                <w:szCs w:val="20"/>
              </w:rPr>
              <w:t xml:space="preserve"> try and beat your score each time! </w:t>
            </w:r>
          </w:p>
          <w:p w:rsidR="008C3CB6" w:rsidRPr="0031660B" w:rsidRDefault="008C3CB6" w:rsidP="008C3CB6">
            <w:pPr>
              <w:rPr>
                <w:rFonts w:cstheme="minorHAnsi"/>
                <w:sz w:val="20"/>
                <w:szCs w:val="20"/>
              </w:rPr>
            </w:pPr>
          </w:p>
          <w:p w:rsidR="0039383C" w:rsidRPr="0031660B" w:rsidRDefault="008C3CB6" w:rsidP="008C3CB6">
            <w:pPr>
              <w:rPr>
                <w:rFonts w:cstheme="minorHAnsi"/>
                <w:sz w:val="20"/>
                <w:szCs w:val="20"/>
              </w:rPr>
            </w:pPr>
            <w:r w:rsidRPr="0031660B">
              <w:rPr>
                <w:rFonts w:cstheme="minorHAnsi"/>
                <w:sz w:val="20"/>
                <w:szCs w:val="20"/>
              </w:rPr>
              <w:t>We use Morning Maths as a time to revise concepts and keep them at the front of our minds- follow the link below to revise numbers to 10 million:</w:t>
            </w:r>
          </w:p>
          <w:p w:rsidR="008C3CB6" w:rsidRPr="0031660B" w:rsidRDefault="008C3CB6" w:rsidP="008C3CB6">
            <w:pPr>
              <w:rPr>
                <w:rFonts w:cstheme="minorHAnsi"/>
                <w:sz w:val="20"/>
                <w:szCs w:val="20"/>
              </w:rPr>
            </w:pPr>
          </w:p>
          <w:p w:rsidR="008C3CB6" w:rsidRPr="0031660B" w:rsidRDefault="000F53B3" w:rsidP="008C3CB6">
            <w:pPr>
              <w:rPr>
                <w:rFonts w:cstheme="minorHAnsi"/>
                <w:sz w:val="20"/>
                <w:szCs w:val="20"/>
              </w:rPr>
            </w:pPr>
            <w:hyperlink r:id="rId44" w:history="1">
              <w:r w:rsidR="008C3CB6" w:rsidRPr="0031660B">
                <w:rPr>
                  <w:rStyle w:val="Hyperlink"/>
                  <w:rFonts w:cstheme="minorHAnsi"/>
                  <w:sz w:val="20"/>
                  <w:szCs w:val="20"/>
                </w:rPr>
                <w:t>https://whiterosemaths.com/homelearning/year-6/week-1/</w:t>
              </w:r>
            </w:hyperlink>
          </w:p>
          <w:p w:rsidR="008C3CB6" w:rsidRPr="0031660B" w:rsidRDefault="008C3CB6" w:rsidP="008C3CB6">
            <w:pPr>
              <w:rPr>
                <w:rFonts w:cstheme="minorHAnsi"/>
                <w:sz w:val="20"/>
                <w:szCs w:val="20"/>
              </w:rPr>
            </w:pPr>
          </w:p>
          <w:p w:rsidR="0039383C" w:rsidRPr="0031660B" w:rsidRDefault="0039383C" w:rsidP="006D7BA3">
            <w:pPr>
              <w:rPr>
                <w:rFonts w:cstheme="minorHAnsi"/>
                <w:sz w:val="20"/>
                <w:szCs w:val="20"/>
              </w:rPr>
            </w:pPr>
          </w:p>
        </w:tc>
      </w:tr>
      <w:tr w:rsidR="0039383C" w:rsidRPr="0031660B" w:rsidTr="005F4AB0">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9.15-9.45</w:t>
            </w:r>
          </w:p>
          <w:p w:rsidR="0039383C" w:rsidRPr="0031660B" w:rsidRDefault="0039383C" w:rsidP="006D7BA3">
            <w:pPr>
              <w:rPr>
                <w:rFonts w:cstheme="minorHAnsi"/>
                <w:sz w:val="20"/>
                <w:szCs w:val="20"/>
              </w:rPr>
            </w:pPr>
            <w:r w:rsidRPr="0031660B">
              <w:rPr>
                <w:rFonts w:cstheme="minorHAnsi"/>
                <w:sz w:val="20"/>
                <w:szCs w:val="20"/>
              </w:rPr>
              <w:t>Spelling</w:t>
            </w:r>
          </w:p>
        </w:tc>
        <w:tc>
          <w:tcPr>
            <w:tcW w:w="1471" w:type="dxa"/>
          </w:tcPr>
          <w:p w:rsidR="0039383C" w:rsidRPr="0031660B" w:rsidRDefault="005907D2" w:rsidP="0066698C">
            <w:pPr>
              <w:rPr>
                <w:rFonts w:cstheme="minorHAnsi"/>
                <w:sz w:val="20"/>
                <w:szCs w:val="20"/>
              </w:rPr>
            </w:pPr>
            <w:r w:rsidRPr="0031660B">
              <w:rPr>
                <w:rFonts w:cstheme="minorHAnsi"/>
                <w:sz w:val="20"/>
                <w:szCs w:val="20"/>
              </w:rPr>
              <w:t>LO: To practice Unit Three</w:t>
            </w:r>
            <w:r w:rsidR="0039383C" w:rsidRPr="0031660B">
              <w:rPr>
                <w:rFonts w:cstheme="minorHAnsi"/>
                <w:sz w:val="20"/>
                <w:szCs w:val="20"/>
              </w:rPr>
              <w:t xml:space="preserve"> RWI Spelling words. </w:t>
            </w:r>
          </w:p>
        </w:tc>
        <w:tc>
          <w:tcPr>
            <w:tcW w:w="6452" w:type="dxa"/>
          </w:tcPr>
          <w:p w:rsidR="00FC1476" w:rsidRDefault="00FC1476" w:rsidP="00FC1476">
            <w:pPr>
              <w:spacing w:after="160" w:line="259" w:lineRule="auto"/>
              <w:rPr>
                <w:rFonts w:cstheme="minorHAnsi"/>
                <w:noProof/>
                <w:sz w:val="20"/>
                <w:szCs w:val="20"/>
                <w:lang w:eastAsia="en-GB"/>
              </w:rPr>
            </w:pPr>
            <w:r w:rsidRPr="00135A36">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FC1476" w:rsidRDefault="00DB69D9" w:rsidP="00FC1476">
            <w:pPr>
              <w:spacing w:after="160" w:line="259" w:lineRule="auto"/>
              <w:rPr>
                <w:rFonts w:cstheme="minorHAnsi"/>
                <w:noProof/>
                <w:color w:val="FF0000"/>
                <w:sz w:val="20"/>
                <w:szCs w:val="20"/>
                <w:lang w:eastAsia="en-GB"/>
              </w:rPr>
            </w:pPr>
            <w:r w:rsidRPr="00FC1476">
              <w:rPr>
                <w:rFonts w:cstheme="minorHAnsi"/>
                <w:color w:val="FF0000"/>
                <w:sz w:val="20"/>
                <w:szCs w:val="20"/>
              </w:rPr>
              <w:t>Achieve, achievement, amazement, beautiful, beauty, careful, careless, definitely, deceitful, government, judgement, immediately, thoroughly, thoroughness, thoughtful, thoughtless.</w:t>
            </w:r>
          </w:p>
          <w:p w:rsidR="0039383C" w:rsidRPr="00FC1476" w:rsidRDefault="00797E56" w:rsidP="00FC1476">
            <w:pPr>
              <w:spacing w:after="160" w:line="259" w:lineRule="auto"/>
              <w:rPr>
                <w:rFonts w:cstheme="minorHAnsi"/>
                <w:noProof/>
                <w:color w:val="FF0000"/>
                <w:sz w:val="20"/>
                <w:szCs w:val="20"/>
                <w:lang w:eastAsia="en-GB"/>
              </w:rPr>
            </w:pPr>
            <w:r w:rsidRPr="0031660B">
              <w:rPr>
                <w:rFonts w:cstheme="minorHAnsi"/>
                <w:sz w:val="20"/>
                <w:szCs w:val="20"/>
              </w:rPr>
              <w:t>Spelling Test: Use the sheet below today’s Beat That to test yourself usin</w:t>
            </w:r>
            <w:r w:rsidR="00FC1476">
              <w:rPr>
                <w:rFonts w:cstheme="minorHAnsi"/>
                <w:sz w:val="20"/>
                <w:szCs w:val="20"/>
              </w:rPr>
              <w:t>g look, cover, write and check!</w:t>
            </w:r>
          </w:p>
        </w:tc>
      </w:tr>
      <w:tr w:rsidR="0039383C" w:rsidRPr="0031660B" w:rsidTr="005F4AB0">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9.45-10.00</w:t>
            </w:r>
          </w:p>
          <w:p w:rsidR="0039383C" w:rsidRPr="0031660B" w:rsidRDefault="0039383C" w:rsidP="006D7BA3">
            <w:pPr>
              <w:rPr>
                <w:rFonts w:cstheme="minorHAnsi"/>
                <w:sz w:val="20"/>
                <w:szCs w:val="20"/>
              </w:rPr>
            </w:pPr>
            <w:r w:rsidRPr="0031660B">
              <w:rPr>
                <w:rFonts w:cstheme="minorHAnsi"/>
                <w:sz w:val="20"/>
                <w:szCs w:val="20"/>
              </w:rPr>
              <w:t>Active break</w:t>
            </w:r>
          </w:p>
        </w:tc>
        <w:tc>
          <w:tcPr>
            <w:tcW w:w="1471" w:type="dxa"/>
          </w:tcPr>
          <w:p w:rsidR="0039383C" w:rsidRPr="0031660B" w:rsidRDefault="0039383C" w:rsidP="006D7BA3">
            <w:pPr>
              <w:rPr>
                <w:rFonts w:cstheme="minorHAnsi"/>
                <w:sz w:val="20"/>
                <w:szCs w:val="20"/>
              </w:rPr>
            </w:pPr>
            <w:r w:rsidRPr="0031660B">
              <w:rPr>
                <w:rFonts w:cstheme="minorHAnsi"/>
                <w:sz w:val="20"/>
                <w:szCs w:val="20"/>
              </w:rPr>
              <w:t>L.O: To boost my concentration through movement.</w:t>
            </w:r>
          </w:p>
        </w:tc>
        <w:tc>
          <w:tcPr>
            <w:tcW w:w="6452" w:type="dxa"/>
          </w:tcPr>
          <w:p w:rsidR="0039383C" w:rsidRPr="0031660B" w:rsidRDefault="000F53B3" w:rsidP="006D7BA3">
            <w:pPr>
              <w:rPr>
                <w:rFonts w:cstheme="minorHAnsi"/>
                <w:sz w:val="20"/>
                <w:szCs w:val="20"/>
              </w:rPr>
            </w:pPr>
            <w:hyperlink r:id="rId45" w:history="1">
              <w:r w:rsidR="0003158F" w:rsidRPr="0031660B">
                <w:rPr>
                  <w:rStyle w:val="Hyperlink"/>
                  <w:rFonts w:cstheme="minorHAnsi"/>
                  <w:sz w:val="20"/>
                  <w:szCs w:val="20"/>
                </w:rPr>
                <w:t>https://www.youtube.com/watch?v=dh-9k8XfLzY</w:t>
              </w:r>
            </w:hyperlink>
          </w:p>
          <w:p w:rsidR="0003158F" w:rsidRPr="0031660B" w:rsidRDefault="0003158F" w:rsidP="006D7BA3">
            <w:pPr>
              <w:rPr>
                <w:rFonts w:cstheme="minorHAnsi"/>
                <w:sz w:val="20"/>
                <w:szCs w:val="20"/>
              </w:rPr>
            </w:pPr>
          </w:p>
          <w:p w:rsidR="0039383C" w:rsidRPr="0031660B" w:rsidRDefault="0039383C" w:rsidP="006D7BA3">
            <w:pPr>
              <w:rPr>
                <w:rFonts w:cstheme="minorHAnsi"/>
                <w:sz w:val="20"/>
                <w:szCs w:val="20"/>
              </w:rPr>
            </w:pPr>
            <w:r w:rsidRPr="0031660B">
              <w:rPr>
                <w:rFonts w:cstheme="minorHAnsi"/>
                <w:sz w:val="20"/>
                <w:szCs w:val="20"/>
              </w:rPr>
              <w:t xml:space="preserve">Join in with the Go Noodle clip above to get you moving! </w:t>
            </w:r>
          </w:p>
        </w:tc>
      </w:tr>
      <w:tr w:rsidR="0039383C" w:rsidRPr="0031660B" w:rsidTr="005F4AB0">
        <w:trPr>
          <w:trHeight w:val="760"/>
        </w:trPr>
        <w:tc>
          <w:tcPr>
            <w:tcW w:w="1093" w:type="dxa"/>
          </w:tcPr>
          <w:p w:rsidR="0039383C" w:rsidRPr="0031660B" w:rsidRDefault="0039383C" w:rsidP="006D7BA3">
            <w:pPr>
              <w:rPr>
                <w:rFonts w:cstheme="minorHAnsi"/>
                <w:sz w:val="20"/>
                <w:szCs w:val="20"/>
              </w:rPr>
            </w:pPr>
            <w:r w:rsidRPr="0031660B">
              <w:rPr>
                <w:rFonts w:cstheme="minorHAnsi"/>
                <w:sz w:val="20"/>
                <w:szCs w:val="20"/>
              </w:rPr>
              <w:t>10.00-11.00</w:t>
            </w:r>
          </w:p>
          <w:p w:rsidR="0039383C" w:rsidRPr="0031660B" w:rsidRDefault="0039383C" w:rsidP="006D7BA3">
            <w:pPr>
              <w:rPr>
                <w:rFonts w:cstheme="minorHAnsi"/>
                <w:sz w:val="20"/>
                <w:szCs w:val="20"/>
              </w:rPr>
            </w:pPr>
            <w:r w:rsidRPr="0031660B">
              <w:rPr>
                <w:rFonts w:cstheme="minorHAnsi"/>
                <w:sz w:val="20"/>
                <w:szCs w:val="20"/>
              </w:rPr>
              <w:t>English</w:t>
            </w:r>
          </w:p>
        </w:tc>
        <w:tc>
          <w:tcPr>
            <w:tcW w:w="1471" w:type="dxa"/>
          </w:tcPr>
          <w:p w:rsidR="0039383C" w:rsidRPr="0031660B" w:rsidRDefault="009E6AA2" w:rsidP="006D7BA3">
            <w:pPr>
              <w:rPr>
                <w:rFonts w:cstheme="minorHAnsi"/>
                <w:sz w:val="20"/>
                <w:szCs w:val="20"/>
              </w:rPr>
            </w:pPr>
            <w:r w:rsidRPr="0031660B">
              <w:rPr>
                <w:rFonts w:cstheme="minorHAnsi"/>
                <w:sz w:val="20"/>
                <w:szCs w:val="20"/>
              </w:rPr>
              <w:t xml:space="preserve">LO: To write a setting description. </w:t>
            </w:r>
          </w:p>
        </w:tc>
        <w:tc>
          <w:tcPr>
            <w:tcW w:w="6452" w:type="dxa"/>
          </w:tcPr>
          <w:p w:rsidR="0039383C" w:rsidRPr="0031660B" w:rsidRDefault="000F53B3" w:rsidP="006D7BA3">
            <w:pPr>
              <w:rPr>
                <w:rFonts w:cstheme="minorHAnsi"/>
                <w:color w:val="434343"/>
                <w:sz w:val="20"/>
                <w:szCs w:val="20"/>
                <w:lang w:val="en"/>
              </w:rPr>
            </w:pPr>
            <w:hyperlink r:id="rId46" w:history="1">
              <w:r w:rsidR="009E6AA2" w:rsidRPr="0031660B">
                <w:rPr>
                  <w:rStyle w:val="Hyperlink"/>
                  <w:rFonts w:cstheme="minorHAnsi"/>
                  <w:sz w:val="20"/>
                  <w:szCs w:val="20"/>
                  <w:lang w:val="en"/>
                </w:rPr>
                <w:t>https://classroom.thenational.academy/lessons/to-write-a-setting-description-part-2-74t3ad</w:t>
              </w:r>
            </w:hyperlink>
          </w:p>
          <w:p w:rsidR="009E6AA2" w:rsidRPr="0031660B" w:rsidRDefault="009E6AA2" w:rsidP="006D7BA3">
            <w:pPr>
              <w:rPr>
                <w:rFonts w:cstheme="minorHAnsi"/>
                <w:color w:val="434343"/>
                <w:sz w:val="20"/>
                <w:szCs w:val="20"/>
                <w:lang w:val="en"/>
              </w:rPr>
            </w:pPr>
          </w:p>
          <w:p w:rsidR="009E6AA2" w:rsidRPr="0031660B" w:rsidRDefault="009E6AA2" w:rsidP="006D7BA3">
            <w:pPr>
              <w:rPr>
                <w:rFonts w:cstheme="minorHAnsi"/>
                <w:sz w:val="20"/>
                <w:szCs w:val="20"/>
              </w:rPr>
            </w:pPr>
            <w:r w:rsidRPr="0031660B">
              <w:rPr>
                <w:rFonts w:cstheme="minorHAnsi"/>
                <w:color w:val="434343"/>
                <w:sz w:val="20"/>
                <w:szCs w:val="20"/>
                <w:lang w:val="en"/>
              </w:rPr>
              <w:t xml:space="preserve">Follow the link above to have a go at today’s lesson. </w:t>
            </w:r>
            <w:r w:rsidR="00E172AA" w:rsidRPr="0031660B">
              <w:rPr>
                <w:rFonts w:cstheme="minorHAnsi"/>
                <w:color w:val="434343"/>
                <w:sz w:val="20"/>
                <w:szCs w:val="20"/>
                <w:lang w:val="en"/>
              </w:rPr>
              <w:t xml:space="preserve">Think about all of the </w:t>
            </w:r>
            <w:proofErr w:type="spellStart"/>
            <w:r w:rsidR="00E172AA" w:rsidRPr="0031660B">
              <w:rPr>
                <w:rFonts w:cstheme="minorHAnsi"/>
                <w:color w:val="434343"/>
                <w:sz w:val="20"/>
                <w:szCs w:val="20"/>
                <w:lang w:val="en"/>
              </w:rPr>
              <w:t>SPaG</w:t>
            </w:r>
            <w:proofErr w:type="spellEnd"/>
            <w:r w:rsidRPr="0031660B">
              <w:rPr>
                <w:rFonts w:cstheme="minorHAnsi"/>
                <w:color w:val="434343"/>
                <w:sz w:val="20"/>
                <w:szCs w:val="20"/>
                <w:lang w:val="en"/>
              </w:rPr>
              <w:t xml:space="preserve"> we have been doing so far to include in your work. </w:t>
            </w:r>
          </w:p>
        </w:tc>
      </w:tr>
      <w:tr w:rsidR="0039383C" w:rsidRPr="0031660B" w:rsidTr="006D7BA3">
        <w:trPr>
          <w:trHeight w:val="760"/>
        </w:trPr>
        <w:tc>
          <w:tcPr>
            <w:tcW w:w="9016" w:type="dxa"/>
            <w:gridSpan w:val="3"/>
            <w:shd w:val="clear" w:color="auto" w:fill="B4C6E7" w:themeFill="accent5" w:themeFillTint="66"/>
          </w:tcPr>
          <w:p w:rsidR="0039383C" w:rsidRPr="0031660B" w:rsidRDefault="0039383C" w:rsidP="006D7BA3">
            <w:pPr>
              <w:jc w:val="center"/>
              <w:rPr>
                <w:rFonts w:cstheme="minorHAnsi"/>
                <w:b/>
                <w:sz w:val="20"/>
                <w:szCs w:val="20"/>
              </w:rPr>
            </w:pPr>
            <w:r w:rsidRPr="0031660B">
              <w:rPr>
                <w:rFonts w:cstheme="minorHAnsi"/>
                <w:b/>
                <w:sz w:val="20"/>
                <w:szCs w:val="20"/>
              </w:rPr>
              <w:t xml:space="preserve">11.00- 11.15 </w:t>
            </w:r>
          </w:p>
          <w:p w:rsidR="0039383C" w:rsidRPr="0031660B" w:rsidRDefault="0039383C" w:rsidP="006D7BA3">
            <w:pPr>
              <w:jc w:val="center"/>
              <w:rPr>
                <w:rFonts w:cstheme="minorHAnsi"/>
                <w:b/>
                <w:sz w:val="20"/>
                <w:szCs w:val="20"/>
              </w:rPr>
            </w:pPr>
            <w:r w:rsidRPr="0031660B">
              <w:rPr>
                <w:rFonts w:cstheme="minorHAnsi"/>
                <w:b/>
                <w:sz w:val="20"/>
                <w:szCs w:val="20"/>
              </w:rPr>
              <w:t>Break</w:t>
            </w:r>
          </w:p>
        </w:tc>
      </w:tr>
      <w:tr w:rsidR="0039383C" w:rsidRPr="0031660B" w:rsidTr="005F4AB0">
        <w:trPr>
          <w:trHeight w:val="795"/>
        </w:trPr>
        <w:tc>
          <w:tcPr>
            <w:tcW w:w="1093" w:type="dxa"/>
          </w:tcPr>
          <w:p w:rsidR="0039383C" w:rsidRPr="0031660B" w:rsidRDefault="0039383C" w:rsidP="006D7BA3">
            <w:pPr>
              <w:rPr>
                <w:rFonts w:cstheme="minorHAnsi"/>
                <w:sz w:val="20"/>
                <w:szCs w:val="20"/>
              </w:rPr>
            </w:pPr>
            <w:r w:rsidRPr="0031660B">
              <w:rPr>
                <w:rFonts w:cstheme="minorHAnsi"/>
                <w:sz w:val="20"/>
                <w:szCs w:val="20"/>
              </w:rPr>
              <w:t>11.15-12.15</w:t>
            </w:r>
          </w:p>
          <w:p w:rsidR="0039383C" w:rsidRPr="0031660B" w:rsidRDefault="0039383C" w:rsidP="006D7BA3">
            <w:pPr>
              <w:rPr>
                <w:rFonts w:cstheme="minorHAnsi"/>
                <w:sz w:val="20"/>
                <w:szCs w:val="20"/>
              </w:rPr>
            </w:pPr>
            <w:r w:rsidRPr="0031660B">
              <w:rPr>
                <w:rFonts w:cstheme="minorHAnsi"/>
                <w:sz w:val="20"/>
                <w:szCs w:val="20"/>
              </w:rPr>
              <w:t>Maths</w:t>
            </w:r>
          </w:p>
        </w:tc>
        <w:tc>
          <w:tcPr>
            <w:tcW w:w="1471" w:type="dxa"/>
          </w:tcPr>
          <w:p w:rsidR="0039383C" w:rsidRPr="0031660B" w:rsidRDefault="00EF17EF" w:rsidP="006D7BA3">
            <w:pPr>
              <w:rPr>
                <w:rFonts w:cstheme="minorHAnsi"/>
                <w:sz w:val="20"/>
                <w:szCs w:val="20"/>
              </w:rPr>
            </w:pPr>
            <w:r w:rsidRPr="0031660B">
              <w:rPr>
                <w:rFonts w:cstheme="minorHAnsi"/>
                <w:sz w:val="20"/>
                <w:szCs w:val="20"/>
              </w:rPr>
              <w:t xml:space="preserve">LO: To practise multiplication and division skills. </w:t>
            </w:r>
          </w:p>
        </w:tc>
        <w:tc>
          <w:tcPr>
            <w:tcW w:w="6452" w:type="dxa"/>
          </w:tcPr>
          <w:p w:rsidR="0039383C" w:rsidRPr="0031660B" w:rsidRDefault="00EF17EF" w:rsidP="006D7BA3">
            <w:pPr>
              <w:rPr>
                <w:rFonts w:cstheme="minorHAnsi"/>
                <w:sz w:val="20"/>
                <w:szCs w:val="20"/>
              </w:rPr>
            </w:pPr>
            <w:r w:rsidRPr="0031660B">
              <w:rPr>
                <w:rFonts w:cstheme="minorHAnsi"/>
                <w:sz w:val="20"/>
                <w:szCs w:val="20"/>
              </w:rPr>
              <w:t>Follow the link below to have a go at today’s lesson:</w:t>
            </w:r>
          </w:p>
          <w:p w:rsidR="00EF17EF" w:rsidRPr="0031660B" w:rsidRDefault="00EF17EF" w:rsidP="006D7BA3">
            <w:pPr>
              <w:rPr>
                <w:rFonts w:cstheme="minorHAnsi"/>
                <w:sz w:val="20"/>
                <w:szCs w:val="20"/>
              </w:rPr>
            </w:pPr>
          </w:p>
          <w:p w:rsidR="00EF17EF" w:rsidRPr="00FC1476" w:rsidRDefault="000F53B3" w:rsidP="006D7BA3">
            <w:pPr>
              <w:rPr>
                <w:rFonts w:cstheme="minorHAnsi"/>
                <w:color w:val="434343"/>
                <w:sz w:val="20"/>
                <w:szCs w:val="20"/>
                <w:lang w:val="en"/>
              </w:rPr>
            </w:pPr>
            <w:hyperlink r:id="rId47" w:history="1">
              <w:r w:rsidR="00EF17EF" w:rsidRPr="0031660B">
                <w:rPr>
                  <w:rStyle w:val="Hyperlink"/>
                  <w:rFonts w:cstheme="minorHAnsi"/>
                  <w:sz w:val="20"/>
                  <w:szCs w:val="20"/>
                  <w:lang w:val="en"/>
                </w:rPr>
                <w:t>https://classroom.thenational.academy/lessons/practise-multiplication-and-division-skills-64vp2e</w:t>
              </w:r>
            </w:hyperlink>
          </w:p>
        </w:tc>
      </w:tr>
      <w:tr w:rsidR="0039383C" w:rsidRPr="0031660B" w:rsidTr="006D7BA3">
        <w:trPr>
          <w:trHeight w:val="795"/>
        </w:trPr>
        <w:tc>
          <w:tcPr>
            <w:tcW w:w="9016" w:type="dxa"/>
            <w:gridSpan w:val="3"/>
            <w:shd w:val="clear" w:color="auto" w:fill="B4C6E7" w:themeFill="accent5" w:themeFillTint="66"/>
          </w:tcPr>
          <w:p w:rsidR="0039383C" w:rsidRPr="0031660B" w:rsidRDefault="0039383C" w:rsidP="006D7BA3">
            <w:pPr>
              <w:jc w:val="center"/>
              <w:rPr>
                <w:rFonts w:cstheme="minorHAnsi"/>
                <w:b/>
                <w:sz w:val="20"/>
                <w:szCs w:val="20"/>
              </w:rPr>
            </w:pPr>
            <w:r w:rsidRPr="0031660B">
              <w:rPr>
                <w:rFonts w:cstheme="minorHAnsi"/>
                <w:b/>
                <w:sz w:val="20"/>
                <w:szCs w:val="20"/>
              </w:rPr>
              <w:t>12.15-1.00</w:t>
            </w:r>
          </w:p>
          <w:p w:rsidR="0039383C" w:rsidRPr="0031660B" w:rsidRDefault="0039383C" w:rsidP="006D7BA3">
            <w:pPr>
              <w:jc w:val="center"/>
              <w:rPr>
                <w:rFonts w:cstheme="minorHAnsi"/>
                <w:b/>
                <w:sz w:val="20"/>
                <w:szCs w:val="20"/>
              </w:rPr>
            </w:pPr>
            <w:r w:rsidRPr="0031660B">
              <w:rPr>
                <w:rFonts w:cstheme="minorHAnsi"/>
                <w:b/>
                <w:sz w:val="20"/>
                <w:szCs w:val="20"/>
              </w:rPr>
              <w:t>Dinner</w:t>
            </w:r>
          </w:p>
        </w:tc>
      </w:tr>
      <w:tr w:rsidR="0039383C" w:rsidRPr="0031660B" w:rsidTr="005F4AB0">
        <w:trPr>
          <w:trHeight w:val="795"/>
        </w:trPr>
        <w:tc>
          <w:tcPr>
            <w:tcW w:w="1093" w:type="dxa"/>
            <w:shd w:val="clear" w:color="auto" w:fill="auto"/>
          </w:tcPr>
          <w:p w:rsidR="0039383C" w:rsidRPr="0031660B" w:rsidRDefault="0039383C" w:rsidP="006D7BA3">
            <w:pPr>
              <w:rPr>
                <w:rFonts w:cstheme="minorHAnsi"/>
                <w:sz w:val="20"/>
                <w:szCs w:val="20"/>
              </w:rPr>
            </w:pPr>
            <w:r w:rsidRPr="0031660B">
              <w:rPr>
                <w:rFonts w:cstheme="minorHAnsi"/>
                <w:sz w:val="20"/>
                <w:szCs w:val="20"/>
              </w:rPr>
              <w:t>1.00-1.15</w:t>
            </w:r>
          </w:p>
          <w:p w:rsidR="0039383C" w:rsidRPr="0031660B" w:rsidRDefault="0039383C" w:rsidP="006D7BA3">
            <w:pPr>
              <w:rPr>
                <w:rFonts w:cstheme="minorHAnsi"/>
                <w:sz w:val="20"/>
                <w:szCs w:val="20"/>
              </w:rPr>
            </w:pPr>
            <w:proofErr w:type="spellStart"/>
            <w:r w:rsidRPr="0031660B">
              <w:rPr>
                <w:rFonts w:cstheme="minorHAnsi"/>
                <w:sz w:val="20"/>
                <w:szCs w:val="20"/>
              </w:rPr>
              <w:t>Storytime</w:t>
            </w:r>
            <w:proofErr w:type="spellEnd"/>
          </w:p>
        </w:tc>
        <w:tc>
          <w:tcPr>
            <w:tcW w:w="1471" w:type="dxa"/>
            <w:shd w:val="clear" w:color="auto" w:fill="auto"/>
          </w:tcPr>
          <w:p w:rsidR="0039383C" w:rsidRPr="0031660B" w:rsidRDefault="0039383C" w:rsidP="006D7BA3">
            <w:pPr>
              <w:jc w:val="center"/>
              <w:rPr>
                <w:rFonts w:cstheme="minorHAnsi"/>
                <w:sz w:val="20"/>
                <w:szCs w:val="20"/>
              </w:rPr>
            </w:pPr>
            <w:r w:rsidRPr="0031660B">
              <w:rPr>
                <w:rFonts w:cstheme="minorHAnsi"/>
                <w:sz w:val="20"/>
                <w:szCs w:val="20"/>
              </w:rPr>
              <w:t xml:space="preserve">LO: To listen to a story for pleasure. </w:t>
            </w:r>
          </w:p>
        </w:tc>
        <w:tc>
          <w:tcPr>
            <w:tcW w:w="6452" w:type="dxa"/>
            <w:shd w:val="clear" w:color="auto" w:fill="auto"/>
          </w:tcPr>
          <w:p w:rsidR="0039383C" w:rsidRPr="0031660B" w:rsidRDefault="00DA6FA1" w:rsidP="00DA6FA1">
            <w:pPr>
              <w:rPr>
                <w:rFonts w:cstheme="minorHAnsi"/>
                <w:sz w:val="20"/>
                <w:szCs w:val="20"/>
              </w:rPr>
            </w:pPr>
            <w:r w:rsidRPr="0031660B">
              <w:rPr>
                <w:rFonts w:cstheme="minorHAnsi"/>
                <w:sz w:val="20"/>
                <w:szCs w:val="20"/>
              </w:rPr>
              <w:t xml:space="preserve">Continue listening to Part 5 of </w:t>
            </w:r>
            <w:proofErr w:type="spellStart"/>
            <w:r w:rsidRPr="0031660B">
              <w:rPr>
                <w:rFonts w:cstheme="minorHAnsi"/>
                <w:sz w:val="20"/>
                <w:szCs w:val="20"/>
              </w:rPr>
              <w:t>Wylderwood</w:t>
            </w:r>
            <w:proofErr w:type="spellEnd"/>
            <w:r w:rsidRPr="0031660B">
              <w:rPr>
                <w:rFonts w:cstheme="minorHAnsi"/>
                <w:sz w:val="20"/>
                <w:szCs w:val="20"/>
              </w:rPr>
              <w:t>!</w:t>
            </w:r>
          </w:p>
          <w:p w:rsidR="00DA6FA1" w:rsidRPr="0031660B" w:rsidRDefault="00DA6FA1" w:rsidP="00DA6FA1">
            <w:pPr>
              <w:rPr>
                <w:rFonts w:cstheme="minorHAnsi"/>
                <w:sz w:val="20"/>
                <w:szCs w:val="20"/>
              </w:rPr>
            </w:pPr>
          </w:p>
          <w:p w:rsidR="00DA6FA1" w:rsidRPr="00FC1476" w:rsidRDefault="000F53B3" w:rsidP="00DA6FA1">
            <w:pPr>
              <w:rPr>
                <w:rFonts w:cstheme="minorHAnsi"/>
                <w:sz w:val="20"/>
                <w:szCs w:val="20"/>
              </w:rPr>
            </w:pPr>
            <w:hyperlink r:id="rId48" w:history="1">
              <w:r w:rsidR="00DA6FA1" w:rsidRPr="0031660B">
                <w:rPr>
                  <w:rFonts w:cstheme="minorHAnsi"/>
                  <w:color w:val="0000FF"/>
                  <w:sz w:val="20"/>
                  <w:szCs w:val="20"/>
                  <w:u w:val="single"/>
                </w:rPr>
                <w:t>http://storiespodcast.com/</w:t>
              </w:r>
            </w:hyperlink>
          </w:p>
        </w:tc>
      </w:tr>
      <w:tr w:rsidR="00073368" w:rsidRPr="0031660B" w:rsidTr="005352F0">
        <w:trPr>
          <w:trHeight w:val="1600"/>
        </w:trPr>
        <w:tc>
          <w:tcPr>
            <w:tcW w:w="1093" w:type="dxa"/>
            <w:shd w:val="clear" w:color="auto" w:fill="auto"/>
          </w:tcPr>
          <w:p w:rsidR="00073368" w:rsidRPr="0031660B" w:rsidRDefault="00073368" w:rsidP="006D7BA3">
            <w:pPr>
              <w:rPr>
                <w:rFonts w:cstheme="minorHAnsi"/>
                <w:sz w:val="20"/>
                <w:szCs w:val="20"/>
              </w:rPr>
            </w:pPr>
            <w:r w:rsidRPr="0031660B">
              <w:rPr>
                <w:rFonts w:cstheme="minorHAnsi"/>
                <w:sz w:val="20"/>
                <w:szCs w:val="20"/>
              </w:rPr>
              <w:t>1.15-3.00</w:t>
            </w:r>
          </w:p>
          <w:p w:rsidR="00073368" w:rsidRPr="0031660B" w:rsidRDefault="00C64AC2" w:rsidP="00073368">
            <w:pPr>
              <w:rPr>
                <w:rFonts w:cstheme="minorHAnsi"/>
                <w:sz w:val="20"/>
                <w:szCs w:val="20"/>
              </w:rPr>
            </w:pPr>
            <w:r w:rsidRPr="0031660B">
              <w:rPr>
                <w:rFonts w:cstheme="minorHAnsi"/>
                <w:sz w:val="20"/>
                <w:szCs w:val="20"/>
              </w:rPr>
              <w:t>Golden Time Art</w:t>
            </w:r>
          </w:p>
        </w:tc>
        <w:tc>
          <w:tcPr>
            <w:tcW w:w="1471" w:type="dxa"/>
            <w:shd w:val="clear" w:color="auto" w:fill="auto"/>
          </w:tcPr>
          <w:p w:rsidR="00073368" w:rsidRPr="0031660B" w:rsidRDefault="00073368" w:rsidP="006D7BA3">
            <w:pPr>
              <w:rPr>
                <w:rFonts w:cstheme="minorHAnsi"/>
                <w:sz w:val="20"/>
                <w:szCs w:val="20"/>
              </w:rPr>
            </w:pPr>
            <w:r w:rsidRPr="0031660B">
              <w:rPr>
                <w:rFonts w:cstheme="minorHAnsi"/>
                <w:sz w:val="20"/>
                <w:szCs w:val="20"/>
              </w:rPr>
              <w:t xml:space="preserve"> LO: To learn how to use perspective when drawing. </w:t>
            </w:r>
          </w:p>
        </w:tc>
        <w:tc>
          <w:tcPr>
            <w:tcW w:w="6452" w:type="dxa"/>
            <w:shd w:val="clear" w:color="auto" w:fill="auto"/>
          </w:tcPr>
          <w:p w:rsidR="00073368" w:rsidRPr="0031660B" w:rsidRDefault="00073368" w:rsidP="00073368">
            <w:pPr>
              <w:rPr>
                <w:rFonts w:cstheme="minorHAnsi"/>
                <w:sz w:val="20"/>
                <w:szCs w:val="20"/>
              </w:rPr>
            </w:pPr>
            <w:r w:rsidRPr="0031660B">
              <w:rPr>
                <w:rFonts w:cstheme="minorHAnsi"/>
                <w:sz w:val="20"/>
                <w:szCs w:val="20"/>
              </w:rPr>
              <w:t xml:space="preserve">Continue with the Art project we started yesterday, using colour to create your masterpiece. By the end of this afternoon, you will have this week’s and last week’s land marks from across two different time zones. </w:t>
            </w:r>
            <w:r w:rsidR="00797E56" w:rsidRPr="0031660B">
              <w:rPr>
                <w:rFonts w:cstheme="minorHAnsi"/>
                <w:sz w:val="20"/>
                <w:szCs w:val="20"/>
              </w:rPr>
              <w:t xml:space="preserve">Here is the link for a recap: </w:t>
            </w:r>
          </w:p>
          <w:p w:rsidR="00797E56" w:rsidRPr="0031660B" w:rsidRDefault="00797E56" w:rsidP="00073368">
            <w:pPr>
              <w:rPr>
                <w:rFonts w:cstheme="minorHAnsi"/>
                <w:sz w:val="20"/>
                <w:szCs w:val="20"/>
              </w:rPr>
            </w:pPr>
          </w:p>
          <w:p w:rsidR="00797E56" w:rsidRPr="0031660B" w:rsidRDefault="000F53B3" w:rsidP="00797E56">
            <w:pPr>
              <w:rPr>
                <w:rFonts w:cstheme="minorHAnsi"/>
                <w:sz w:val="20"/>
                <w:szCs w:val="20"/>
              </w:rPr>
            </w:pPr>
            <w:hyperlink r:id="rId49" w:history="1">
              <w:r w:rsidR="00797E56" w:rsidRPr="0031660B">
                <w:rPr>
                  <w:rStyle w:val="Hyperlink"/>
                  <w:rFonts w:cstheme="minorHAnsi"/>
                  <w:sz w:val="20"/>
                  <w:szCs w:val="20"/>
                </w:rPr>
                <w:t>https://www.bbc.co.uk/bitesize/clips/zvq6sbk</w:t>
              </w:r>
            </w:hyperlink>
          </w:p>
          <w:p w:rsidR="00797E56" w:rsidRPr="0031660B" w:rsidRDefault="00797E56" w:rsidP="00073368">
            <w:pPr>
              <w:rPr>
                <w:rFonts w:cstheme="minorHAnsi"/>
                <w:sz w:val="20"/>
                <w:szCs w:val="20"/>
              </w:rPr>
            </w:pPr>
          </w:p>
        </w:tc>
      </w:tr>
    </w:tbl>
    <w:p w:rsidR="0039383C" w:rsidRPr="0031660B" w:rsidRDefault="005F4AB0">
      <w:pPr>
        <w:rPr>
          <w:rFonts w:cstheme="minorHAnsi"/>
          <w:sz w:val="20"/>
          <w:szCs w:val="20"/>
          <w:u w:val="single"/>
        </w:rPr>
      </w:pPr>
      <w:r w:rsidRPr="0031660B">
        <w:rPr>
          <w:rFonts w:cstheme="minorHAnsi"/>
          <w:noProof/>
          <w:sz w:val="20"/>
          <w:szCs w:val="20"/>
          <w:lang w:eastAsia="en-GB"/>
        </w:rPr>
        <w:drawing>
          <wp:inline distT="0" distB="0" distL="0" distR="0" wp14:anchorId="44D613E2" wp14:editId="63C58CA8">
            <wp:extent cx="5731510" cy="37363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736340"/>
                    </a:xfrm>
                    <a:prstGeom prst="rect">
                      <a:avLst/>
                    </a:prstGeom>
                  </pic:spPr>
                </pic:pic>
              </a:graphicData>
            </a:graphic>
          </wp:inline>
        </w:drawing>
      </w:r>
      <w:bookmarkStart w:id="0" w:name="_GoBack"/>
      <w:bookmarkEnd w:id="0"/>
    </w:p>
    <w:p w:rsidR="00B829CB" w:rsidRPr="0031660B" w:rsidRDefault="00B829CB">
      <w:pPr>
        <w:rPr>
          <w:rFonts w:cstheme="minorHAnsi"/>
          <w:sz w:val="20"/>
          <w:szCs w:val="20"/>
          <w:u w:val="single"/>
        </w:rPr>
      </w:pPr>
    </w:p>
    <w:p w:rsidR="00B829CB" w:rsidRPr="0031660B" w:rsidRDefault="00B829CB" w:rsidP="00FC1476">
      <w:pPr>
        <w:jc w:val="center"/>
        <w:rPr>
          <w:rFonts w:cstheme="minorHAnsi"/>
          <w:sz w:val="20"/>
          <w:szCs w:val="20"/>
          <w:u w:val="single"/>
        </w:rPr>
      </w:pPr>
      <w:r w:rsidRPr="0031660B">
        <w:rPr>
          <w:rFonts w:cstheme="minorHAnsi"/>
          <w:noProof/>
          <w:color w:val="2962FF"/>
          <w:sz w:val="20"/>
          <w:szCs w:val="20"/>
          <w:lang w:eastAsia="en-GB"/>
        </w:rPr>
        <w:drawing>
          <wp:inline distT="0" distB="0" distL="0" distR="0" wp14:anchorId="0602782D" wp14:editId="27C8FDB0">
            <wp:extent cx="4447309" cy="3142088"/>
            <wp:effectExtent l="0" t="0" r="0" b="1270"/>
            <wp:docPr id="12" name="Picture 12" descr="Look, Say, Cover, Write, Check Template (10 Words) Teaching Resource |  Teaching, Teaching the alphabet, Spelling words">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53969" cy="3146793"/>
                    </a:xfrm>
                    <a:prstGeom prst="rect">
                      <a:avLst/>
                    </a:prstGeom>
                    <a:noFill/>
                    <a:ln>
                      <a:noFill/>
                    </a:ln>
                  </pic:spPr>
                </pic:pic>
              </a:graphicData>
            </a:graphic>
          </wp:inline>
        </w:drawing>
      </w:r>
    </w:p>
    <w:sectPr w:rsidR="00B829CB" w:rsidRPr="0031660B">
      <w:head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3B3" w:rsidRDefault="000F53B3" w:rsidP="000F53B3">
      <w:pPr>
        <w:spacing w:after="0" w:line="240" w:lineRule="auto"/>
      </w:pPr>
      <w:r>
        <w:separator/>
      </w:r>
    </w:p>
  </w:endnote>
  <w:endnote w:type="continuationSeparator" w:id="0">
    <w:p w:rsidR="000F53B3" w:rsidRDefault="000F53B3" w:rsidP="000F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3B3" w:rsidRDefault="000F53B3" w:rsidP="000F53B3">
      <w:pPr>
        <w:spacing w:after="0" w:line="240" w:lineRule="auto"/>
      </w:pPr>
      <w:r>
        <w:separator/>
      </w:r>
    </w:p>
  </w:footnote>
  <w:footnote w:type="continuationSeparator" w:id="0">
    <w:p w:rsidR="000F53B3" w:rsidRDefault="000F53B3" w:rsidP="000F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B3" w:rsidRPr="000F53B3" w:rsidRDefault="000F53B3" w:rsidP="000F53B3">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0FBDF19B" wp14:editId="04EA7804">
          <wp:simplePos x="0" y="0"/>
          <wp:positionH relativeFrom="rightMargin">
            <wp:align>left</wp:align>
          </wp:positionH>
          <wp:positionV relativeFrom="paragraph">
            <wp:posOffset>-367319</wp:posOffset>
          </wp:positionV>
          <wp:extent cx="837502" cy="711200"/>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0FBDF19B" wp14:editId="04EA7804">
          <wp:simplePos x="0" y="0"/>
          <wp:positionH relativeFrom="leftMargin">
            <wp:posOffset>152400</wp:posOffset>
          </wp:positionH>
          <wp:positionV relativeFrom="paragraph">
            <wp:posOffset>-250017</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0F53B3">
      <w:rPr>
        <w:sz w:val="16"/>
        <w:szCs w:val="16"/>
      </w:rPr>
      <w:t>Remote Education Curriculum</w:t>
    </w:r>
  </w:p>
  <w:p w:rsidR="000F53B3" w:rsidRPr="000F53B3" w:rsidRDefault="000F53B3" w:rsidP="000F53B3">
    <w:pPr>
      <w:pStyle w:val="Header"/>
      <w:jc w:val="center"/>
      <w:rPr>
        <w:sz w:val="16"/>
        <w:szCs w:val="16"/>
      </w:rPr>
    </w:pPr>
    <w:r w:rsidRPr="000F53B3">
      <w:rPr>
        <w:sz w:val="16"/>
        <w:szCs w:val="16"/>
      </w:rPr>
      <w:t>Year 6</w:t>
    </w:r>
  </w:p>
  <w:p w:rsidR="000F53B3" w:rsidRPr="000F53B3" w:rsidRDefault="000F53B3" w:rsidP="000F53B3">
    <w:pPr>
      <w:pStyle w:val="Header"/>
      <w:jc w:val="center"/>
      <w:rPr>
        <w:sz w:val="16"/>
        <w:szCs w:val="16"/>
      </w:rPr>
    </w:pPr>
    <w:r w:rsidRPr="000F53B3">
      <w:rPr>
        <w:sz w:val="16"/>
        <w:szCs w:val="16"/>
      </w:rPr>
      <w:t>Autumn Term</w:t>
    </w:r>
  </w:p>
  <w:p w:rsidR="000F53B3" w:rsidRDefault="000F5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3C"/>
    <w:rsid w:val="00031105"/>
    <w:rsid w:val="0003157F"/>
    <w:rsid w:val="0003158F"/>
    <w:rsid w:val="00073368"/>
    <w:rsid w:val="000B06C7"/>
    <w:rsid w:val="000B5C69"/>
    <w:rsid w:val="000F53B3"/>
    <w:rsid w:val="0011429E"/>
    <w:rsid w:val="001410F4"/>
    <w:rsid w:val="00184244"/>
    <w:rsid w:val="001B1FA9"/>
    <w:rsid w:val="00236A08"/>
    <w:rsid w:val="002440B4"/>
    <w:rsid w:val="00254853"/>
    <w:rsid w:val="002920FC"/>
    <w:rsid w:val="002E2965"/>
    <w:rsid w:val="00303602"/>
    <w:rsid w:val="0031660B"/>
    <w:rsid w:val="00334791"/>
    <w:rsid w:val="0039383C"/>
    <w:rsid w:val="003970D4"/>
    <w:rsid w:val="003A516F"/>
    <w:rsid w:val="003C3229"/>
    <w:rsid w:val="00432C21"/>
    <w:rsid w:val="00454DD3"/>
    <w:rsid w:val="00466A0B"/>
    <w:rsid w:val="00471D89"/>
    <w:rsid w:val="004A5753"/>
    <w:rsid w:val="00505FED"/>
    <w:rsid w:val="00564710"/>
    <w:rsid w:val="005907D2"/>
    <w:rsid w:val="005C3EA6"/>
    <w:rsid w:val="005F4AB0"/>
    <w:rsid w:val="006042E0"/>
    <w:rsid w:val="0061445A"/>
    <w:rsid w:val="00653474"/>
    <w:rsid w:val="00655421"/>
    <w:rsid w:val="006560DF"/>
    <w:rsid w:val="0066698C"/>
    <w:rsid w:val="006755A5"/>
    <w:rsid w:val="006D07AE"/>
    <w:rsid w:val="00775177"/>
    <w:rsid w:val="00797E56"/>
    <w:rsid w:val="007A02FE"/>
    <w:rsid w:val="007F26F4"/>
    <w:rsid w:val="00802DA6"/>
    <w:rsid w:val="00843455"/>
    <w:rsid w:val="00844F57"/>
    <w:rsid w:val="00880671"/>
    <w:rsid w:val="008A1B1A"/>
    <w:rsid w:val="008C3CB6"/>
    <w:rsid w:val="008F2C07"/>
    <w:rsid w:val="008F6D38"/>
    <w:rsid w:val="00920BF1"/>
    <w:rsid w:val="00924259"/>
    <w:rsid w:val="00961003"/>
    <w:rsid w:val="0096568B"/>
    <w:rsid w:val="009727B7"/>
    <w:rsid w:val="00974435"/>
    <w:rsid w:val="00982ED6"/>
    <w:rsid w:val="00987C41"/>
    <w:rsid w:val="009A3521"/>
    <w:rsid w:val="009D59B7"/>
    <w:rsid w:val="009E6AA2"/>
    <w:rsid w:val="00A00A22"/>
    <w:rsid w:val="00A25F99"/>
    <w:rsid w:val="00A572C2"/>
    <w:rsid w:val="00A665E0"/>
    <w:rsid w:val="00A932BB"/>
    <w:rsid w:val="00B449F9"/>
    <w:rsid w:val="00B829CB"/>
    <w:rsid w:val="00B94DEB"/>
    <w:rsid w:val="00BA71C5"/>
    <w:rsid w:val="00BB4453"/>
    <w:rsid w:val="00C46DFF"/>
    <w:rsid w:val="00C64AC2"/>
    <w:rsid w:val="00C70738"/>
    <w:rsid w:val="00C80337"/>
    <w:rsid w:val="00CE639B"/>
    <w:rsid w:val="00CE73ED"/>
    <w:rsid w:val="00D0506E"/>
    <w:rsid w:val="00D37EF9"/>
    <w:rsid w:val="00D87DA0"/>
    <w:rsid w:val="00DA176E"/>
    <w:rsid w:val="00DA6FA1"/>
    <w:rsid w:val="00DB69D9"/>
    <w:rsid w:val="00E14CD5"/>
    <w:rsid w:val="00E172AA"/>
    <w:rsid w:val="00E60B8F"/>
    <w:rsid w:val="00EA5CF5"/>
    <w:rsid w:val="00EB0BB6"/>
    <w:rsid w:val="00EC029D"/>
    <w:rsid w:val="00EC4A28"/>
    <w:rsid w:val="00EF17EF"/>
    <w:rsid w:val="00F03640"/>
    <w:rsid w:val="00F22280"/>
    <w:rsid w:val="00F6206D"/>
    <w:rsid w:val="00F77F62"/>
    <w:rsid w:val="00F816E6"/>
    <w:rsid w:val="00FA6198"/>
    <w:rsid w:val="00FC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6A32"/>
  <w15:chartTrackingRefBased/>
  <w15:docId w15:val="{B3916475-A67B-42AD-8D50-AE07334C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3ED"/>
    <w:rPr>
      <w:color w:val="0563C1" w:themeColor="hyperlink"/>
      <w:u w:val="single"/>
    </w:rPr>
  </w:style>
  <w:style w:type="character" w:styleId="FollowedHyperlink">
    <w:name w:val="FollowedHyperlink"/>
    <w:basedOn w:val="DefaultParagraphFont"/>
    <w:uiPriority w:val="99"/>
    <w:semiHidden/>
    <w:unhideWhenUsed/>
    <w:rsid w:val="006D07AE"/>
    <w:rPr>
      <w:color w:val="954F72" w:themeColor="followedHyperlink"/>
      <w:u w:val="single"/>
    </w:rPr>
  </w:style>
  <w:style w:type="paragraph" w:styleId="Header">
    <w:name w:val="header"/>
    <w:basedOn w:val="Normal"/>
    <w:link w:val="HeaderChar"/>
    <w:uiPriority w:val="99"/>
    <w:unhideWhenUsed/>
    <w:rsid w:val="000F5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3B3"/>
  </w:style>
  <w:style w:type="paragraph" w:styleId="Footer">
    <w:name w:val="footer"/>
    <w:basedOn w:val="Normal"/>
    <w:link w:val="FooterChar"/>
    <w:uiPriority w:val="99"/>
    <w:unhideWhenUsed/>
    <w:rsid w:val="000F5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hCM0C6GnrY" TargetMode="External"/><Relationship Id="rId18" Type="http://schemas.openxmlformats.org/officeDocument/2006/relationships/hyperlink" Target="https://www.youtube.com/watch?v=vbpzfnEQJjE" TargetMode="External"/><Relationship Id="rId26" Type="http://schemas.openxmlformats.org/officeDocument/2006/relationships/hyperlink" Target="https://whiterosemaths.com/homelearning/year-6/week-1/" TargetMode="External"/><Relationship Id="rId39" Type="http://schemas.openxmlformats.org/officeDocument/2006/relationships/hyperlink" Target="https://www.bbc.co.uk/bitesize/topics/zwwp8mn/articles/zp937p3" TargetMode="External"/><Relationship Id="rId3" Type="http://schemas.openxmlformats.org/officeDocument/2006/relationships/webSettings" Target="webSettings.xml"/><Relationship Id="rId21" Type="http://schemas.openxmlformats.org/officeDocument/2006/relationships/hyperlink" Target="https://www.youtube.com/watch?v=hIVL38Is5Ac" TargetMode="External"/><Relationship Id="rId34" Type="http://schemas.openxmlformats.org/officeDocument/2006/relationships/hyperlink" Target="https://classroom.thenational.academy/lessons/how-has-globalisation-changed-the-way-we-communicate-60u66c" TargetMode="External"/><Relationship Id="rId42" Type="http://schemas.openxmlformats.org/officeDocument/2006/relationships/hyperlink" Target="https://classroom.thenational.academy/lessons/how-does-globalisation-affect-trade-crt64e" TargetMode="External"/><Relationship Id="rId47" Type="http://schemas.openxmlformats.org/officeDocument/2006/relationships/hyperlink" Target="https://classroom.thenational.academy/lessons/practise-multiplication-and-division-skills-64vp2e" TargetMode="External"/><Relationship Id="rId50"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7" Type="http://schemas.openxmlformats.org/officeDocument/2006/relationships/hyperlink" Target="https://www.bbc.co.uk/bitesize/topics/zt62mnb/articles/z9f2b82" TargetMode="External"/><Relationship Id="rId12" Type="http://schemas.openxmlformats.org/officeDocument/2006/relationships/hyperlink" Target="http://storiespodcast.com/" TargetMode="External"/><Relationship Id="rId17" Type="http://schemas.openxmlformats.org/officeDocument/2006/relationships/hyperlink" Target="https://whiterosemaths.com/homelearning/year-6/week-1/" TargetMode="External"/><Relationship Id="rId25" Type="http://schemas.openxmlformats.org/officeDocument/2006/relationships/hyperlink" Target="https://classroom.thenational.academy/lessons/i-roll-with-my-role-65h3gr" TargetMode="External"/><Relationship Id="rId33" Type="http://schemas.openxmlformats.org/officeDocument/2006/relationships/hyperlink" Target="http://storiespodcast.com/" TargetMode="External"/><Relationship Id="rId38" Type="http://schemas.openxmlformats.org/officeDocument/2006/relationships/hyperlink" Target="https://classroom.thenational.academy/lessons/to-plan-a-setting-description-c9jp6d" TargetMode="External"/><Relationship Id="rId46" Type="http://schemas.openxmlformats.org/officeDocument/2006/relationships/hyperlink" Target="https://classroom.thenational.academy/lessons/to-write-a-setting-description-part-2-74t3ad"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hyperlink" Target="https://www.bbc.co.uk/bitesize/topics/zwwp8mn/articles/z9wvqhv" TargetMode="External"/><Relationship Id="rId29" Type="http://schemas.openxmlformats.org/officeDocument/2006/relationships/hyperlink" Target="https://classroom.thenational.academy/lessons/to-write-a-setting-description-part-1-6gup2c" TargetMode="External"/><Relationship Id="rId41" Type="http://schemas.openxmlformats.org/officeDocument/2006/relationships/hyperlink" Target="http://storiespodcast.co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uk/bitesize/topics/zfq7hyc/articles/zp6wfcw" TargetMode="External"/><Relationship Id="rId11" Type="http://schemas.openxmlformats.org/officeDocument/2006/relationships/hyperlink" Target="https://classroom.thenational.academy/lessons/identify-properties-of-numbers-6wv34t" TargetMode="External"/><Relationship Id="rId24" Type="http://schemas.openxmlformats.org/officeDocument/2006/relationships/hyperlink" Target="https://classroom.thenational.academy/lessons/what-is-globalisation-c8tk2e" TargetMode="External"/><Relationship Id="rId32" Type="http://schemas.openxmlformats.org/officeDocument/2006/relationships/hyperlink" Target="https://classroom.thenational.academy/lessons/solve-multiplication-problems-using-known-and-derived-facts-6ngk2t" TargetMode="External"/><Relationship Id="rId37" Type="http://schemas.openxmlformats.org/officeDocument/2006/relationships/hyperlink" Target="https://www.youtube.com/watch?v=BQ9q4U2P3ig" TargetMode="External"/><Relationship Id="rId40" Type="http://schemas.openxmlformats.org/officeDocument/2006/relationships/hyperlink" Target="https://classroom.thenational.academy/lessons/use-efficient-strategies-to-multiply-numbers-including-decimals-6rr3at" TargetMode="External"/><Relationship Id="rId45" Type="http://schemas.openxmlformats.org/officeDocument/2006/relationships/hyperlink" Target="https://www.youtube.com/watch?v=dh-9k8XfLzY"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user/CosmicKidsYoga" TargetMode="External"/><Relationship Id="rId23" Type="http://schemas.openxmlformats.org/officeDocument/2006/relationships/hyperlink" Target="http://storiespodcast.com/" TargetMode="External"/><Relationship Id="rId28" Type="http://schemas.openxmlformats.org/officeDocument/2006/relationships/hyperlink" Target="https://www.youtube.com/watch?v=H1R1X6BC7Qw" TargetMode="External"/><Relationship Id="rId36" Type="http://schemas.openxmlformats.org/officeDocument/2006/relationships/hyperlink" Target="https://whiterosemaths.com/homelearning/year-6/week-1/" TargetMode="External"/><Relationship Id="rId49" Type="http://schemas.openxmlformats.org/officeDocument/2006/relationships/hyperlink" Target="https://www.bbc.co.uk/bitesize/clips/zvq6sbk" TargetMode="External"/><Relationship Id="rId10" Type="http://schemas.openxmlformats.org/officeDocument/2006/relationships/hyperlink" Target="https://www.bbc.co.uk/bitesize/topics/zwwp8mn/articles/zsrt4qt" TargetMode="External"/><Relationship Id="rId19" Type="http://schemas.openxmlformats.org/officeDocument/2006/relationships/hyperlink" Target="https://classroom.thenational.academy/lessons/to-practise-and-apply-knowledge-of-homophones-including-test-69hk0d" TargetMode="External"/><Relationship Id="rId31" Type="http://schemas.openxmlformats.org/officeDocument/2006/relationships/hyperlink" Target="https://www.youtube.com/watch?v=FK2Gyto5gTQ" TargetMode="External"/><Relationship Id="rId44" Type="http://schemas.openxmlformats.org/officeDocument/2006/relationships/hyperlink" Target="https://whiterosemaths.com/homelearning/year-6/week-1/"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lassroom.thenational.academy/lessons/to-develop-our-knowledge-of-compound-and-complex-sentences-cgu62d" TargetMode="External"/><Relationship Id="rId14" Type="http://schemas.openxmlformats.org/officeDocument/2006/relationships/hyperlink" Target="https://imoves.com/home-learning/1433" TargetMode="External"/><Relationship Id="rId22" Type="http://schemas.openxmlformats.org/officeDocument/2006/relationships/hyperlink" Target="https://classroom.thenational.academy/lessons/multiply-a-decimal-number-by-a-whole-number-6mwpcd" TargetMode="External"/><Relationship Id="rId27" Type="http://schemas.openxmlformats.org/officeDocument/2006/relationships/hyperlink" Target="https://www.youtube.com/watch?v=rwJmQdq6Om4" TargetMode="External"/><Relationship Id="rId30" Type="http://schemas.openxmlformats.org/officeDocument/2006/relationships/hyperlink" Target="https://www.bbc.co.uk/bitesize/topics/zwwp8mn/articles/zqk37p3" TargetMode="External"/><Relationship Id="rId35" Type="http://schemas.openxmlformats.org/officeDocument/2006/relationships/hyperlink" Target="https://classroom.thenational.academy/lessons/to-explore-changes-in-metre-cnhk0c" TargetMode="External"/><Relationship Id="rId43" Type="http://schemas.openxmlformats.org/officeDocument/2006/relationships/hyperlink" Target="https://www.bbc.co.uk/bitesize/clips/zvq6sbk" TargetMode="External"/><Relationship Id="rId48" Type="http://schemas.openxmlformats.org/officeDocument/2006/relationships/hyperlink" Target="http://storiespodcast.com/" TargetMode="External"/><Relationship Id="rId8" Type="http://schemas.openxmlformats.org/officeDocument/2006/relationships/hyperlink" Target="https://www.youtube.com/watch?v=Imhi98dHa5w" TargetMode="External"/><Relationship Id="rId5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10</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Waddington</dc:creator>
  <cp:keywords/>
  <dc:description/>
  <cp:lastModifiedBy>Fran Waddington</cp:lastModifiedBy>
  <cp:revision>9</cp:revision>
  <dcterms:created xsi:type="dcterms:W3CDTF">2020-09-26T17:32:00Z</dcterms:created>
  <dcterms:modified xsi:type="dcterms:W3CDTF">2020-09-27T10:40:00Z</dcterms:modified>
</cp:coreProperties>
</file>