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2A" w:rsidRPr="00FA7D6F" w:rsidRDefault="006A1C9B" w:rsidP="00AC0F2A">
      <w:pPr>
        <w:pStyle w:val="Header"/>
        <w:jc w:val="center"/>
        <w:rPr>
          <w:rFonts w:ascii="Comic Sans MS" w:hAnsi="Comic Sans MS"/>
          <w:sz w:val="20"/>
          <w:szCs w:val="20"/>
        </w:rPr>
      </w:pPr>
      <w:r w:rsidRPr="00FA7D6F">
        <w:rPr>
          <w:noProof/>
          <w:sz w:val="20"/>
          <w:szCs w:val="20"/>
          <w:lang w:eastAsia="en-GB"/>
        </w:rPr>
        <mc:AlternateContent>
          <mc:Choice Requires="wps">
            <w:drawing>
              <wp:anchor distT="0" distB="0" distL="114300" distR="114300" simplePos="0" relativeHeight="251660288" behindDoc="0" locked="0" layoutInCell="1" allowOverlap="1" wp14:anchorId="55319798" wp14:editId="6A9187D2">
                <wp:simplePos x="0" y="0"/>
                <wp:positionH relativeFrom="column">
                  <wp:posOffset>-219075</wp:posOffset>
                </wp:positionH>
                <wp:positionV relativeFrom="paragraph">
                  <wp:posOffset>-737870</wp:posOffset>
                </wp:positionV>
                <wp:extent cx="224409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650"/>
                        </a:xfrm>
                        <a:prstGeom prst="rect">
                          <a:avLst/>
                        </a:prstGeom>
                        <a:noFill/>
                        <a:ln w="9525">
                          <a:noFill/>
                          <a:miter lim="800000"/>
                          <a:headEnd/>
                          <a:tailEnd/>
                        </a:ln>
                      </wps:spPr>
                      <wps:txb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58.1pt;width:17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zCgIAAPM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" filled="f" stroked="f">
                <v:textbo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v:textbox>
              </v:shape>
            </w:pict>
          </mc:Fallback>
        </mc:AlternateContent>
      </w:r>
      <w:r w:rsidR="00326AEB" w:rsidRPr="00FA7D6F">
        <w:rPr>
          <w:noProof/>
          <w:sz w:val="20"/>
          <w:szCs w:val="20"/>
          <w:lang w:eastAsia="en-GB"/>
        </w:rPr>
        <w:drawing>
          <wp:anchor distT="0" distB="0" distL="114300" distR="114300" simplePos="0" relativeHeight="251658240" behindDoc="0" locked="0" layoutInCell="1" allowOverlap="1" wp14:anchorId="6C1468D1" wp14:editId="6605F87C">
            <wp:simplePos x="0" y="0"/>
            <wp:positionH relativeFrom="column">
              <wp:posOffset>2774935</wp:posOffset>
            </wp:positionH>
            <wp:positionV relativeFrom="paragraph">
              <wp:posOffset>-858062</wp:posOffset>
            </wp:positionV>
            <wp:extent cx="1042035" cy="10210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r w:rsidR="00575596" w:rsidRPr="00FA7D6F">
        <w:rPr>
          <w:noProof/>
          <w:sz w:val="20"/>
          <w:szCs w:val="20"/>
          <w:lang w:eastAsia="en-GB"/>
        </w:rPr>
        <mc:AlternateContent>
          <mc:Choice Requires="wps">
            <w:drawing>
              <wp:anchor distT="0" distB="0" distL="114300" distR="114300" simplePos="0" relativeHeight="251657215" behindDoc="0" locked="0" layoutInCell="1" allowOverlap="1" wp14:anchorId="0E1A8FE1" wp14:editId="2C0E749E">
                <wp:simplePos x="0" y="0"/>
                <wp:positionH relativeFrom="column">
                  <wp:posOffset>4660900</wp:posOffset>
                </wp:positionH>
                <wp:positionV relativeFrom="paragraph">
                  <wp:posOffset>-737870</wp:posOffset>
                </wp:positionV>
                <wp:extent cx="2374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457200"/>
                        </a:xfrm>
                        <a:prstGeom prst="rect">
                          <a:avLst/>
                        </a:prstGeom>
                        <a:noFill/>
                        <a:ln w="6350">
                          <a:noFill/>
                        </a:ln>
                        <a:effectLst/>
                      </wps:spPr>
                      <wps:txbx>
                        <w:txbxContent>
                          <w:p w:rsidR="00AC0F2A" w:rsidRPr="0079718D" w:rsidRDefault="001759B0" w:rsidP="000F6898">
                            <w:pPr>
                              <w:pStyle w:val="NoSpacing"/>
                              <w:jc w:val="center"/>
                              <w:rPr>
                                <w:sz w:val="20"/>
                                <w:szCs w:val="20"/>
                              </w:rPr>
                            </w:pPr>
                            <w:r w:rsidRPr="0079718D">
                              <w:rPr>
                                <w:sz w:val="20"/>
                                <w:szCs w:val="20"/>
                              </w:rPr>
                              <w:t>Tel: 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7pt;margin-top:-58.1pt;width:187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" filled="f" stroked="f" strokeweight=".5pt">
                <v:textbox>
                  <w:txbxContent>
                    <w:p w:rsidR="00AC0F2A" w:rsidRPr="0079718D" w:rsidRDefault="001759B0" w:rsidP="000F6898">
                      <w:pPr>
                        <w:pStyle w:val="NoSpacing"/>
                        <w:jc w:val="center"/>
                        <w:rPr>
                          <w:sz w:val="20"/>
                          <w:szCs w:val="20"/>
                        </w:rPr>
                      </w:pPr>
                      <w:r w:rsidRPr="0079718D">
                        <w:rPr>
                          <w:sz w:val="20"/>
                          <w:szCs w:val="20"/>
                        </w:rPr>
                        <w:t>Tel: 01924 303525</w:t>
                      </w:r>
                    </w:p>
                  </w:txbxContent>
                </v:textbox>
              </v:shape>
            </w:pict>
          </mc:Fallback>
        </mc:AlternateContent>
      </w:r>
    </w:p>
    <w:p w:rsidR="00AC0F2A" w:rsidRPr="00FA7D6F" w:rsidRDefault="00AC0F2A" w:rsidP="00AC0F2A">
      <w:pPr>
        <w:pStyle w:val="Header"/>
        <w:jc w:val="center"/>
        <w:rPr>
          <w:rFonts w:ascii="Calibri" w:hAnsi="Calibri"/>
          <w:sz w:val="20"/>
          <w:szCs w:val="20"/>
        </w:rPr>
      </w:pPr>
      <w:r w:rsidRPr="00FA7D6F">
        <w:rPr>
          <w:rFonts w:ascii="Calibri" w:hAnsi="Calibri"/>
          <w:sz w:val="20"/>
          <w:szCs w:val="20"/>
        </w:rPr>
        <w:t>Sandal Castle (VA) Community Primary School</w:t>
      </w:r>
    </w:p>
    <w:p w:rsidR="00AC0F2A" w:rsidRPr="00FA7D6F" w:rsidRDefault="00AC0F2A" w:rsidP="00AC0F2A">
      <w:pPr>
        <w:pStyle w:val="Header"/>
        <w:jc w:val="center"/>
        <w:rPr>
          <w:sz w:val="20"/>
          <w:szCs w:val="20"/>
        </w:rPr>
      </w:pPr>
      <w:r w:rsidRPr="00FA7D6F">
        <w:rPr>
          <w:sz w:val="20"/>
          <w:szCs w:val="20"/>
        </w:rPr>
        <w:t>Headteacher: Mrs N T Russell BA Hons PGCE NPQH</w:t>
      </w:r>
    </w:p>
    <w:p w:rsidR="00AC0F2A" w:rsidRPr="004B4F08" w:rsidRDefault="006D1FEA" w:rsidP="00AC0F2A">
      <w:pPr>
        <w:pStyle w:val="Header"/>
        <w:jc w:val="center"/>
      </w:pPr>
      <w:hyperlink r:id="rId9" w:history="1">
        <w:r w:rsidR="001759B0" w:rsidRPr="004B4F08">
          <w:rPr>
            <w:rStyle w:val="Hyperlink"/>
            <w:color w:val="auto"/>
          </w:rPr>
          <w:t>www.sandalcastleprimary.co.uk</w:t>
        </w:r>
      </w:hyperlink>
      <w:r w:rsidR="00AC0F2A" w:rsidRPr="004B4F08">
        <w:t xml:space="preserve"> </w:t>
      </w:r>
    </w:p>
    <w:p w:rsidR="003A1408" w:rsidRPr="004B4F08" w:rsidRDefault="003A1408" w:rsidP="0079718D">
      <w:pPr>
        <w:pBdr>
          <w:bottom w:val="single" w:sz="12" w:space="0" w:color="auto"/>
        </w:pBdr>
        <w:tabs>
          <w:tab w:val="right" w:pos="4018"/>
        </w:tabs>
        <w:jc w:val="center"/>
      </w:pPr>
    </w:p>
    <w:p w:rsidR="00965F4F" w:rsidRPr="00290067" w:rsidRDefault="00942D6E" w:rsidP="00965F4F">
      <w:pPr>
        <w:jc w:val="right"/>
        <w:rPr>
          <w:sz w:val="28"/>
          <w:szCs w:val="28"/>
        </w:rPr>
      </w:pPr>
      <w:r w:rsidRPr="00290067">
        <w:rPr>
          <w:sz w:val="28"/>
          <w:szCs w:val="28"/>
        </w:rPr>
        <w:t>18</w:t>
      </w:r>
      <w:r w:rsidR="0091518C" w:rsidRPr="00290067">
        <w:rPr>
          <w:sz w:val="28"/>
          <w:szCs w:val="28"/>
          <w:vertAlign w:val="superscript"/>
        </w:rPr>
        <w:t>th</w:t>
      </w:r>
      <w:r w:rsidR="0091518C" w:rsidRPr="00290067">
        <w:rPr>
          <w:sz w:val="28"/>
          <w:szCs w:val="28"/>
        </w:rPr>
        <w:t xml:space="preserve"> December </w:t>
      </w:r>
      <w:bookmarkStart w:id="0" w:name="_GoBack"/>
      <w:bookmarkEnd w:id="0"/>
      <w:r w:rsidR="00965F4F" w:rsidRPr="00290067">
        <w:rPr>
          <w:sz w:val="28"/>
          <w:szCs w:val="28"/>
        </w:rPr>
        <w:t>2020</w:t>
      </w:r>
    </w:p>
    <w:p w:rsidR="00290067" w:rsidRDefault="00290067" w:rsidP="00290067">
      <w:pPr>
        <w:jc w:val="center"/>
        <w:rPr>
          <w:sz w:val="28"/>
          <w:szCs w:val="28"/>
        </w:rPr>
      </w:pPr>
      <w:r>
        <w:rPr>
          <w:sz w:val="28"/>
          <w:szCs w:val="28"/>
        </w:rPr>
        <w:t>Happy Christmas</w:t>
      </w:r>
    </w:p>
    <w:p w:rsidR="00290067" w:rsidRDefault="00290067" w:rsidP="00965F4F">
      <w:pPr>
        <w:rPr>
          <w:sz w:val="28"/>
          <w:szCs w:val="28"/>
        </w:rPr>
      </w:pPr>
    </w:p>
    <w:p w:rsidR="00942D6E" w:rsidRPr="001C3995" w:rsidRDefault="00942D6E" w:rsidP="00965F4F">
      <w:pPr>
        <w:rPr>
          <w:sz w:val="28"/>
          <w:szCs w:val="28"/>
        </w:rPr>
      </w:pPr>
      <w:r w:rsidRPr="001C3995">
        <w:rPr>
          <w:sz w:val="28"/>
          <w:szCs w:val="28"/>
        </w:rPr>
        <w:t>Dear Parents/Carers,</w:t>
      </w:r>
    </w:p>
    <w:p w:rsidR="00942D6E" w:rsidRPr="001C3995" w:rsidRDefault="00942D6E" w:rsidP="00965F4F">
      <w:pPr>
        <w:rPr>
          <w:sz w:val="28"/>
          <w:szCs w:val="28"/>
        </w:rPr>
      </w:pPr>
      <w:r w:rsidRPr="001C3995">
        <w:rPr>
          <w:sz w:val="28"/>
          <w:szCs w:val="28"/>
        </w:rPr>
        <w:t xml:space="preserve">As we complete the first term of the 2020/2021 academic year, I would like to express my </w:t>
      </w:r>
      <w:r w:rsidR="001C3995">
        <w:rPr>
          <w:sz w:val="28"/>
          <w:szCs w:val="28"/>
        </w:rPr>
        <w:t xml:space="preserve">heartfelt </w:t>
      </w:r>
      <w:r w:rsidRPr="001C3995">
        <w:rPr>
          <w:sz w:val="28"/>
          <w:szCs w:val="28"/>
        </w:rPr>
        <w:t>thanks to you all for your continued support and kind words</w:t>
      </w:r>
      <w:r w:rsidR="00290067">
        <w:rPr>
          <w:sz w:val="28"/>
          <w:szCs w:val="28"/>
        </w:rPr>
        <w:t xml:space="preserve"> during our first term</w:t>
      </w:r>
      <w:r w:rsidRPr="001C3995">
        <w:rPr>
          <w:sz w:val="28"/>
          <w:szCs w:val="28"/>
        </w:rPr>
        <w:t xml:space="preserve">. It goes without saying that 2020 has been an extraordinary year for a number of reasons, but I hope that all children </w:t>
      </w:r>
      <w:r w:rsidR="001C3995">
        <w:rPr>
          <w:sz w:val="28"/>
          <w:szCs w:val="28"/>
        </w:rPr>
        <w:t xml:space="preserve">in our care </w:t>
      </w:r>
      <w:r w:rsidRPr="001C3995">
        <w:rPr>
          <w:sz w:val="28"/>
          <w:szCs w:val="28"/>
        </w:rPr>
        <w:t>will have many positive memories of their</w:t>
      </w:r>
      <w:r w:rsidR="00290067">
        <w:rPr>
          <w:sz w:val="28"/>
          <w:szCs w:val="28"/>
        </w:rPr>
        <w:t xml:space="preserve"> year and of their</w:t>
      </w:r>
      <w:r w:rsidRPr="001C3995">
        <w:rPr>
          <w:sz w:val="28"/>
          <w:szCs w:val="28"/>
        </w:rPr>
        <w:t xml:space="preserve"> first term in the</w:t>
      </w:r>
      <w:r w:rsidR="00290067">
        <w:rPr>
          <w:sz w:val="28"/>
          <w:szCs w:val="28"/>
        </w:rPr>
        <w:t xml:space="preserve">ir </w:t>
      </w:r>
      <w:proofErr w:type="gramStart"/>
      <w:r w:rsidRPr="001C3995">
        <w:rPr>
          <w:sz w:val="28"/>
          <w:szCs w:val="28"/>
        </w:rPr>
        <w:t>new year</w:t>
      </w:r>
      <w:proofErr w:type="gramEnd"/>
      <w:r w:rsidRPr="001C3995">
        <w:rPr>
          <w:sz w:val="28"/>
          <w:szCs w:val="28"/>
        </w:rPr>
        <w:t xml:space="preserve"> groups, new classrooms and with new staff.</w:t>
      </w:r>
    </w:p>
    <w:p w:rsidR="001C3995" w:rsidRDefault="00942D6E" w:rsidP="00965F4F">
      <w:pPr>
        <w:rPr>
          <w:sz w:val="28"/>
          <w:szCs w:val="28"/>
        </w:rPr>
      </w:pPr>
      <w:r w:rsidRPr="001C3995">
        <w:rPr>
          <w:sz w:val="28"/>
          <w:szCs w:val="28"/>
        </w:rPr>
        <w:t xml:space="preserve">I can honestly say that the children have been fantastic from their very first day on the </w:t>
      </w:r>
      <w:r w:rsidR="001C3995">
        <w:rPr>
          <w:sz w:val="28"/>
          <w:szCs w:val="28"/>
        </w:rPr>
        <w:t>8</w:t>
      </w:r>
      <w:r w:rsidRPr="001C3995">
        <w:rPr>
          <w:sz w:val="28"/>
          <w:szCs w:val="28"/>
          <w:vertAlign w:val="superscript"/>
        </w:rPr>
        <w:t>th</w:t>
      </w:r>
      <w:r w:rsidRPr="001C3995">
        <w:rPr>
          <w:sz w:val="28"/>
          <w:szCs w:val="28"/>
        </w:rPr>
        <w:t xml:space="preserve"> September and continue to amaze us every day with their determined and mature attitudes to learning and to the new routines and procedures linked to COVID-19. I am incredibly proud of each and every one of them.</w:t>
      </w:r>
    </w:p>
    <w:p w:rsidR="00290067" w:rsidRDefault="00290067" w:rsidP="00965F4F">
      <w:pPr>
        <w:rPr>
          <w:sz w:val="28"/>
          <w:szCs w:val="28"/>
        </w:rPr>
      </w:pPr>
      <w:r>
        <w:rPr>
          <w:sz w:val="28"/>
          <w:szCs w:val="28"/>
        </w:rPr>
        <w:t xml:space="preserve">Thank you also to all parents and carers who have donated to our reverse advent. Your kindness is much appreciated and we have been overwhelmed by the generosity shown in such difficult times. Words will never be enough to express how grateful we are. Thank you. </w:t>
      </w:r>
    </w:p>
    <w:p w:rsidR="00942D6E" w:rsidRDefault="001C3995" w:rsidP="00942D6E">
      <w:pPr>
        <w:rPr>
          <w:sz w:val="28"/>
          <w:szCs w:val="28"/>
        </w:rPr>
      </w:pPr>
      <w:r>
        <w:rPr>
          <w:sz w:val="28"/>
          <w:szCs w:val="28"/>
        </w:rPr>
        <w:t xml:space="preserve">I hope that you all stay safe and well during the Christmas holiday period and I </w:t>
      </w:r>
      <w:r w:rsidRPr="001C3995">
        <w:rPr>
          <w:sz w:val="28"/>
          <w:szCs w:val="28"/>
        </w:rPr>
        <w:t xml:space="preserve">wish you all </w:t>
      </w:r>
      <w:r>
        <w:rPr>
          <w:sz w:val="28"/>
          <w:szCs w:val="28"/>
        </w:rPr>
        <w:t>a very H</w:t>
      </w:r>
      <w:r w:rsidR="00942D6E" w:rsidRPr="001C3995">
        <w:rPr>
          <w:sz w:val="28"/>
          <w:szCs w:val="28"/>
        </w:rPr>
        <w:t>appy Christ</w:t>
      </w:r>
      <w:r>
        <w:rPr>
          <w:sz w:val="28"/>
          <w:szCs w:val="28"/>
        </w:rPr>
        <w:t>mas and calm and peaceful 2021</w:t>
      </w:r>
      <w:r w:rsidR="00290067">
        <w:rPr>
          <w:sz w:val="28"/>
          <w:szCs w:val="28"/>
        </w:rPr>
        <w:t xml:space="preserve">. </w:t>
      </w:r>
      <w:r>
        <w:rPr>
          <w:sz w:val="28"/>
          <w:szCs w:val="28"/>
        </w:rPr>
        <w:t xml:space="preserve">I </w:t>
      </w:r>
      <w:r w:rsidR="00942D6E" w:rsidRPr="001C3995">
        <w:rPr>
          <w:sz w:val="28"/>
          <w:szCs w:val="28"/>
        </w:rPr>
        <w:t>look f</w:t>
      </w:r>
      <w:r w:rsidRPr="001C3995">
        <w:rPr>
          <w:sz w:val="28"/>
          <w:szCs w:val="28"/>
        </w:rPr>
        <w:t>orward to seeing you</w:t>
      </w:r>
      <w:r>
        <w:rPr>
          <w:sz w:val="28"/>
          <w:szCs w:val="28"/>
        </w:rPr>
        <w:t xml:space="preserve"> all</w:t>
      </w:r>
      <w:r w:rsidRPr="001C3995">
        <w:rPr>
          <w:sz w:val="28"/>
          <w:szCs w:val="28"/>
        </w:rPr>
        <w:t xml:space="preserve"> in the New </w:t>
      </w:r>
      <w:r w:rsidR="00942D6E" w:rsidRPr="001C3995">
        <w:rPr>
          <w:sz w:val="28"/>
          <w:szCs w:val="28"/>
        </w:rPr>
        <w:t>Year</w:t>
      </w:r>
      <w:r w:rsidR="00290067">
        <w:rPr>
          <w:sz w:val="28"/>
          <w:szCs w:val="28"/>
        </w:rPr>
        <w:t xml:space="preserve"> - Tuesday 5</w:t>
      </w:r>
      <w:r w:rsidR="00290067" w:rsidRPr="00290067">
        <w:rPr>
          <w:sz w:val="28"/>
          <w:szCs w:val="28"/>
          <w:vertAlign w:val="superscript"/>
        </w:rPr>
        <w:t>th</w:t>
      </w:r>
      <w:r w:rsidR="00290067">
        <w:rPr>
          <w:sz w:val="28"/>
          <w:szCs w:val="28"/>
        </w:rPr>
        <w:t xml:space="preserve"> January 2021</w:t>
      </w:r>
      <w:r>
        <w:rPr>
          <w:sz w:val="28"/>
          <w:szCs w:val="28"/>
        </w:rPr>
        <w:t>.</w:t>
      </w:r>
    </w:p>
    <w:p w:rsidR="001C3995" w:rsidRDefault="001C3995" w:rsidP="00942D6E">
      <w:pPr>
        <w:rPr>
          <w:sz w:val="28"/>
          <w:szCs w:val="28"/>
        </w:rPr>
      </w:pPr>
    </w:p>
    <w:p w:rsidR="001C3995" w:rsidRPr="001C3995" w:rsidRDefault="001C3995" w:rsidP="00942D6E">
      <w:pPr>
        <w:rPr>
          <w:sz w:val="28"/>
          <w:szCs w:val="28"/>
        </w:rPr>
      </w:pPr>
      <w:r>
        <w:rPr>
          <w:sz w:val="28"/>
          <w:szCs w:val="28"/>
        </w:rPr>
        <w:t>Happy Christmas from all Staff and Governors of Sandal Castle Primary</w:t>
      </w:r>
    </w:p>
    <w:p w:rsidR="00942D6E" w:rsidRDefault="00942D6E" w:rsidP="00965F4F">
      <w:pPr>
        <w:rPr>
          <w:b/>
        </w:rPr>
      </w:pPr>
    </w:p>
    <w:p w:rsidR="00942D6E" w:rsidRDefault="00942D6E" w:rsidP="00965F4F">
      <w:pPr>
        <w:rPr>
          <w:b/>
        </w:rPr>
      </w:pPr>
    </w:p>
    <w:p w:rsidR="00C403C5" w:rsidRDefault="00C403C5" w:rsidP="00A2285E"/>
    <w:p w:rsidR="0091518C" w:rsidRPr="00290067" w:rsidRDefault="00A2285E" w:rsidP="00A2285E">
      <w:pPr>
        <w:rPr>
          <w:b/>
          <w:sz w:val="28"/>
          <w:szCs w:val="28"/>
        </w:rPr>
      </w:pPr>
      <w:r w:rsidRPr="00290067">
        <w:rPr>
          <w:b/>
          <w:sz w:val="28"/>
          <w:szCs w:val="28"/>
        </w:rPr>
        <w:lastRenderedPageBreak/>
        <w:t xml:space="preserve">Breakfast Club and After School Club Bookings </w:t>
      </w:r>
    </w:p>
    <w:p w:rsidR="00A2285E" w:rsidRPr="00290067" w:rsidRDefault="00A2285E" w:rsidP="00A2285E">
      <w:pPr>
        <w:rPr>
          <w:sz w:val="28"/>
          <w:szCs w:val="28"/>
        </w:rPr>
      </w:pPr>
      <w:r w:rsidRPr="00290067">
        <w:rPr>
          <w:sz w:val="28"/>
          <w:szCs w:val="28"/>
        </w:rPr>
        <w:t>5TH JANUARY 2021 - 12TH FEBRUARY 2021</w:t>
      </w:r>
    </w:p>
    <w:p w:rsidR="00A2285E" w:rsidRPr="00290067" w:rsidRDefault="0091518C" w:rsidP="00A2285E">
      <w:pPr>
        <w:rPr>
          <w:sz w:val="28"/>
          <w:szCs w:val="28"/>
        </w:rPr>
      </w:pPr>
      <w:r w:rsidRPr="00290067">
        <w:rPr>
          <w:sz w:val="28"/>
          <w:szCs w:val="28"/>
        </w:rPr>
        <w:t>Bookings for Breakfast Club</w:t>
      </w:r>
    </w:p>
    <w:p w:rsidR="00A2285E" w:rsidRPr="00290067" w:rsidRDefault="00A2285E" w:rsidP="00A2285E">
      <w:pPr>
        <w:rPr>
          <w:sz w:val="28"/>
          <w:szCs w:val="28"/>
        </w:rPr>
      </w:pPr>
      <w:r w:rsidRPr="00290067">
        <w:rPr>
          <w:sz w:val="28"/>
          <w:szCs w:val="28"/>
        </w:rPr>
        <w:t>Please contact office@sandal.wakefield.sch.uk to book breakfast club places for next half term.</w:t>
      </w:r>
    </w:p>
    <w:p w:rsidR="00A2285E" w:rsidRPr="00290067" w:rsidRDefault="0091518C" w:rsidP="00A2285E">
      <w:pPr>
        <w:rPr>
          <w:sz w:val="28"/>
          <w:szCs w:val="28"/>
        </w:rPr>
      </w:pPr>
      <w:r w:rsidRPr="00290067">
        <w:rPr>
          <w:sz w:val="28"/>
          <w:szCs w:val="28"/>
        </w:rPr>
        <w:t xml:space="preserve"> Bookings for </w:t>
      </w:r>
      <w:r w:rsidR="00A2285E" w:rsidRPr="00290067">
        <w:rPr>
          <w:sz w:val="28"/>
          <w:szCs w:val="28"/>
        </w:rPr>
        <w:t>After School Care</w:t>
      </w:r>
    </w:p>
    <w:p w:rsidR="00A2285E" w:rsidRPr="00290067" w:rsidRDefault="00A2285E" w:rsidP="00A2285E">
      <w:pPr>
        <w:rPr>
          <w:sz w:val="28"/>
          <w:szCs w:val="28"/>
        </w:rPr>
      </w:pPr>
      <w:r w:rsidRPr="00290067">
        <w:rPr>
          <w:sz w:val="28"/>
          <w:szCs w:val="28"/>
        </w:rPr>
        <w:t>Please contact office@sandal.wakefield.sch.uk to book places for next half term. The cost of the session will be £6.50. A slightly reduced cost as we are unable to offer a snack. Please feel free to send your child with a snack if you like.</w:t>
      </w:r>
    </w:p>
    <w:p w:rsidR="00A2285E" w:rsidRPr="00290067" w:rsidRDefault="00A2285E" w:rsidP="00A2285E">
      <w:pPr>
        <w:rPr>
          <w:sz w:val="28"/>
          <w:szCs w:val="28"/>
        </w:rPr>
      </w:pPr>
      <w:r w:rsidRPr="00290067">
        <w:rPr>
          <w:sz w:val="28"/>
          <w:szCs w:val="28"/>
        </w:rPr>
        <w:t>KS2 After School Care - Please collect children from the KS2 Hall fire door.</w:t>
      </w:r>
    </w:p>
    <w:p w:rsidR="002D64CF" w:rsidRPr="00290067" w:rsidRDefault="0091518C" w:rsidP="00965F4F">
      <w:pPr>
        <w:rPr>
          <w:sz w:val="28"/>
          <w:szCs w:val="28"/>
        </w:rPr>
      </w:pPr>
      <w:r w:rsidRPr="00290067">
        <w:rPr>
          <w:sz w:val="28"/>
          <w:szCs w:val="28"/>
        </w:rPr>
        <w:t>F</w:t>
      </w:r>
      <w:r w:rsidR="00A2285E" w:rsidRPr="00290067">
        <w:rPr>
          <w:sz w:val="28"/>
          <w:szCs w:val="28"/>
        </w:rPr>
        <w:t xml:space="preserve">oundation Stage and KS1 </w:t>
      </w:r>
      <w:proofErr w:type="gramStart"/>
      <w:r w:rsidR="00A2285E" w:rsidRPr="00290067">
        <w:rPr>
          <w:sz w:val="28"/>
          <w:szCs w:val="28"/>
        </w:rPr>
        <w:t>After</w:t>
      </w:r>
      <w:proofErr w:type="gramEnd"/>
      <w:r w:rsidR="00A2285E" w:rsidRPr="00290067">
        <w:rPr>
          <w:sz w:val="28"/>
          <w:szCs w:val="28"/>
        </w:rPr>
        <w:t xml:space="preserve"> School Care - Please walk around the KS1 balcony and collect children from the KS1 hall.</w:t>
      </w:r>
    </w:p>
    <w:p w:rsidR="00C403C5" w:rsidRPr="00290067" w:rsidRDefault="00C403C5" w:rsidP="00965F4F">
      <w:pPr>
        <w:rPr>
          <w:b/>
          <w:sz w:val="28"/>
          <w:szCs w:val="28"/>
        </w:rPr>
      </w:pPr>
    </w:p>
    <w:p w:rsidR="0091518C" w:rsidRPr="00290067" w:rsidRDefault="0091518C" w:rsidP="00965F4F">
      <w:pPr>
        <w:rPr>
          <w:b/>
          <w:sz w:val="28"/>
          <w:szCs w:val="28"/>
        </w:rPr>
      </w:pPr>
      <w:r w:rsidRPr="00290067">
        <w:rPr>
          <w:b/>
          <w:sz w:val="28"/>
          <w:szCs w:val="28"/>
        </w:rPr>
        <w:t>Inset Day Reminder</w:t>
      </w:r>
    </w:p>
    <w:p w:rsidR="00C403C5" w:rsidRPr="00290067" w:rsidRDefault="0091518C" w:rsidP="00C403C5">
      <w:pPr>
        <w:rPr>
          <w:sz w:val="28"/>
          <w:szCs w:val="28"/>
        </w:rPr>
      </w:pPr>
      <w:r w:rsidRPr="00290067">
        <w:rPr>
          <w:sz w:val="28"/>
          <w:szCs w:val="28"/>
        </w:rPr>
        <w:t>School will reopen on Tuesday 5</w:t>
      </w:r>
      <w:r w:rsidRPr="00290067">
        <w:rPr>
          <w:sz w:val="28"/>
          <w:szCs w:val="28"/>
          <w:vertAlign w:val="superscript"/>
        </w:rPr>
        <w:t>th</w:t>
      </w:r>
      <w:r w:rsidRPr="00290067">
        <w:rPr>
          <w:sz w:val="28"/>
          <w:szCs w:val="28"/>
        </w:rPr>
        <w:t xml:space="preserve"> January 2021. Monday 4</w:t>
      </w:r>
      <w:r w:rsidRPr="00290067">
        <w:rPr>
          <w:sz w:val="28"/>
          <w:szCs w:val="28"/>
          <w:vertAlign w:val="superscript"/>
        </w:rPr>
        <w:t>th</w:t>
      </w:r>
      <w:r w:rsidRPr="00290067">
        <w:rPr>
          <w:sz w:val="28"/>
          <w:szCs w:val="28"/>
        </w:rPr>
        <w:t xml:space="preserve"> January 2021 is an Inset day.</w:t>
      </w:r>
    </w:p>
    <w:p w:rsidR="00290067" w:rsidRDefault="00290067" w:rsidP="00C403C5"/>
    <w:p w:rsidR="00290067" w:rsidRDefault="00290067" w:rsidP="00C403C5"/>
    <w:p w:rsidR="00290067" w:rsidRDefault="00290067" w:rsidP="00C403C5"/>
    <w:p w:rsidR="00290067" w:rsidRDefault="00290067" w:rsidP="00C403C5"/>
    <w:p w:rsidR="00290067" w:rsidRDefault="00290067" w:rsidP="00C403C5"/>
    <w:p w:rsidR="00290067" w:rsidRDefault="00290067" w:rsidP="00C403C5"/>
    <w:p w:rsidR="00290067" w:rsidRDefault="00290067" w:rsidP="00C403C5"/>
    <w:p w:rsidR="00290067" w:rsidRDefault="00290067" w:rsidP="00C403C5"/>
    <w:p w:rsidR="00290067" w:rsidRDefault="00290067" w:rsidP="00C403C5"/>
    <w:p w:rsidR="00290067" w:rsidRDefault="00290067" w:rsidP="00C403C5"/>
    <w:p w:rsidR="002D64CF" w:rsidRPr="00290067" w:rsidRDefault="002D64CF" w:rsidP="00C403C5">
      <w:pPr>
        <w:rPr>
          <w:sz w:val="28"/>
          <w:szCs w:val="28"/>
        </w:rPr>
      </w:pPr>
      <w:proofErr w:type="spellStart"/>
      <w:r w:rsidRPr="00290067">
        <w:rPr>
          <w:rFonts w:eastAsia="Times New Roman" w:cs="Helvetica"/>
          <w:b/>
          <w:bCs/>
          <w:color w:val="0B0C0C"/>
          <w:sz w:val="28"/>
          <w:szCs w:val="28"/>
          <w:bdr w:val="none" w:sz="0" w:space="0" w:color="auto" w:frame="1"/>
          <w:lang w:eastAsia="en-GB"/>
        </w:rPr>
        <w:lastRenderedPageBreak/>
        <w:t>DfE</w:t>
      </w:r>
      <w:proofErr w:type="spellEnd"/>
      <w:r w:rsidRPr="00290067">
        <w:rPr>
          <w:rFonts w:eastAsia="Times New Roman" w:cs="Helvetica"/>
          <w:b/>
          <w:bCs/>
          <w:color w:val="0B0C0C"/>
          <w:sz w:val="28"/>
          <w:szCs w:val="28"/>
          <w:bdr w:val="none" w:sz="0" w:space="0" w:color="auto" w:frame="1"/>
          <w:lang w:eastAsia="en-GB"/>
        </w:rPr>
        <w:t xml:space="preserve"> Update - End of term planning</w:t>
      </w:r>
    </w:p>
    <w:p w:rsidR="002D64CF" w:rsidRPr="00290067" w:rsidRDefault="002D64CF" w:rsidP="002D64CF">
      <w:pPr>
        <w:shd w:val="clear" w:color="auto" w:fill="FFFFFF"/>
        <w:spacing w:after="0" w:line="375" w:lineRule="atLeast"/>
        <w:textAlignment w:val="baseline"/>
        <w:rPr>
          <w:rFonts w:eastAsia="Times New Roman" w:cs="Helvetica"/>
          <w:color w:val="0B0C0C"/>
          <w:sz w:val="28"/>
          <w:szCs w:val="28"/>
          <w:bdr w:val="none" w:sz="0" w:space="0" w:color="auto" w:frame="1"/>
          <w:lang w:eastAsia="en-GB"/>
        </w:rPr>
      </w:pPr>
      <w:r w:rsidRPr="00290067">
        <w:rPr>
          <w:rFonts w:eastAsia="Times New Roman" w:cs="Helvetica"/>
          <w:color w:val="0B0C0C"/>
          <w:sz w:val="28"/>
          <w:szCs w:val="28"/>
          <w:bdr w:val="none" w:sz="0" w:space="0" w:color="auto" w:frame="1"/>
          <w:lang w:eastAsia="en-GB"/>
        </w:rPr>
        <w:t>Public Health England has agreed a 6 day window after the final day of teaching in which schools are asked to remain contactable so they can assist with contact tracing where necessary. This will allow enough time for positive coronavirus (COVID-19) cases to be identified and confirmed by a test and for relevant contacts in the education setting to be traced. </w:t>
      </w:r>
    </w:p>
    <w:p w:rsidR="002D64CF" w:rsidRPr="00290067" w:rsidRDefault="002D64CF" w:rsidP="002D64CF">
      <w:pPr>
        <w:shd w:val="clear" w:color="auto" w:fill="FFFFFF"/>
        <w:spacing w:after="0" w:line="375" w:lineRule="atLeast"/>
        <w:textAlignment w:val="baseline"/>
        <w:rPr>
          <w:rFonts w:eastAsia="Times New Roman" w:cs="Helvetica"/>
          <w:color w:val="0B0C0C"/>
          <w:sz w:val="28"/>
          <w:szCs w:val="28"/>
          <w:lang w:eastAsia="en-GB"/>
        </w:rPr>
      </w:pPr>
    </w:p>
    <w:p w:rsidR="002D64CF" w:rsidRPr="00290067" w:rsidRDefault="002D64CF" w:rsidP="002D64CF">
      <w:pPr>
        <w:shd w:val="clear" w:color="auto" w:fill="FFFFFF"/>
        <w:spacing w:after="0" w:line="525" w:lineRule="atLeast"/>
        <w:textAlignment w:val="baseline"/>
        <w:outlineLvl w:val="1"/>
        <w:rPr>
          <w:rFonts w:eastAsia="Times New Roman" w:cs="Helvetica"/>
          <w:b/>
          <w:bCs/>
          <w:color w:val="0B0C0C"/>
          <w:sz w:val="28"/>
          <w:szCs w:val="28"/>
          <w:bdr w:val="none" w:sz="0" w:space="0" w:color="auto" w:frame="1"/>
          <w:lang w:eastAsia="en-GB"/>
        </w:rPr>
      </w:pPr>
      <w:r w:rsidRPr="00290067">
        <w:rPr>
          <w:rFonts w:eastAsia="Times New Roman" w:cs="Helvetica"/>
          <w:b/>
          <w:bCs/>
          <w:color w:val="0B0C0C"/>
          <w:sz w:val="28"/>
          <w:szCs w:val="28"/>
          <w:bdr w:val="none" w:sz="0" w:space="0" w:color="auto" w:frame="1"/>
          <w:lang w:eastAsia="en-GB"/>
        </w:rPr>
        <w:t>End of term – advice for schools</w:t>
      </w:r>
    </w:p>
    <w:p w:rsidR="002D64CF" w:rsidRPr="00290067" w:rsidRDefault="002D64CF" w:rsidP="002D64CF">
      <w:pPr>
        <w:shd w:val="clear" w:color="auto" w:fill="FFFFFF"/>
        <w:spacing w:after="0" w:line="375" w:lineRule="atLeast"/>
        <w:textAlignment w:val="baseline"/>
        <w:rPr>
          <w:rFonts w:eastAsia="Times New Roman" w:cs="Helvetica"/>
          <w:color w:val="0B0C0C"/>
          <w:sz w:val="28"/>
          <w:szCs w:val="28"/>
          <w:bdr w:val="none" w:sz="0" w:space="0" w:color="auto" w:frame="1"/>
          <w:lang w:eastAsia="en-GB"/>
        </w:rPr>
      </w:pPr>
      <w:proofErr w:type="spellStart"/>
      <w:r w:rsidRPr="00290067">
        <w:rPr>
          <w:rFonts w:eastAsia="Times New Roman" w:cs="Helvetica"/>
          <w:color w:val="0B0C0C"/>
          <w:sz w:val="28"/>
          <w:szCs w:val="28"/>
          <w:bdr w:val="none" w:sz="0" w:space="0" w:color="auto" w:frame="1"/>
          <w:lang w:eastAsia="en-GB"/>
        </w:rPr>
        <w:t>DfE</w:t>
      </w:r>
      <w:proofErr w:type="spellEnd"/>
      <w:r w:rsidRPr="00290067">
        <w:rPr>
          <w:rFonts w:eastAsia="Times New Roman" w:cs="Helvetica"/>
          <w:color w:val="0B0C0C"/>
          <w:sz w:val="28"/>
          <w:szCs w:val="28"/>
          <w:bdr w:val="none" w:sz="0" w:space="0" w:color="auto" w:frame="1"/>
          <w:lang w:eastAsia="en-GB"/>
        </w:rPr>
        <w:t xml:space="preserve"> and PHE recommend all schools ensure staff, parents and carers are aware of the following information and relevant arrangements regarding positive cases in the holidays:</w:t>
      </w:r>
    </w:p>
    <w:p w:rsidR="002D64CF" w:rsidRPr="00290067" w:rsidRDefault="002D64CF" w:rsidP="002D64CF">
      <w:pPr>
        <w:shd w:val="clear" w:color="auto" w:fill="FFFFFF"/>
        <w:spacing w:after="0" w:line="375" w:lineRule="atLeast"/>
        <w:textAlignment w:val="baseline"/>
        <w:rPr>
          <w:rFonts w:eastAsia="Times New Roman" w:cs="Helvetica"/>
          <w:color w:val="0B0C0C"/>
          <w:sz w:val="28"/>
          <w:szCs w:val="28"/>
          <w:lang w:eastAsia="en-GB"/>
        </w:rPr>
      </w:pP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526"/>
      </w:tblGrid>
      <w:tr w:rsidR="002D64CF" w:rsidRPr="00290067" w:rsidTr="002D64CF">
        <w:trPr>
          <w:tblCellSpacing w:w="15" w:type="dxa"/>
        </w:trPr>
        <w:tc>
          <w:tcPr>
            <w:tcW w:w="0" w:type="auto"/>
            <w:shd w:val="clear" w:color="auto" w:fill="FFFFFF"/>
            <w:vAlign w:val="center"/>
            <w:hideMark/>
          </w:tcPr>
          <w:p w:rsidR="002D64CF" w:rsidRPr="00290067" w:rsidRDefault="002D64CF" w:rsidP="002D64CF">
            <w:pPr>
              <w:pStyle w:val="ListParagraph"/>
              <w:numPr>
                <w:ilvl w:val="0"/>
                <w:numId w:val="8"/>
              </w:numPr>
              <w:spacing w:after="0" w:line="375" w:lineRule="atLeast"/>
              <w:rPr>
                <w:rFonts w:eastAsia="Times New Roman" w:cs="Helvetica"/>
                <w:color w:val="0B0C0C"/>
                <w:sz w:val="28"/>
                <w:szCs w:val="28"/>
                <w:lang w:eastAsia="en-GB"/>
              </w:rPr>
            </w:pPr>
            <w:r w:rsidRPr="00290067">
              <w:rPr>
                <w:rFonts w:eastAsia="Times New Roman" w:cs="Helvetica"/>
                <w:color w:val="0B0C0C"/>
                <w:sz w:val="28"/>
                <w:szCs w:val="28"/>
                <w:bdr w:val="none" w:sz="0" w:space="0" w:color="auto" w:frame="1"/>
                <w:lang w:eastAsia="en-GB"/>
              </w:rPr>
              <w:t xml:space="preserve">Where a pupil or staff member tests positive for coronavirus (COVID-19), having developed symptoms </w:t>
            </w:r>
            <w:r w:rsidRPr="00290067">
              <w:rPr>
                <w:rFonts w:eastAsia="Times New Roman" w:cs="Helvetica"/>
                <w:b/>
                <w:color w:val="0B0C0C"/>
                <w:sz w:val="28"/>
                <w:szCs w:val="28"/>
                <w:bdr w:val="none" w:sz="0" w:space="0" w:color="auto" w:frame="1"/>
                <w:lang w:eastAsia="en-GB"/>
              </w:rPr>
              <w:t>more than 48 hours since being in school</w:t>
            </w:r>
            <w:r w:rsidRPr="00290067">
              <w:rPr>
                <w:rFonts w:eastAsia="Times New Roman" w:cs="Helvetica"/>
                <w:color w:val="0B0C0C"/>
                <w:sz w:val="28"/>
                <w:szCs w:val="28"/>
                <w:bdr w:val="none" w:sz="0" w:space="0" w:color="auto" w:frame="1"/>
                <w:lang w:eastAsia="en-GB"/>
              </w:rPr>
              <w:t xml:space="preserve">, </w:t>
            </w:r>
            <w:r w:rsidRPr="00290067">
              <w:rPr>
                <w:rFonts w:eastAsia="Times New Roman" w:cs="Helvetica"/>
                <w:b/>
                <w:color w:val="0B0C0C"/>
                <w:sz w:val="28"/>
                <w:szCs w:val="28"/>
                <w:bdr w:val="none" w:sz="0" w:space="0" w:color="auto" w:frame="1"/>
                <w:lang w:eastAsia="en-GB"/>
              </w:rPr>
              <w:t>the school should not be contacted</w:t>
            </w:r>
            <w:r w:rsidRPr="00290067">
              <w:rPr>
                <w:rFonts w:eastAsia="Times New Roman" w:cs="Helvetica"/>
                <w:color w:val="0B0C0C"/>
                <w:sz w:val="28"/>
                <w:szCs w:val="28"/>
                <w:bdr w:val="none" w:sz="0" w:space="0" w:color="auto" w:frame="1"/>
                <w:lang w:eastAsia="en-GB"/>
              </w:rPr>
              <w:t>. Parents and carers should follow contact tracing instructions provided by NHS Test and Trace.</w:t>
            </w:r>
          </w:p>
          <w:p w:rsidR="002D64CF" w:rsidRPr="00290067" w:rsidRDefault="002D64CF" w:rsidP="002D64CF">
            <w:pPr>
              <w:pStyle w:val="ListParagraph"/>
              <w:spacing w:after="0" w:line="375" w:lineRule="atLeast"/>
              <w:rPr>
                <w:rFonts w:eastAsia="Times New Roman" w:cs="Helvetica"/>
                <w:color w:val="0B0C0C"/>
                <w:sz w:val="28"/>
                <w:szCs w:val="28"/>
                <w:lang w:eastAsia="en-GB"/>
              </w:rPr>
            </w:pPr>
          </w:p>
          <w:p w:rsidR="002D64CF" w:rsidRPr="00290067" w:rsidRDefault="002D64CF" w:rsidP="002D64CF">
            <w:pPr>
              <w:pStyle w:val="ListParagraph"/>
              <w:numPr>
                <w:ilvl w:val="0"/>
                <w:numId w:val="8"/>
              </w:numPr>
              <w:spacing w:after="0" w:line="375" w:lineRule="atLeast"/>
              <w:rPr>
                <w:rFonts w:eastAsia="Times New Roman" w:cs="Helvetica"/>
                <w:color w:val="0B0C0C"/>
                <w:sz w:val="28"/>
                <w:szCs w:val="28"/>
                <w:lang w:eastAsia="en-GB"/>
              </w:rPr>
            </w:pPr>
            <w:r w:rsidRPr="00290067">
              <w:rPr>
                <w:rFonts w:eastAsia="Times New Roman" w:cs="Helvetica"/>
                <w:color w:val="0B0C0C"/>
                <w:sz w:val="28"/>
                <w:szCs w:val="28"/>
                <w:bdr w:val="none" w:sz="0" w:space="0" w:color="auto" w:frame="1"/>
                <w:lang w:eastAsia="en-GB"/>
              </w:rPr>
              <w:t xml:space="preserve">For the first 6 days after teaching ends (Christmas Eve), if a pupil or staff member tests positive for coronavirus (COVID-19), having developed symptoms </w:t>
            </w:r>
            <w:r w:rsidRPr="00290067">
              <w:rPr>
                <w:rFonts w:eastAsia="Times New Roman" w:cs="Helvetica"/>
                <w:b/>
                <w:color w:val="0B0C0C"/>
                <w:sz w:val="28"/>
                <w:szCs w:val="28"/>
                <w:bdr w:val="none" w:sz="0" w:space="0" w:color="auto" w:frame="1"/>
                <w:lang w:eastAsia="en-GB"/>
              </w:rPr>
              <w:t>within 48 hours of being in school, the school is asked to assist in identifying close contacts and advising self-isolation</w:t>
            </w:r>
            <w:r w:rsidRPr="00290067">
              <w:rPr>
                <w:rFonts w:eastAsia="Times New Roman" w:cs="Helvetica"/>
                <w:color w:val="0B0C0C"/>
                <w:sz w:val="28"/>
                <w:szCs w:val="28"/>
                <w:bdr w:val="none" w:sz="0" w:space="0" w:color="auto" w:frame="1"/>
                <w:lang w:eastAsia="en-GB"/>
              </w:rPr>
              <w:t>, as the individual may have been infectious whilst in school.</w:t>
            </w:r>
          </w:p>
          <w:p w:rsidR="002D64CF" w:rsidRPr="00290067" w:rsidRDefault="002D64CF" w:rsidP="002D64CF">
            <w:pPr>
              <w:pStyle w:val="ListParagraph"/>
              <w:rPr>
                <w:rFonts w:eastAsia="Times New Roman" w:cs="Helvetica"/>
                <w:color w:val="0B0C0C"/>
                <w:sz w:val="28"/>
                <w:szCs w:val="28"/>
                <w:lang w:eastAsia="en-GB"/>
              </w:rPr>
            </w:pPr>
          </w:p>
          <w:p w:rsidR="002D64CF" w:rsidRPr="00290067" w:rsidRDefault="002D64CF" w:rsidP="002D64CF">
            <w:pPr>
              <w:pStyle w:val="ListParagraph"/>
              <w:numPr>
                <w:ilvl w:val="0"/>
                <w:numId w:val="8"/>
              </w:numPr>
              <w:spacing w:after="0" w:line="375" w:lineRule="atLeast"/>
              <w:rPr>
                <w:rFonts w:eastAsia="Times New Roman" w:cs="Helvetica"/>
                <w:color w:val="0B0C0C"/>
                <w:sz w:val="28"/>
                <w:szCs w:val="28"/>
                <w:lang w:eastAsia="en-GB"/>
              </w:rPr>
            </w:pPr>
            <w:r w:rsidRPr="00290067">
              <w:rPr>
                <w:rFonts w:eastAsia="Times New Roman" w:cs="Helvetica"/>
                <w:color w:val="0B0C0C"/>
                <w:sz w:val="28"/>
                <w:szCs w:val="28"/>
                <w:bdr w:val="none" w:sz="0" w:space="0" w:color="auto" w:frame="1"/>
                <w:lang w:eastAsia="en-GB"/>
              </w:rPr>
              <w:t xml:space="preserve">School </w:t>
            </w:r>
            <w:proofErr w:type="gramStart"/>
            <w:r w:rsidRPr="00290067">
              <w:rPr>
                <w:rFonts w:eastAsia="Times New Roman" w:cs="Helvetica"/>
                <w:color w:val="0B0C0C"/>
                <w:sz w:val="28"/>
                <w:szCs w:val="28"/>
                <w:bdr w:val="none" w:sz="0" w:space="0" w:color="auto" w:frame="1"/>
                <w:lang w:eastAsia="en-GB"/>
              </w:rPr>
              <w:t>staff are</w:t>
            </w:r>
            <w:proofErr w:type="gramEnd"/>
            <w:r w:rsidRPr="00290067">
              <w:rPr>
                <w:rFonts w:eastAsia="Times New Roman" w:cs="Helvetica"/>
                <w:color w:val="0B0C0C"/>
                <w:sz w:val="28"/>
                <w:szCs w:val="28"/>
                <w:bdr w:val="none" w:sz="0" w:space="0" w:color="auto" w:frame="1"/>
                <w:lang w:eastAsia="en-GB"/>
              </w:rPr>
              <w:t xml:space="preserve"> not asked to remain on-call or conduct any contact tracing more than 6 days after the final day of teaching. </w:t>
            </w:r>
          </w:p>
          <w:p w:rsidR="002D64CF" w:rsidRPr="00290067" w:rsidRDefault="002D64CF" w:rsidP="002D64CF">
            <w:pPr>
              <w:pStyle w:val="ListParagraph"/>
              <w:rPr>
                <w:rFonts w:eastAsia="Times New Roman" w:cs="Helvetica"/>
                <w:color w:val="0B0C0C"/>
                <w:sz w:val="28"/>
                <w:szCs w:val="28"/>
                <w:lang w:eastAsia="en-GB"/>
              </w:rPr>
            </w:pPr>
          </w:p>
          <w:p w:rsidR="002D64CF" w:rsidRPr="00290067" w:rsidRDefault="002D64CF" w:rsidP="002D64CF">
            <w:pPr>
              <w:pStyle w:val="ListParagraph"/>
              <w:numPr>
                <w:ilvl w:val="0"/>
                <w:numId w:val="8"/>
              </w:numPr>
              <w:spacing w:after="0" w:line="375" w:lineRule="atLeast"/>
              <w:rPr>
                <w:rFonts w:eastAsia="Times New Roman" w:cs="Helvetica"/>
                <w:color w:val="0B0C0C"/>
                <w:sz w:val="28"/>
                <w:szCs w:val="28"/>
                <w:lang w:eastAsia="en-GB"/>
              </w:rPr>
            </w:pPr>
            <w:r w:rsidRPr="00290067">
              <w:rPr>
                <w:rFonts w:eastAsia="Times New Roman" w:cs="Helvetica"/>
                <w:color w:val="000000"/>
                <w:sz w:val="28"/>
                <w:szCs w:val="28"/>
                <w:bdr w:val="none" w:sz="0" w:space="0" w:color="auto" w:frame="1"/>
                <w:shd w:val="clear" w:color="auto" w:fill="FFFFFF"/>
                <w:lang w:eastAsia="en-GB"/>
              </w:rPr>
              <w:t xml:space="preserve">Where pupils are required to self-isolate due to contact with a positive case </w:t>
            </w:r>
            <w:r w:rsidRPr="00290067">
              <w:rPr>
                <w:rFonts w:eastAsia="Times New Roman" w:cs="Helvetica"/>
                <w:b/>
                <w:color w:val="000000"/>
                <w:sz w:val="28"/>
                <w:szCs w:val="28"/>
                <w:bdr w:val="none" w:sz="0" w:space="0" w:color="auto" w:frame="1"/>
                <w:shd w:val="clear" w:color="auto" w:fill="FFFFFF"/>
                <w:lang w:eastAsia="en-GB"/>
              </w:rPr>
              <w:t xml:space="preserve">after the first 6 days </w:t>
            </w:r>
            <w:r w:rsidRPr="00290067">
              <w:rPr>
                <w:rFonts w:eastAsia="Times New Roman" w:cs="Helvetica"/>
                <w:color w:val="000000"/>
                <w:sz w:val="28"/>
                <w:szCs w:val="28"/>
                <w:bdr w:val="none" w:sz="0" w:space="0" w:color="auto" w:frame="1"/>
                <w:shd w:val="clear" w:color="auto" w:fill="FFFFFF"/>
                <w:lang w:eastAsia="en-GB"/>
              </w:rPr>
              <w:t xml:space="preserve">following the end of term, </w:t>
            </w:r>
            <w:r w:rsidRPr="00290067">
              <w:rPr>
                <w:rFonts w:eastAsia="Times New Roman" w:cs="Helvetica"/>
                <w:b/>
                <w:color w:val="000000"/>
                <w:sz w:val="28"/>
                <w:szCs w:val="28"/>
                <w:bdr w:val="none" w:sz="0" w:space="0" w:color="auto" w:frame="1"/>
                <w:shd w:val="clear" w:color="auto" w:fill="FFFFFF"/>
                <w:lang w:eastAsia="en-GB"/>
              </w:rPr>
              <w:t>schools do not need to be informed</w:t>
            </w:r>
            <w:r w:rsidRPr="00290067">
              <w:rPr>
                <w:rFonts w:eastAsia="Times New Roman" w:cs="Helvetica"/>
                <w:color w:val="000000"/>
                <w:sz w:val="28"/>
                <w:szCs w:val="28"/>
                <w:bdr w:val="none" w:sz="0" w:space="0" w:color="auto" w:frame="1"/>
                <w:shd w:val="clear" w:color="auto" w:fill="FFFFFF"/>
                <w:lang w:eastAsia="en-GB"/>
              </w:rPr>
              <w:t xml:space="preserve"> about their absence until the first day of the new term.</w:t>
            </w:r>
            <w:r w:rsidRPr="00290067">
              <w:rPr>
                <w:rFonts w:eastAsia="Times New Roman" w:cs="Helvetica"/>
                <w:color w:val="0B0C0C"/>
                <w:sz w:val="28"/>
                <w:szCs w:val="28"/>
                <w:bdr w:val="none" w:sz="0" w:space="0" w:color="auto" w:frame="1"/>
                <w:lang w:eastAsia="en-GB"/>
              </w:rPr>
              <w:br/>
            </w:r>
          </w:p>
        </w:tc>
      </w:tr>
    </w:tbl>
    <w:p w:rsidR="002D64CF" w:rsidRPr="00290067" w:rsidRDefault="002D64CF" w:rsidP="002D64CF">
      <w:pPr>
        <w:shd w:val="clear" w:color="auto" w:fill="FFFFFF"/>
        <w:spacing w:after="0" w:line="240" w:lineRule="auto"/>
        <w:textAlignment w:val="baseline"/>
        <w:rPr>
          <w:rFonts w:eastAsia="Times New Roman" w:cs="Times New Roman"/>
          <w:color w:val="000000"/>
          <w:sz w:val="28"/>
          <w:szCs w:val="28"/>
          <w:lang w:eastAsia="en-GB"/>
        </w:rPr>
      </w:pPr>
      <w:r w:rsidRPr="00290067">
        <w:rPr>
          <w:rFonts w:eastAsia="Times New Roman" w:cs="Times New Roman"/>
          <w:color w:val="000000"/>
          <w:sz w:val="28"/>
          <w:szCs w:val="28"/>
          <w:bdr w:val="none" w:sz="0" w:space="0" w:color="auto" w:frame="1"/>
          <w:lang w:eastAsia="en-GB"/>
        </w:rPr>
        <w:t xml:space="preserve">I am the named contact for parents. </w:t>
      </w:r>
      <w:r w:rsidR="004B4F08" w:rsidRPr="00290067">
        <w:rPr>
          <w:rFonts w:eastAsia="Times New Roman" w:cs="Times New Roman"/>
          <w:color w:val="000000"/>
          <w:sz w:val="28"/>
          <w:szCs w:val="28"/>
          <w:bdr w:val="none" w:sz="0" w:space="0" w:color="auto" w:frame="1"/>
          <w:lang w:eastAsia="en-GB"/>
        </w:rPr>
        <w:t>Please</w:t>
      </w:r>
      <w:r w:rsidRPr="00290067">
        <w:rPr>
          <w:rFonts w:eastAsia="Times New Roman" w:cs="Times New Roman"/>
          <w:color w:val="000000"/>
          <w:sz w:val="28"/>
          <w:szCs w:val="28"/>
          <w:bdr w:val="none" w:sz="0" w:space="0" w:color="auto" w:frame="1"/>
          <w:lang w:eastAsia="en-GB"/>
        </w:rPr>
        <w:t xml:space="preserve"> contact me via my headteacher email address following the </w:t>
      </w:r>
      <w:proofErr w:type="spellStart"/>
      <w:r w:rsidRPr="00290067">
        <w:rPr>
          <w:rFonts w:eastAsia="Times New Roman" w:cs="Times New Roman"/>
          <w:color w:val="000000"/>
          <w:sz w:val="28"/>
          <w:szCs w:val="28"/>
          <w:bdr w:val="none" w:sz="0" w:space="0" w:color="auto" w:frame="1"/>
          <w:lang w:eastAsia="en-GB"/>
        </w:rPr>
        <w:t>Df</w:t>
      </w:r>
      <w:r w:rsidR="004B4F08" w:rsidRPr="00290067">
        <w:rPr>
          <w:rFonts w:eastAsia="Times New Roman" w:cs="Times New Roman"/>
          <w:color w:val="000000"/>
          <w:sz w:val="28"/>
          <w:szCs w:val="28"/>
          <w:bdr w:val="none" w:sz="0" w:space="0" w:color="auto" w:frame="1"/>
          <w:lang w:eastAsia="en-GB"/>
        </w:rPr>
        <w:t>E</w:t>
      </w:r>
      <w:proofErr w:type="spellEnd"/>
      <w:r w:rsidR="004B4F08" w:rsidRPr="00290067">
        <w:rPr>
          <w:rFonts w:eastAsia="Times New Roman" w:cs="Times New Roman"/>
          <w:color w:val="000000"/>
          <w:sz w:val="28"/>
          <w:szCs w:val="28"/>
          <w:bdr w:val="none" w:sz="0" w:space="0" w:color="auto" w:frame="1"/>
          <w:lang w:eastAsia="en-GB"/>
        </w:rPr>
        <w:t>/PHE instructions above should you need to.</w:t>
      </w:r>
      <w:r w:rsidRPr="00290067">
        <w:rPr>
          <w:rFonts w:eastAsia="Times New Roman" w:cs="Times New Roman"/>
          <w:color w:val="000000"/>
          <w:sz w:val="28"/>
          <w:szCs w:val="28"/>
          <w:bdr w:val="none" w:sz="0" w:space="0" w:color="auto" w:frame="1"/>
          <w:lang w:eastAsia="en-GB"/>
        </w:rPr>
        <w:t xml:space="preserve"> </w:t>
      </w:r>
      <w:r w:rsidR="004B4F08" w:rsidRPr="00290067">
        <w:rPr>
          <w:rFonts w:eastAsia="Times New Roman" w:cs="Times New Roman"/>
          <w:color w:val="000000"/>
          <w:sz w:val="28"/>
          <w:szCs w:val="28"/>
          <w:bdr w:val="none" w:sz="0" w:space="0" w:color="auto" w:frame="1"/>
          <w:lang w:eastAsia="en-GB"/>
        </w:rPr>
        <w:t xml:space="preserve">I will then report any cases to the </w:t>
      </w:r>
      <w:proofErr w:type="spellStart"/>
      <w:r w:rsidR="004B4F08" w:rsidRPr="00290067">
        <w:rPr>
          <w:rFonts w:eastAsia="Times New Roman" w:cs="Times New Roman"/>
          <w:color w:val="000000"/>
          <w:sz w:val="28"/>
          <w:szCs w:val="28"/>
          <w:bdr w:val="none" w:sz="0" w:space="0" w:color="auto" w:frame="1"/>
          <w:lang w:eastAsia="en-GB"/>
        </w:rPr>
        <w:t>DfE</w:t>
      </w:r>
      <w:proofErr w:type="spellEnd"/>
      <w:r w:rsidR="004B4F08" w:rsidRPr="00290067">
        <w:rPr>
          <w:rFonts w:eastAsia="Times New Roman" w:cs="Times New Roman"/>
          <w:color w:val="000000"/>
          <w:sz w:val="28"/>
          <w:szCs w:val="28"/>
          <w:bdr w:val="none" w:sz="0" w:space="0" w:color="auto" w:frame="1"/>
          <w:lang w:eastAsia="en-GB"/>
        </w:rPr>
        <w:t xml:space="preserve"> and contact any parents/staff, </w:t>
      </w:r>
      <w:r w:rsidRPr="00290067">
        <w:rPr>
          <w:rFonts w:eastAsia="Times New Roman" w:cs="Times New Roman"/>
          <w:color w:val="000000"/>
          <w:sz w:val="28"/>
          <w:szCs w:val="28"/>
          <w:bdr w:val="none" w:sz="0" w:space="0" w:color="auto" w:frame="1"/>
          <w:lang w:eastAsia="en-GB"/>
        </w:rPr>
        <w:t xml:space="preserve">should the </w:t>
      </w:r>
      <w:proofErr w:type="spellStart"/>
      <w:r w:rsidR="00C403C5" w:rsidRPr="00290067">
        <w:rPr>
          <w:rFonts w:eastAsia="Times New Roman" w:cs="Times New Roman"/>
          <w:color w:val="000000"/>
          <w:sz w:val="28"/>
          <w:szCs w:val="28"/>
          <w:bdr w:val="none" w:sz="0" w:space="0" w:color="auto" w:frame="1"/>
          <w:lang w:eastAsia="en-GB"/>
        </w:rPr>
        <w:t>DfE</w:t>
      </w:r>
      <w:proofErr w:type="spellEnd"/>
      <w:r w:rsidR="00C403C5" w:rsidRPr="00290067">
        <w:rPr>
          <w:rFonts w:eastAsia="Times New Roman" w:cs="Times New Roman"/>
          <w:color w:val="000000"/>
          <w:sz w:val="28"/>
          <w:szCs w:val="28"/>
          <w:bdr w:val="none" w:sz="0" w:space="0" w:color="auto" w:frame="1"/>
          <w:lang w:eastAsia="en-GB"/>
        </w:rPr>
        <w:t xml:space="preserve"> </w:t>
      </w:r>
      <w:proofErr w:type="gramStart"/>
      <w:r w:rsidR="00C403C5" w:rsidRPr="00290067">
        <w:rPr>
          <w:rFonts w:eastAsia="Times New Roman" w:cs="Times New Roman"/>
          <w:color w:val="000000"/>
          <w:sz w:val="28"/>
          <w:szCs w:val="28"/>
          <w:bdr w:val="none" w:sz="0" w:space="0" w:color="auto" w:frame="1"/>
          <w:lang w:eastAsia="en-GB"/>
        </w:rPr>
        <w:t>advise</w:t>
      </w:r>
      <w:proofErr w:type="gramEnd"/>
      <w:r w:rsidRPr="00290067">
        <w:rPr>
          <w:rFonts w:eastAsia="Times New Roman" w:cs="Times New Roman"/>
          <w:color w:val="000000"/>
          <w:sz w:val="28"/>
          <w:szCs w:val="28"/>
          <w:bdr w:val="none" w:sz="0" w:space="0" w:color="auto" w:frame="1"/>
          <w:lang w:eastAsia="en-GB"/>
        </w:rPr>
        <w:t xml:space="preserve"> isolation. </w:t>
      </w:r>
    </w:p>
    <w:p w:rsidR="002D64CF" w:rsidRPr="002D64CF" w:rsidRDefault="002D64CF" w:rsidP="002D64CF">
      <w:pPr>
        <w:shd w:val="clear" w:color="auto" w:fill="FFFFFF"/>
        <w:spacing w:after="0" w:line="240" w:lineRule="auto"/>
        <w:textAlignment w:val="baseline"/>
        <w:rPr>
          <w:rFonts w:eastAsia="Times New Roman" w:cs="Times New Roman"/>
          <w:color w:val="000000"/>
          <w:sz w:val="24"/>
          <w:szCs w:val="24"/>
          <w:lang w:eastAsia="en-GB"/>
        </w:rPr>
      </w:pPr>
    </w:p>
    <w:p w:rsidR="00965F4F" w:rsidRPr="00FA7D6F" w:rsidRDefault="00965F4F" w:rsidP="00965F4F">
      <w:pPr>
        <w:jc w:val="right"/>
        <w:rPr>
          <w:b/>
          <w:sz w:val="20"/>
          <w:szCs w:val="20"/>
        </w:rPr>
      </w:pPr>
    </w:p>
    <w:sectPr w:rsidR="00965F4F" w:rsidRPr="00FA7D6F" w:rsidSect="0086341E">
      <w:headerReference w:type="default" r:id="rId10"/>
      <w:footerReference w:type="default" r:id="rId11"/>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85" w:rsidRDefault="00A73185" w:rsidP="008A3A61">
      <w:pPr>
        <w:spacing w:after="0" w:line="240" w:lineRule="auto"/>
      </w:pPr>
      <w:r>
        <w:separator/>
      </w:r>
    </w:p>
  </w:endnote>
  <w:endnote w:type="continuationSeparator" w:id="0">
    <w:p w:rsidR="00A73185" w:rsidRDefault="00A73185"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13" w:rsidRDefault="00AE7A13">
    <w:pPr>
      <w:pStyle w:val="Footer"/>
    </w:pPr>
    <w:r>
      <w:rPr>
        <w:rFonts w:ascii="Calibri" w:hAnsi="Calibri"/>
        <w:noProof/>
        <w:color w:val="0000FF"/>
        <w:sz w:val="23"/>
        <w:szCs w:val="23"/>
        <w:lang w:eastAsia="en-GB"/>
      </w:rPr>
      <w:drawing>
        <wp:inline distT="0" distB="0" distL="0" distR="0" wp14:anchorId="1A9F6A7F" wp14:editId="70C55C2E">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5E6E4CF1" wp14:editId="488A99AF">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sidR="001302AD" w:rsidRPr="00DF35BB">
      <w:rPr>
        <w:rFonts w:ascii="Arial" w:hAnsi="Arial" w:cs="Arial"/>
        <w:noProof/>
        <w:color w:val="0044CC"/>
        <w:sz w:val="23"/>
        <w:szCs w:val="23"/>
        <w:lang w:eastAsia="en-GB"/>
      </w:rPr>
      <w:drawing>
        <wp:inline distT="0" distB="0" distL="0" distR="0" wp14:anchorId="775571BD" wp14:editId="23F94471">
          <wp:extent cx="431113" cy="436880"/>
          <wp:effectExtent l="0" t="0" r="7620" b="1270"/>
          <wp:docPr id="1" name="Picture 1" descr="C:\Users\slatterh.SAN-ENDOWED\AppData\Local\Microsoft\Windows\Temporary Internet Files\Content.Outlook\HYDYCU6V\FairActive pink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tterh.SAN-ENDOWED\AppData\Local\Microsoft\Windows\Temporary Internet Files\Content.Outlook\HYDYCU6V\FairActive pink smal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27" cy="444596"/>
                  </a:xfrm>
                  <a:prstGeom prst="rect">
                    <a:avLst/>
                  </a:prstGeom>
                  <a:noFill/>
                  <a:ln>
                    <a:noFill/>
                  </a:ln>
                </pic:spPr>
              </pic:pic>
            </a:graphicData>
          </a:graphic>
        </wp:inline>
      </w:drawing>
    </w:r>
    <w:r>
      <w:rPr>
        <w:rFonts w:ascii="Calibri" w:hAnsi="Calibri"/>
        <w:noProof/>
        <w:color w:val="0000FF"/>
        <w:sz w:val="23"/>
        <w:szCs w:val="23"/>
        <w:lang w:eastAsia="en-GB"/>
      </w:rPr>
      <w:drawing>
        <wp:inline distT="0" distB="0" distL="0" distR="0" wp14:anchorId="7FF5E445" wp14:editId="1743305E">
          <wp:extent cx="942975" cy="496570"/>
          <wp:effectExtent l="0" t="0" r="9525"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312" cy="498327"/>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07A33F06" wp14:editId="1CB5777D">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78B5B3A0" wp14:editId="6DB8EA52">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85" w:rsidRDefault="00A73185" w:rsidP="008A3A61">
      <w:pPr>
        <w:spacing w:after="0" w:line="240" w:lineRule="auto"/>
      </w:pPr>
      <w:r>
        <w:separator/>
      </w:r>
    </w:p>
  </w:footnote>
  <w:footnote w:type="continuationSeparator" w:id="0">
    <w:p w:rsidR="00A73185" w:rsidRDefault="00A73185"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1">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D399E"/>
    <w:multiLevelType w:val="hybridMultilevel"/>
    <w:tmpl w:val="43B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628D0FC2"/>
    <w:multiLevelType w:val="hybridMultilevel"/>
    <w:tmpl w:val="81D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A2AFC"/>
    <w:multiLevelType w:val="multilevel"/>
    <w:tmpl w:val="74E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07C1F"/>
    <w:multiLevelType w:val="hybridMultilevel"/>
    <w:tmpl w:val="FD8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1"/>
    <w:rsid w:val="000062C7"/>
    <w:rsid w:val="00015DD7"/>
    <w:rsid w:val="000168A6"/>
    <w:rsid w:val="00016EB9"/>
    <w:rsid w:val="00017BE7"/>
    <w:rsid w:val="00021168"/>
    <w:rsid w:val="0002517F"/>
    <w:rsid w:val="00037192"/>
    <w:rsid w:val="00040C7A"/>
    <w:rsid w:val="000436EB"/>
    <w:rsid w:val="0004482A"/>
    <w:rsid w:val="00051EC5"/>
    <w:rsid w:val="000549A1"/>
    <w:rsid w:val="00055298"/>
    <w:rsid w:val="00056A7E"/>
    <w:rsid w:val="000604B6"/>
    <w:rsid w:val="00064099"/>
    <w:rsid w:val="00067965"/>
    <w:rsid w:val="0007302E"/>
    <w:rsid w:val="0007389E"/>
    <w:rsid w:val="00073D7B"/>
    <w:rsid w:val="000749D0"/>
    <w:rsid w:val="0008059D"/>
    <w:rsid w:val="00080964"/>
    <w:rsid w:val="00082ABD"/>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5AD4"/>
    <w:rsid w:val="000F6898"/>
    <w:rsid w:val="00100D3D"/>
    <w:rsid w:val="0010171B"/>
    <w:rsid w:val="00105634"/>
    <w:rsid w:val="00113FAE"/>
    <w:rsid w:val="00115EC4"/>
    <w:rsid w:val="00117BB0"/>
    <w:rsid w:val="0012298D"/>
    <w:rsid w:val="00126DED"/>
    <w:rsid w:val="00127C0B"/>
    <w:rsid w:val="001302AD"/>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7CF4"/>
    <w:rsid w:val="001A0C82"/>
    <w:rsid w:val="001A13B3"/>
    <w:rsid w:val="001A1826"/>
    <w:rsid w:val="001A3EEA"/>
    <w:rsid w:val="001A4A96"/>
    <w:rsid w:val="001A6ACB"/>
    <w:rsid w:val="001B25AF"/>
    <w:rsid w:val="001B3BDF"/>
    <w:rsid w:val="001C3995"/>
    <w:rsid w:val="001C58BB"/>
    <w:rsid w:val="001C7E6D"/>
    <w:rsid w:val="001C7F90"/>
    <w:rsid w:val="001D02C0"/>
    <w:rsid w:val="001D0E0C"/>
    <w:rsid w:val="001D2DC9"/>
    <w:rsid w:val="001D2F03"/>
    <w:rsid w:val="001D58AD"/>
    <w:rsid w:val="001E1384"/>
    <w:rsid w:val="001E4A1C"/>
    <w:rsid w:val="001E7B6E"/>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3E68"/>
    <w:rsid w:val="002267B8"/>
    <w:rsid w:val="00226D1A"/>
    <w:rsid w:val="0023039B"/>
    <w:rsid w:val="00230A30"/>
    <w:rsid w:val="00233378"/>
    <w:rsid w:val="002405C1"/>
    <w:rsid w:val="002536FD"/>
    <w:rsid w:val="002543C5"/>
    <w:rsid w:val="0025639D"/>
    <w:rsid w:val="002632DE"/>
    <w:rsid w:val="00270E93"/>
    <w:rsid w:val="002718D8"/>
    <w:rsid w:val="00273FD8"/>
    <w:rsid w:val="0027530B"/>
    <w:rsid w:val="0028117F"/>
    <w:rsid w:val="002824F8"/>
    <w:rsid w:val="00283540"/>
    <w:rsid w:val="00285528"/>
    <w:rsid w:val="00286462"/>
    <w:rsid w:val="0028795D"/>
    <w:rsid w:val="00290067"/>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D64CF"/>
    <w:rsid w:val="002E6722"/>
    <w:rsid w:val="002F0814"/>
    <w:rsid w:val="002F1543"/>
    <w:rsid w:val="002F7F22"/>
    <w:rsid w:val="00304D54"/>
    <w:rsid w:val="00305401"/>
    <w:rsid w:val="00306237"/>
    <w:rsid w:val="00310477"/>
    <w:rsid w:val="00312B3F"/>
    <w:rsid w:val="0031659A"/>
    <w:rsid w:val="00322055"/>
    <w:rsid w:val="00324438"/>
    <w:rsid w:val="00326AEB"/>
    <w:rsid w:val="0033020D"/>
    <w:rsid w:val="00332C2B"/>
    <w:rsid w:val="00342265"/>
    <w:rsid w:val="00346267"/>
    <w:rsid w:val="00355597"/>
    <w:rsid w:val="00363085"/>
    <w:rsid w:val="00366434"/>
    <w:rsid w:val="00366F2E"/>
    <w:rsid w:val="003671A2"/>
    <w:rsid w:val="003718EF"/>
    <w:rsid w:val="00377ABF"/>
    <w:rsid w:val="00382110"/>
    <w:rsid w:val="00382FF4"/>
    <w:rsid w:val="00384A67"/>
    <w:rsid w:val="003865F0"/>
    <w:rsid w:val="00391614"/>
    <w:rsid w:val="00395112"/>
    <w:rsid w:val="00396334"/>
    <w:rsid w:val="003A1408"/>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2651"/>
    <w:rsid w:val="00496F9E"/>
    <w:rsid w:val="004A3080"/>
    <w:rsid w:val="004A6C7B"/>
    <w:rsid w:val="004B4F08"/>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596"/>
    <w:rsid w:val="0057568A"/>
    <w:rsid w:val="00584838"/>
    <w:rsid w:val="00586619"/>
    <w:rsid w:val="005907BD"/>
    <w:rsid w:val="0059245B"/>
    <w:rsid w:val="00593A74"/>
    <w:rsid w:val="005A2B39"/>
    <w:rsid w:val="005A5733"/>
    <w:rsid w:val="005B021C"/>
    <w:rsid w:val="005B11E5"/>
    <w:rsid w:val="005B202C"/>
    <w:rsid w:val="005B76C9"/>
    <w:rsid w:val="005C07DF"/>
    <w:rsid w:val="005C3D32"/>
    <w:rsid w:val="005D03ED"/>
    <w:rsid w:val="005D3880"/>
    <w:rsid w:val="005D42A5"/>
    <w:rsid w:val="005D48EA"/>
    <w:rsid w:val="005E0739"/>
    <w:rsid w:val="006016B2"/>
    <w:rsid w:val="006022B1"/>
    <w:rsid w:val="0060641F"/>
    <w:rsid w:val="006104DE"/>
    <w:rsid w:val="006147AB"/>
    <w:rsid w:val="00620F00"/>
    <w:rsid w:val="006223B3"/>
    <w:rsid w:val="006229E5"/>
    <w:rsid w:val="00622EBA"/>
    <w:rsid w:val="00632631"/>
    <w:rsid w:val="00633268"/>
    <w:rsid w:val="00634145"/>
    <w:rsid w:val="006377B1"/>
    <w:rsid w:val="006402F1"/>
    <w:rsid w:val="00640808"/>
    <w:rsid w:val="00643AA2"/>
    <w:rsid w:val="006460FE"/>
    <w:rsid w:val="006525B4"/>
    <w:rsid w:val="006532D1"/>
    <w:rsid w:val="00655854"/>
    <w:rsid w:val="006625B8"/>
    <w:rsid w:val="00663B0C"/>
    <w:rsid w:val="00664953"/>
    <w:rsid w:val="0066505E"/>
    <w:rsid w:val="0066558D"/>
    <w:rsid w:val="0067216C"/>
    <w:rsid w:val="00672699"/>
    <w:rsid w:val="0067505F"/>
    <w:rsid w:val="0067517F"/>
    <w:rsid w:val="006864D8"/>
    <w:rsid w:val="00686886"/>
    <w:rsid w:val="00687619"/>
    <w:rsid w:val="00691A18"/>
    <w:rsid w:val="006957AE"/>
    <w:rsid w:val="006978CF"/>
    <w:rsid w:val="006A11F2"/>
    <w:rsid w:val="006A1C9B"/>
    <w:rsid w:val="006A2007"/>
    <w:rsid w:val="006A2FB9"/>
    <w:rsid w:val="006A52FE"/>
    <w:rsid w:val="006B000B"/>
    <w:rsid w:val="006B00F9"/>
    <w:rsid w:val="006B117B"/>
    <w:rsid w:val="006B2A51"/>
    <w:rsid w:val="006B7D49"/>
    <w:rsid w:val="006C0EA3"/>
    <w:rsid w:val="006C7DCD"/>
    <w:rsid w:val="006D1AB3"/>
    <w:rsid w:val="006D1FEA"/>
    <w:rsid w:val="006D4401"/>
    <w:rsid w:val="006E05A3"/>
    <w:rsid w:val="006E1257"/>
    <w:rsid w:val="006E1430"/>
    <w:rsid w:val="006E5773"/>
    <w:rsid w:val="006F0658"/>
    <w:rsid w:val="006F1EEA"/>
    <w:rsid w:val="006F525F"/>
    <w:rsid w:val="0070500E"/>
    <w:rsid w:val="00712D20"/>
    <w:rsid w:val="0071470D"/>
    <w:rsid w:val="0071489F"/>
    <w:rsid w:val="00716678"/>
    <w:rsid w:val="00716F1F"/>
    <w:rsid w:val="00744503"/>
    <w:rsid w:val="00746F7B"/>
    <w:rsid w:val="00750185"/>
    <w:rsid w:val="007546E5"/>
    <w:rsid w:val="00754AFB"/>
    <w:rsid w:val="00756B67"/>
    <w:rsid w:val="0076039C"/>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9718D"/>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E7910"/>
    <w:rsid w:val="008F3D96"/>
    <w:rsid w:val="009032F5"/>
    <w:rsid w:val="00903460"/>
    <w:rsid w:val="0090484C"/>
    <w:rsid w:val="009048DC"/>
    <w:rsid w:val="00907F36"/>
    <w:rsid w:val="00911EAC"/>
    <w:rsid w:val="009135E2"/>
    <w:rsid w:val="0091518C"/>
    <w:rsid w:val="0091523F"/>
    <w:rsid w:val="00922576"/>
    <w:rsid w:val="0092348C"/>
    <w:rsid w:val="00930F2D"/>
    <w:rsid w:val="0093301B"/>
    <w:rsid w:val="00936602"/>
    <w:rsid w:val="00941F10"/>
    <w:rsid w:val="00942D6E"/>
    <w:rsid w:val="009436B1"/>
    <w:rsid w:val="0094426C"/>
    <w:rsid w:val="00945944"/>
    <w:rsid w:val="00946307"/>
    <w:rsid w:val="009475BB"/>
    <w:rsid w:val="00952A05"/>
    <w:rsid w:val="009547FE"/>
    <w:rsid w:val="009603D2"/>
    <w:rsid w:val="0096211F"/>
    <w:rsid w:val="0096358D"/>
    <w:rsid w:val="00965F4F"/>
    <w:rsid w:val="00966E19"/>
    <w:rsid w:val="00972426"/>
    <w:rsid w:val="00975F2E"/>
    <w:rsid w:val="00976B4D"/>
    <w:rsid w:val="00976FA5"/>
    <w:rsid w:val="009814EE"/>
    <w:rsid w:val="0098475C"/>
    <w:rsid w:val="00986EA7"/>
    <w:rsid w:val="0099414F"/>
    <w:rsid w:val="009946C1"/>
    <w:rsid w:val="00994721"/>
    <w:rsid w:val="009969FE"/>
    <w:rsid w:val="00997F9E"/>
    <w:rsid w:val="009A201C"/>
    <w:rsid w:val="009A6EE9"/>
    <w:rsid w:val="009B4389"/>
    <w:rsid w:val="009B5453"/>
    <w:rsid w:val="009B7921"/>
    <w:rsid w:val="009C0C4A"/>
    <w:rsid w:val="009C1B29"/>
    <w:rsid w:val="009C3C36"/>
    <w:rsid w:val="009C3CA5"/>
    <w:rsid w:val="009D0783"/>
    <w:rsid w:val="009D28C6"/>
    <w:rsid w:val="009D623F"/>
    <w:rsid w:val="009E1AAC"/>
    <w:rsid w:val="009E4F37"/>
    <w:rsid w:val="009E724B"/>
    <w:rsid w:val="009F52B5"/>
    <w:rsid w:val="009F6D94"/>
    <w:rsid w:val="00A0011A"/>
    <w:rsid w:val="00A02FD3"/>
    <w:rsid w:val="00A07DFC"/>
    <w:rsid w:val="00A10B5E"/>
    <w:rsid w:val="00A16445"/>
    <w:rsid w:val="00A2285E"/>
    <w:rsid w:val="00A25489"/>
    <w:rsid w:val="00A25C2C"/>
    <w:rsid w:val="00A26816"/>
    <w:rsid w:val="00A352C5"/>
    <w:rsid w:val="00A374B1"/>
    <w:rsid w:val="00A42580"/>
    <w:rsid w:val="00A431A3"/>
    <w:rsid w:val="00A44186"/>
    <w:rsid w:val="00A544CD"/>
    <w:rsid w:val="00A57FD0"/>
    <w:rsid w:val="00A606B1"/>
    <w:rsid w:val="00A6413B"/>
    <w:rsid w:val="00A67458"/>
    <w:rsid w:val="00A67B55"/>
    <w:rsid w:val="00A721AC"/>
    <w:rsid w:val="00A730B9"/>
    <w:rsid w:val="00A73185"/>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742C"/>
    <w:rsid w:val="00B16373"/>
    <w:rsid w:val="00B22D16"/>
    <w:rsid w:val="00B2410D"/>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03C5"/>
    <w:rsid w:val="00C4387E"/>
    <w:rsid w:val="00C446D3"/>
    <w:rsid w:val="00C565F4"/>
    <w:rsid w:val="00C578F2"/>
    <w:rsid w:val="00C6052F"/>
    <w:rsid w:val="00C608E6"/>
    <w:rsid w:val="00C60E4D"/>
    <w:rsid w:val="00C642E4"/>
    <w:rsid w:val="00C65D38"/>
    <w:rsid w:val="00C66561"/>
    <w:rsid w:val="00C70E42"/>
    <w:rsid w:val="00C774E3"/>
    <w:rsid w:val="00C8036D"/>
    <w:rsid w:val="00C841AC"/>
    <w:rsid w:val="00C856DC"/>
    <w:rsid w:val="00C869DD"/>
    <w:rsid w:val="00C936AB"/>
    <w:rsid w:val="00C94806"/>
    <w:rsid w:val="00C94B10"/>
    <w:rsid w:val="00C9568C"/>
    <w:rsid w:val="00C96A63"/>
    <w:rsid w:val="00C97B9A"/>
    <w:rsid w:val="00CA1675"/>
    <w:rsid w:val="00CA5525"/>
    <w:rsid w:val="00CB6706"/>
    <w:rsid w:val="00CC04EA"/>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3E37"/>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2FAD"/>
    <w:rsid w:val="00D54889"/>
    <w:rsid w:val="00D54975"/>
    <w:rsid w:val="00D56BC9"/>
    <w:rsid w:val="00D61334"/>
    <w:rsid w:val="00D70D30"/>
    <w:rsid w:val="00D71233"/>
    <w:rsid w:val="00D739D4"/>
    <w:rsid w:val="00D752B4"/>
    <w:rsid w:val="00D757F4"/>
    <w:rsid w:val="00D76902"/>
    <w:rsid w:val="00D76D14"/>
    <w:rsid w:val="00D77DA0"/>
    <w:rsid w:val="00D82742"/>
    <w:rsid w:val="00D86894"/>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670"/>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A7D6F"/>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4995">
      <w:bodyDiv w:val="1"/>
      <w:marLeft w:val="0"/>
      <w:marRight w:val="0"/>
      <w:marTop w:val="0"/>
      <w:marBottom w:val="0"/>
      <w:divBdr>
        <w:top w:val="none" w:sz="0" w:space="0" w:color="auto"/>
        <w:left w:val="none" w:sz="0" w:space="0" w:color="auto"/>
        <w:bottom w:val="none" w:sz="0" w:space="0" w:color="auto"/>
        <w:right w:val="none" w:sz="0" w:space="0" w:color="auto"/>
      </w:divBdr>
    </w:div>
    <w:div w:id="1856458967">
      <w:bodyDiv w:val="1"/>
      <w:marLeft w:val="0"/>
      <w:marRight w:val="0"/>
      <w:marTop w:val="0"/>
      <w:marBottom w:val="0"/>
      <w:divBdr>
        <w:top w:val="none" w:sz="0" w:space="0" w:color="auto"/>
        <w:left w:val="none" w:sz="0" w:space="0" w:color="auto"/>
        <w:bottom w:val="none" w:sz="0" w:space="0" w:color="auto"/>
        <w:right w:val="none" w:sz="0" w:space="0" w:color="auto"/>
      </w:divBdr>
      <w:divsChild>
        <w:div w:id="19185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4927">
              <w:marLeft w:val="0"/>
              <w:marRight w:val="0"/>
              <w:marTop w:val="0"/>
              <w:marBottom w:val="0"/>
              <w:divBdr>
                <w:top w:val="none" w:sz="0" w:space="0" w:color="auto"/>
                <w:left w:val="none" w:sz="0" w:space="0" w:color="auto"/>
                <w:bottom w:val="none" w:sz="0" w:space="0" w:color="auto"/>
                <w:right w:val="none" w:sz="0" w:space="0" w:color="auto"/>
              </w:divBdr>
              <w:divsChild>
                <w:div w:id="248538851">
                  <w:marLeft w:val="0"/>
                  <w:marRight w:val="0"/>
                  <w:marTop w:val="0"/>
                  <w:marBottom w:val="0"/>
                  <w:divBdr>
                    <w:top w:val="none" w:sz="0" w:space="0" w:color="auto"/>
                    <w:left w:val="none" w:sz="0" w:space="0" w:color="auto"/>
                    <w:bottom w:val="none" w:sz="0" w:space="0" w:color="auto"/>
                    <w:right w:val="none" w:sz="0" w:space="0" w:color="auto"/>
                  </w:divBdr>
                  <w:divsChild>
                    <w:div w:id="529756959">
                      <w:marLeft w:val="0"/>
                      <w:marRight w:val="0"/>
                      <w:marTop w:val="0"/>
                      <w:marBottom w:val="0"/>
                      <w:divBdr>
                        <w:top w:val="none" w:sz="0" w:space="0" w:color="auto"/>
                        <w:left w:val="none" w:sz="0" w:space="0" w:color="auto"/>
                        <w:bottom w:val="none" w:sz="0" w:space="0" w:color="auto"/>
                        <w:right w:val="none" w:sz="0" w:space="0" w:color="auto"/>
                      </w:divBdr>
                      <w:divsChild>
                        <w:div w:id="1708677944">
                          <w:marLeft w:val="0"/>
                          <w:marRight w:val="0"/>
                          <w:marTop w:val="0"/>
                          <w:marBottom w:val="0"/>
                          <w:divBdr>
                            <w:top w:val="none" w:sz="0" w:space="0" w:color="auto"/>
                            <w:left w:val="none" w:sz="0" w:space="0" w:color="auto"/>
                            <w:bottom w:val="none" w:sz="0" w:space="0" w:color="auto"/>
                            <w:right w:val="none" w:sz="0" w:space="0" w:color="auto"/>
                          </w:divBdr>
                          <w:divsChild>
                            <w:div w:id="1215311424">
                              <w:marLeft w:val="0"/>
                              <w:marRight w:val="0"/>
                              <w:marTop w:val="0"/>
                              <w:marBottom w:val="0"/>
                              <w:divBdr>
                                <w:top w:val="none" w:sz="0" w:space="0" w:color="auto"/>
                                <w:left w:val="none" w:sz="0" w:space="0" w:color="auto"/>
                                <w:bottom w:val="none" w:sz="0" w:space="0" w:color="auto"/>
                                <w:right w:val="none" w:sz="0" w:space="0" w:color="auto"/>
                              </w:divBdr>
                              <w:divsChild>
                                <w:div w:id="526910036">
                                  <w:marLeft w:val="0"/>
                                  <w:marRight w:val="0"/>
                                  <w:marTop w:val="0"/>
                                  <w:marBottom w:val="0"/>
                                  <w:divBdr>
                                    <w:top w:val="none" w:sz="0" w:space="0" w:color="auto"/>
                                    <w:left w:val="none" w:sz="0" w:space="0" w:color="auto"/>
                                    <w:bottom w:val="none" w:sz="0" w:space="0" w:color="auto"/>
                                    <w:right w:val="none" w:sz="0" w:space="0" w:color="auto"/>
                                  </w:divBdr>
                                  <w:divsChild>
                                    <w:div w:id="94877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14358">
                                          <w:marLeft w:val="0"/>
                                          <w:marRight w:val="0"/>
                                          <w:marTop w:val="0"/>
                                          <w:marBottom w:val="0"/>
                                          <w:divBdr>
                                            <w:top w:val="none" w:sz="0" w:space="0" w:color="auto"/>
                                            <w:left w:val="none" w:sz="0" w:space="0" w:color="auto"/>
                                            <w:bottom w:val="none" w:sz="0" w:space="0" w:color="auto"/>
                                            <w:right w:val="none" w:sz="0" w:space="0" w:color="auto"/>
                                          </w:divBdr>
                                          <w:divsChild>
                                            <w:div w:id="2091920756">
                                              <w:marLeft w:val="0"/>
                                              <w:marRight w:val="0"/>
                                              <w:marTop w:val="0"/>
                                              <w:marBottom w:val="0"/>
                                              <w:divBdr>
                                                <w:top w:val="none" w:sz="0" w:space="0" w:color="auto"/>
                                                <w:left w:val="none" w:sz="0" w:space="0" w:color="auto"/>
                                                <w:bottom w:val="none" w:sz="0" w:space="0" w:color="auto"/>
                                                <w:right w:val="none" w:sz="0" w:space="0" w:color="auto"/>
                                              </w:divBdr>
                                              <w:divsChild>
                                                <w:div w:id="1766226926">
                                                  <w:marLeft w:val="0"/>
                                                  <w:marRight w:val="0"/>
                                                  <w:marTop w:val="0"/>
                                                  <w:marBottom w:val="0"/>
                                                  <w:divBdr>
                                                    <w:top w:val="none" w:sz="0" w:space="0" w:color="auto"/>
                                                    <w:left w:val="none" w:sz="0" w:space="0" w:color="auto"/>
                                                    <w:bottom w:val="none" w:sz="0" w:space="0" w:color="auto"/>
                                                    <w:right w:val="none" w:sz="0" w:space="0" w:color="auto"/>
                                                  </w:divBdr>
                                                </w:div>
                                                <w:div w:id="206797944">
                                                  <w:marLeft w:val="0"/>
                                                  <w:marRight w:val="0"/>
                                                  <w:marTop w:val="0"/>
                                                  <w:marBottom w:val="0"/>
                                                  <w:divBdr>
                                                    <w:top w:val="none" w:sz="0" w:space="0" w:color="auto"/>
                                                    <w:left w:val="none" w:sz="0" w:space="0" w:color="auto"/>
                                                    <w:bottom w:val="none" w:sz="0" w:space="0" w:color="auto"/>
                                                    <w:right w:val="none" w:sz="0" w:space="0" w:color="auto"/>
                                                  </w:divBdr>
                                                </w:div>
                                                <w:div w:id="654726738">
                                                  <w:marLeft w:val="0"/>
                                                  <w:marRight w:val="0"/>
                                                  <w:marTop w:val="0"/>
                                                  <w:marBottom w:val="0"/>
                                                  <w:divBdr>
                                                    <w:top w:val="none" w:sz="0" w:space="0" w:color="auto"/>
                                                    <w:left w:val="none" w:sz="0" w:space="0" w:color="auto"/>
                                                    <w:bottom w:val="none" w:sz="0" w:space="0" w:color="auto"/>
                                                    <w:right w:val="none" w:sz="0" w:space="0" w:color="auto"/>
                                                  </w:divBdr>
                                                </w:div>
                                                <w:div w:id="908880312">
                                                  <w:marLeft w:val="0"/>
                                                  <w:marRight w:val="0"/>
                                                  <w:marTop w:val="0"/>
                                                  <w:marBottom w:val="0"/>
                                                  <w:divBdr>
                                                    <w:top w:val="none" w:sz="0" w:space="0" w:color="auto"/>
                                                    <w:left w:val="none" w:sz="0" w:space="0" w:color="auto"/>
                                                    <w:bottom w:val="none" w:sz="0" w:space="0" w:color="auto"/>
                                                    <w:right w:val="none" w:sz="0" w:space="0" w:color="auto"/>
                                                  </w:divBdr>
                                                </w:div>
                                                <w:div w:id="1826044556">
                                                  <w:marLeft w:val="0"/>
                                                  <w:marRight w:val="0"/>
                                                  <w:marTop w:val="0"/>
                                                  <w:marBottom w:val="0"/>
                                                  <w:divBdr>
                                                    <w:top w:val="none" w:sz="0" w:space="0" w:color="auto"/>
                                                    <w:left w:val="none" w:sz="0" w:space="0" w:color="auto"/>
                                                    <w:bottom w:val="none" w:sz="0" w:space="0" w:color="auto"/>
                                                    <w:right w:val="none" w:sz="0" w:space="0" w:color="auto"/>
                                                  </w:divBdr>
                                                </w:div>
                                                <w:div w:id="331638662">
                                                  <w:marLeft w:val="0"/>
                                                  <w:marRight w:val="0"/>
                                                  <w:marTop w:val="0"/>
                                                  <w:marBottom w:val="0"/>
                                                  <w:divBdr>
                                                    <w:top w:val="none" w:sz="0" w:space="0" w:color="auto"/>
                                                    <w:left w:val="none" w:sz="0" w:space="0" w:color="auto"/>
                                                    <w:bottom w:val="none" w:sz="0" w:space="0" w:color="auto"/>
                                                    <w:right w:val="none" w:sz="0" w:space="0" w:color="auto"/>
                                                  </w:divBdr>
                                                </w:div>
                                                <w:div w:id="955913769">
                                                  <w:marLeft w:val="0"/>
                                                  <w:marRight w:val="0"/>
                                                  <w:marTop w:val="0"/>
                                                  <w:marBottom w:val="0"/>
                                                  <w:divBdr>
                                                    <w:top w:val="none" w:sz="0" w:space="0" w:color="auto"/>
                                                    <w:left w:val="none" w:sz="0" w:space="0" w:color="auto"/>
                                                    <w:bottom w:val="none" w:sz="0" w:space="0" w:color="auto"/>
                                                    <w:right w:val="none" w:sz="0" w:space="0" w:color="auto"/>
                                                  </w:divBdr>
                                                </w:div>
                                                <w:div w:id="71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2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8234">
          <w:marLeft w:val="0"/>
          <w:marRight w:val="0"/>
          <w:marTop w:val="0"/>
          <w:marBottom w:val="0"/>
          <w:divBdr>
            <w:top w:val="none" w:sz="0" w:space="0" w:color="auto"/>
            <w:left w:val="none" w:sz="0" w:space="0" w:color="auto"/>
            <w:bottom w:val="none" w:sz="0" w:space="0" w:color="auto"/>
            <w:right w:val="none" w:sz="0" w:space="0" w:color="auto"/>
          </w:divBdr>
        </w:div>
        <w:div w:id="1814056761">
          <w:marLeft w:val="0"/>
          <w:marRight w:val="0"/>
          <w:marTop w:val="0"/>
          <w:marBottom w:val="0"/>
          <w:divBdr>
            <w:top w:val="none" w:sz="0" w:space="0" w:color="auto"/>
            <w:left w:val="none" w:sz="0" w:space="0" w:color="auto"/>
            <w:bottom w:val="none" w:sz="0" w:space="0" w:color="auto"/>
            <w:right w:val="none" w:sz="0" w:space="0" w:color="auto"/>
          </w:divBdr>
        </w:div>
        <w:div w:id="1400398605">
          <w:marLeft w:val="0"/>
          <w:marRight w:val="0"/>
          <w:marTop w:val="0"/>
          <w:marBottom w:val="0"/>
          <w:divBdr>
            <w:top w:val="none" w:sz="0" w:space="0" w:color="auto"/>
            <w:left w:val="none" w:sz="0" w:space="0" w:color="auto"/>
            <w:bottom w:val="none" w:sz="0" w:space="0" w:color="auto"/>
            <w:right w:val="none" w:sz="0" w:space="0" w:color="auto"/>
          </w:divBdr>
        </w:div>
        <w:div w:id="355235165">
          <w:marLeft w:val="0"/>
          <w:marRight w:val="0"/>
          <w:marTop w:val="0"/>
          <w:marBottom w:val="0"/>
          <w:divBdr>
            <w:top w:val="none" w:sz="0" w:space="0" w:color="auto"/>
            <w:left w:val="none" w:sz="0" w:space="0" w:color="auto"/>
            <w:bottom w:val="none" w:sz="0" w:space="0" w:color="auto"/>
            <w:right w:val="none" w:sz="0" w:space="0" w:color="auto"/>
          </w:divBdr>
        </w:div>
        <w:div w:id="607204578">
          <w:marLeft w:val="0"/>
          <w:marRight w:val="0"/>
          <w:marTop w:val="0"/>
          <w:marBottom w:val="0"/>
          <w:divBdr>
            <w:top w:val="none" w:sz="0" w:space="0" w:color="auto"/>
            <w:left w:val="none" w:sz="0" w:space="0" w:color="auto"/>
            <w:bottom w:val="none" w:sz="0" w:space="0" w:color="auto"/>
            <w:right w:val="none" w:sz="0" w:space="0" w:color="auto"/>
          </w:divBdr>
        </w:div>
        <w:div w:id="1537962618">
          <w:marLeft w:val="0"/>
          <w:marRight w:val="0"/>
          <w:marTop w:val="0"/>
          <w:marBottom w:val="0"/>
          <w:divBdr>
            <w:top w:val="none" w:sz="0" w:space="0" w:color="auto"/>
            <w:left w:val="none" w:sz="0" w:space="0" w:color="auto"/>
            <w:bottom w:val="none" w:sz="0" w:space="0" w:color="auto"/>
            <w:right w:val="none" w:sz="0" w:space="0" w:color="auto"/>
          </w:divBdr>
        </w:div>
        <w:div w:id="1814566191">
          <w:marLeft w:val="0"/>
          <w:marRight w:val="0"/>
          <w:marTop w:val="0"/>
          <w:marBottom w:val="0"/>
          <w:divBdr>
            <w:top w:val="none" w:sz="0" w:space="0" w:color="auto"/>
            <w:left w:val="none" w:sz="0" w:space="0" w:color="auto"/>
            <w:bottom w:val="none" w:sz="0" w:space="0" w:color="auto"/>
            <w:right w:val="none" w:sz="0" w:space="0" w:color="auto"/>
          </w:divBdr>
        </w:div>
        <w:div w:id="1230113479">
          <w:marLeft w:val="0"/>
          <w:marRight w:val="0"/>
          <w:marTop w:val="0"/>
          <w:marBottom w:val="0"/>
          <w:divBdr>
            <w:top w:val="none" w:sz="0" w:space="0" w:color="auto"/>
            <w:left w:val="none" w:sz="0" w:space="0" w:color="auto"/>
            <w:bottom w:val="none" w:sz="0" w:space="0" w:color="auto"/>
            <w:right w:val="none" w:sz="0" w:space="0" w:color="auto"/>
          </w:divBdr>
        </w:div>
        <w:div w:id="13926065">
          <w:marLeft w:val="0"/>
          <w:marRight w:val="0"/>
          <w:marTop w:val="0"/>
          <w:marBottom w:val="0"/>
          <w:divBdr>
            <w:top w:val="none" w:sz="0" w:space="0" w:color="auto"/>
            <w:left w:val="none" w:sz="0" w:space="0" w:color="auto"/>
            <w:bottom w:val="none" w:sz="0" w:space="0" w:color="auto"/>
            <w:right w:val="none" w:sz="0" w:space="0" w:color="auto"/>
          </w:divBdr>
        </w:div>
      </w:divsChild>
    </w:div>
    <w:div w:id="1946187129">
      <w:bodyDiv w:val="1"/>
      <w:marLeft w:val="0"/>
      <w:marRight w:val="0"/>
      <w:marTop w:val="0"/>
      <w:marBottom w:val="0"/>
      <w:divBdr>
        <w:top w:val="none" w:sz="0" w:space="0" w:color="auto"/>
        <w:left w:val="none" w:sz="0" w:space="0" w:color="auto"/>
        <w:bottom w:val="none" w:sz="0" w:space="0" w:color="auto"/>
        <w:right w:val="none" w:sz="0" w:space="0" w:color="auto"/>
      </w:divBdr>
      <w:divsChild>
        <w:div w:id="1451168629">
          <w:marLeft w:val="0"/>
          <w:marRight w:val="0"/>
          <w:marTop w:val="0"/>
          <w:marBottom w:val="0"/>
          <w:divBdr>
            <w:top w:val="none" w:sz="0" w:space="0" w:color="auto"/>
            <w:left w:val="none" w:sz="0" w:space="0" w:color="auto"/>
            <w:bottom w:val="none" w:sz="0" w:space="0" w:color="auto"/>
            <w:right w:val="none" w:sz="0" w:space="0" w:color="auto"/>
          </w:divBdr>
          <w:divsChild>
            <w:div w:id="256257560">
              <w:marLeft w:val="0"/>
              <w:marRight w:val="0"/>
              <w:marTop w:val="0"/>
              <w:marBottom w:val="0"/>
              <w:divBdr>
                <w:top w:val="none" w:sz="0" w:space="0" w:color="auto"/>
                <w:left w:val="none" w:sz="0" w:space="0" w:color="auto"/>
                <w:bottom w:val="none" w:sz="0" w:space="0" w:color="auto"/>
                <w:right w:val="none" w:sz="0" w:space="0" w:color="auto"/>
              </w:divBdr>
              <w:divsChild>
                <w:div w:id="482550089">
                  <w:marLeft w:val="0"/>
                  <w:marRight w:val="0"/>
                  <w:marTop w:val="0"/>
                  <w:marBottom w:val="0"/>
                  <w:divBdr>
                    <w:top w:val="none" w:sz="0" w:space="0" w:color="auto"/>
                    <w:left w:val="none" w:sz="0" w:space="0" w:color="auto"/>
                    <w:bottom w:val="none" w:sz="0" w:space="0" w:color="auto"/>
                    <w:right w:val="none" w:sz="0" w:space="0" w:color="auto"/>
                  </w:divBdr>
                  <w:divsChild>
                    <w:div w:id="2130126271">
                      <w:marLeft w:val="0"/>
                      <w:marRight w:val="0"/>
                      <w:marTop w:val="0"/>
                      <w:marBottom w:val="0"/>
                      <w:divBdr>
                        <w:top w:val="none" w:sz="0" w:space="0" w:color="auto"/>
                        <w:left w:val="none" w:sz="0" w:space="0" w:color="auto"/>
                        <w:bottom w:val="none" w:sz="0" w:space="0" w:color="auto"/>
                        <w:right w:val="none" w:sz="0" w:space="0" w:color="auto"/>
                      </w:divBdr>
                      <w:divsChild>
                        <w:div w:id="2127456603">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252983347">
                                  <w:marLeft w:val="0"/>
                                  <w:marRight w:val="0"/>
                                  <w:marTop w:val="0"/>
                                  <w:marBottom w:val="0"/>
                                  <w:divBdr>
                                    <w:top w:val="none" w:sz="0" w:space="0" w:color="auto"/>
                                    <w:left w:val="none" w:sz="0" w:space="0" w:color="auto"/>
                                    <w:bottom w:val="none" w:sz="0" w:space="0" w:color="auto"/>
                                    <w:right w:val="none" w:sz="0" w:space="0" w:color="auto"/>
                                  </w:divBdr>
                                  <w:divsChild>
                                    <w:div w:id="1326936172">
                                      <w:marLeft w:val="0"/>
                                      <w:marRight w:val="0"/>
                                      <w:marTop w:val="0"/>
                                      <w:marBottom w:val="0"/>
                                      <w:divBdr>
                                        <w:top w:val="none" w:sz="0" w:space="0" w:color="auto"/>
                                        <w:left w:val="none" w:sz="0" w:space="0" w:color="auto"/>
                                        <w:bottom w:val="none" w:sz="0" w:space="0" w:color="auto"/>
                                        <w:right w:val="none" w:sz="0" w:space="0" w:color="auto"/>
                                      </w:divBdr>
                                      <w:divsChild>
                                        <w:div w:id="470683127">
                                          <w:marLeft w:val="0"/>
                                          <w:marRight w:val="0"/>
                                          <w:marTop w:val="0"/>
                                          <w:marBottom w:val="0"/>
                                          <w:divBdr>
                                            <w:top w:val="none" w:sz="0" w:space="0" w:color="auto"/>
                                            <w:left w:val="none" w:sz="0" w:space="0" w:color="auto"/>
                                            <w:bottom w:val="none" w:sz="0" w:space="0" w:color="auto"/>
                                            <w:right w:val="none" w:sz="0" w:space="0" w:color="auto"/>
                                          </w:divBdr>
                                          <w:divsChild>
                                            <w:div w:id="507599068">
                                              <w:marLeft w:val="0"/>
                                              <w:marRight w:val="0"/>
                                              <w:marTop w:val="0"/>
                                              <w:marBottom w:val="0"/>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sChild>
                                                    <w:div w:id="1442651976">
                                                      <w:marLeft w:val="0"/>
                                                      <w:marRight w:val="0"/>
                                                      <w:marTop w:val="0"/>
                                                      <w:marBottom w:val="0"/>
                                                      <w:divBdr>
                                                        <w:top w:val="none" w:sz="0" w:space="0" w:color="auto"/>
                                                        <w:left w:val="none" w:sz="0" w:space="0" w:color="auto"/>
                                                        <w:bottom w:val="none" w:sz="0" w:space="0" w:color="auto"/>
                                                        <w:right w:val="none" w:sz="0" w:space="0" w:color="auto"/>
                                                      </w:divBdr>
                                                      <w:divsChild>
                                                        <w:div w:id="1132481010">
                                                          <w:marLeft w:val="0"/>
                                                          <w:marRight w:val="0"/>
                                                          <w:marTop w:val="0"/>
                                                          <w:marBottom w:val="0"/>
                                                          <w:divBdr>
                                                            <w:top w:val="none" w:sz="0" w:space="0" w:color="auto"/>
                                                            <w:left w:val="none" w:sz="0" w:space="0" w:color="auto"/>
                                                            <w:bottom w:val="none" w:sz="0" w:space="0" w:color="auto"/>
                                                            <w:right w:val="none" w:sz="0" w:space="0" w:color="auto"/>
                                                          </w:divBdr>
                                                          <w:divsChild>
                                                            <w:div w:id="2036074755">
                                                              <w:marLeft w:val="0"/>
                                                              <w:marRight w:val="0"/>
                                                              <w:marTop w:val="0"/>
                                                              <w:marBottom w:val="0"/>
                                                              <w:divBdr>
                                                                <w:top w:val="none" w:sz="0" w:space="0" w:color="auto"/>
                                                                <w:left w:val="none" w:sz="0" w:space="0" w:color="auto"/>
                                                                <w:bottom w:val="none" w:sz="0" w:space="0" w:color="auto"/>
                                                                <w:right w:val="none" w:sz="0" w:space="0" w:color="auto"/>
                                                              </w:divBdr>
                                                              <w:divsChild>
                                                                <w:div w:id="623196737">
                                                                  <w:marLeft w:val="0"/>
                                                                  <w:marRight w:val="0"/>
                                                                  <w:marTop w:val="0"/>
                                                                  <w:marBottom w:val="0"/>
                                                                  <w:divBdr>
                                                                    <w:top w:val="none" w:sz="0" w:space="0" w:color="auto"/>
                                                                    <w:left w:val="none" w:sz="0" w:space="0" w:color="auto"/>
                                                                    <w:bottom w:val="none" w:sz="0" w:space="0" w:color="auto"/>
                                                                    <w:right w:val="none" w:sz="0" w:space="0" w:color="auto"/>
                                                                  </w:divBdr>
                                                                  <w:divsChild>
                                                                    <w:div w:id="1957560538">
                                                                      <w:marLeft w:val="0"/>
                                                                      <w:marRight w:val="0"/>
                                                                      <w:marTop w:val="0"/>
                                                                      <w:marBottom w:val="0"/>
                                                                      <w:divBdr>
                                                                        <w:top w:val="none" w:sz="0" w:space="0" w:color="auto"/>
                                                                        <w:left w:val="none" w:sz="0" w:space="0" w:color="auto"/>
                                                                        <w:bottom w:val="none" w:sz="0" w:space="0" w:color="auto"/>
                                                                        <w:right w:val="none" w:sz="0" w:space="0" w:color="auto"/>
                                                                      </w:divBdr>
                                                                      <w:divsChild>
                                                                        <w:div w:id="686105128">
                                                                          <w:marLeft w:val="0"/>
                                                                          <w:marRight w:val="0"/>
                                                                          <w:marTop w:val="0"/>
                                                                          <w:marBottom w:val="0"/>
                                                                          <w:divBdr>
                                                                            <w:top w:val="none" w:sz="0" w:space="0" w:color="auto"/>
                                                                            <w:left w:val="none" w:sz="0" w:space="0" w:color="auto"/>
                                                                            <w:bottom w:val="none" w:sz="0" w:space="0" w:color="auto"/>
                                                                            <w:right w:val="none" w:sz="0" w:space="0" w:color="auto"/>
                                                                          </w:divBdr>
                                                                          <w:divsChild>
                                                                            <w:div w:id="1150055116">
                                                                              <w:marLeft w:val="0"/>
                                                                              <w:marRight w:val="0"/>
                                                                              <w:marTop w:val="0"/>
                                                                              <w:marBottom w:val="0"/>
                                                                              <w:divBdr>
                                                                                <w:top w:val="none" w:sz="0" w:space="0" w:color="auto"/>
                                                                                <w:left w:val="none" w:sz="0" w:space="0" w:color="auto"/>
                                                                                <w:bottom w:val="none" w:sz="0" w:space="0" w:color="auto"/>
                                                                                <w:right w:val="none" w:sz="0" w:space="0" w:color="auto"/>
                                                                              </w:divBdr>
                                                                              <w:divsChild>
                                                                                <w:div w:id="1435980440">
                                                                                  <w:marLeft w:val="0"/>
                                                                                  <w:marRight w:val="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sChild>
                                                                                        <w:div w:id="992946027">
                                                                                          <w:marLeft w:val="0"/>
                                                                                          <w:marRight w:val="0"/>
                                                                                          <w:marTop w:val="0"/>
                                                                                          <w:marBottom w:val="0"/>
                                                                                          <w:divBdr>
                                                                                            <w:top w:val="none" w:sz="0" w:space="0" w:color="auto"/>
                                                                                            <w:left w:val="none" w:sz="0" w:space="0" w:color="auto"/>
                                                                                            <w:bottom w:val="none" w:sz="0" w:space="0" w:color="auto"/>
                                                                                            <w:right w:val="none" w:sz="0" w:space="0" w:color="auto"/>
                                                                                          </w:divBdr>
                                                                                          <w:divsChild>
                                                                                            <w:div w:id="2034452723">
                                                                                              <w:marLeft w:val="0"/>
                                                                                              <w:marRight w:val="0"/>
                                                                                              <w:marTop w:val="0"/>
                                                                                              <w:marBottom w:val="0"/>
                                                                                              <w:divBdr>
                                                                                                <w:top w:val="none" w:sz="0" w:space="0" w:color="auto"/>
                                                                                                <w:left w:val="none" w:sz="0" w:space="0" w:color="auto"/>
                                                                                                <w:bottom w:val="none" w:sz="0" w:space="0" w:color="auto"/>
                                                                                                <w:right w:val="none" w:sz="0" w:space="0" w:color="auto"/>
                                                                                              </w:divBdr>
                                                                                              <w:divsChild>
                                                                                                <w:div w:id="476915678">
                                                                                                  <w:marLeft w:val="0"/>
                                                                                                  <w:marRight w:val="0"/>
                                                                                                  <w:marTop w:val="0"/>
                                                                                                  <w:marBottom w:val="0"/>
                                                                                                  <w:divBdr>
                                                                                                    <w:top w:val="none" w:sz="0" w:space="0" w:color="auto"/>
                                                                                                    <w:left w:val="none" w:sz="0" w:space="0" w:color="auto"/>
                                                                                                    <w:bottom w:val="none" w:sz="0" w:space="0" w:color="auto"/>
                                                                                                    <w:right w:val="none" w:sz="0" w:space="0" w:color="auto"/>
                                                                                                  </w:divBdr>
                                                                                                  <w:divsChild>
                                                                                                    <w:div w:id="690422648">
                                                                                                      <w:marLeft w:val="0"/>
                                                                                                      <w:marRight w:val="0"/>
                                                                                                      <w:marTop w:val="0"/>
                                                                                                      <w:marBottom w:val="0"/>
                                                                                                      <w:divBdr>
                                                                                                        <w:top w:val="none" w:sz="0" w:space="0" w:color="auto"/>
                                                                                                        <w:left w:val="none" w:sz="0" w:space="0" w:color="auto"/>
                                                                                                        <w:bottom w:val="none" w:sz="0" w:space="0" w:color="auto"/>
                                                                                                        <w:right w:val="none" w:sz="0" w:space="0" w:color="auto"/>
                                                                                                      </w:divBdr>
                                                                                                      <w:divsChild>
                                                                                                        <w:div w:id="1851405046">
                                                                                                          <w:marLeft w:val="0"/>
                                                                                                          <w:marRight w:val="0"/>
                                                                                                          <w:marTop w:val="0"/>
                                                                                                          <w:marBottom w:val="0"/>
                                                                                                          <w:divBdr>
                                                                                                            <w:top w:val="none" w:sz="0" w:space="0" w:color="auto"/>
                                                                                                            <w:left w:val="none" w:sz="0" w:space="0" w:color="auto"/>
                                                                                                            <w:bottom w:val="none" w:sz="0" w:space="0" w:color="auto"/>
                                                                                                            <w:right w:val="none" w:sz="0" w:space="0" w:color="auto"/>
                                                                                                          </w:divBdr>
                                                                                                          <w:divsChild>
                                                                                                            <w:div w:id="721632446">
                                                                                                              <w:marLeft w:val="0"/>
                                                                                                              <w:marRight w:val="0"/>
                                                                                                              <w:marTop w:val="0"/>
                                                                                                              <w:marBottom w:val="0"/>
                                                                                                              <w:divBdr>
                                                                                                                <w:top w:val="none" w:sz="0" w:space="0" w:color="auto"/>
                                                                                                                <w:left w:val="none" w:sz="0" w:space="0" w:color="auto"/>
                                                                                                                <w:bottom w:val="none" w:sz="0" w:space="0" w:color="auto"/>
                                                                                                                <w:right w:val="none" w:sz="0" w:space="0" w:color="auto"/>
                                                                                                              </w:divBdr>
                                                                                                              <w:divsChild>
                                                                                                                <w:div w:id="198333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351913">
                                                                                                                      <w:marLeft w:val="0"/>
                                                                                                                      <w:marRight w:val="0"/>
                                                                                                                      <w:marTop w:val="0"/>
                                                                                                                      <w:marBottom w:val="0"/>
                                                                                                                      <w:divBdr>
                                                                                                                        <w:top w:val="none" w:sz="0" w:space="0" w:color="auto"/>
                                                                                                                        <w:left w:val="none" w:sz="0" w:space="0" w:color="auto"/>
                                                                                                                        <w:bottom w:val="none" w:sz="0" w:space="0" w:color="auto"/>
                                                                                                                        <w:right w:val="none" w:sz="0" w:space="0" w:color="auto"/>
                                                                                                                      </w:divBdr>
                                                                                                                      <w:divsChild>
                                                                                                                        <w:div w:id="1350640215">
                                                                                                                          <w:marLeft w:val="0"/>
                                                                                                                          <w:marRight w:val="0"/>
                                                                                                                          <w:marTop w:val="0"/>
                                                                                                                          <w:marBottom w:val="0"/>
                                                                                                                          <w:divBdr>
                                                                                                                            <w:top w:val="none" w:sz="0" w:space="0" w:color="auto"/>
                                                                                                                            <w:left w:val="none" w:sz="0" w:space="0" w:color="auto"/>
                                                                                                                            <w:bottom w:val="none" w:sz="0" w:space="0" w:color="auto"/>
                                                                                                                            <w:right w:val="none" w:sz="0" w:space="0" w:color="auto"/>
                                                                                                                          </w:divBdr>
                                                                                                                          <w:divsChild>
                                                                                                                            <w:div w:id="713582294">
                                                                                                                              <w:marLeft w:val="0"/>
                                                                                                                              <w:marRight w:val="0"/>
                                                                                                                              <w:marTop w:val="0"/>
                                                                                                                              <w:marBottom w:val="0"/>
                                                                                                                              <w:divBdr>
                                                                                                                                <w:top w:val="none" w:sz="0" w:space="0" w:color="auto"/>
                                                                                                                                <w:left w:val="none" w:sz="0" w:space="0" w:color="auto"/>
                                                                                                                                <w:bottom w:val="none" w:sz="0" w:space="0" w:color="auto"/>
                                                                                                                                <w:right w:val="none" w:sz="0" w:space="0" w:color="auto"/>
                                                                                                                              </w:divBdr>
                                                                                                                              <w:divsChild>
                                                                                                                                <w:div w:id="1832722228">
                                                                                                                                  <w:marLeft w:val="0"/>
                                                                                                                                  <w:marRight w:val="0"/>
                                                                                                                                  <w:marTop w:val="0"/>
                                                                                                                                  <w:marBottom w:val="0"/>
                                                                                                                                  <w:divBdr>
                                                                                                                                    <w:top w:val="none" w:sz="0" w:space="0" w:color="auto"/>
                                                                                                                                    <w:left w:val="none" w:sz="0" w:space="0" w:color="auto"/>
                                                                                                                                    <w:bottom w:val="none" w:sz="0" w:space="0" w:color="auto"/>
                                                                                                                                    <w:right w:val="none" w:sz="0" w:space="0" w:color="auto"/>
                                                                                                                                  </w:divBdr>
                                                                                                                                  <w:divsChild>
                                                                                                                                    <w:div w:id="1258831653">
                                                                                                                                      <w:marLeft w:val="0"/>
                                                                                                                                      <w:marRight w:val="0"/>
                                                                                                                                      <w:marTop w:val="0"/>
                                                                                                                                      <w:marBottom w:val="0"/>
                                                                                                                                      <w:divBdr>
                                                                                                                                        <w:top w:val="none" w:sz="0" w:space="0" w:color="auto"/>
                                                                                                                                        <w:left w:val="none" w:sz="0" w:space="0" w:color="auto"/>
                                                                                                                                        <w:bottom w:val="none" w:sz="0" w:space="0" w:color="auto"/>
                                                                                                                                        <w:right w:val="none" w:sz="0" w:space="0" w:color="auto"/>
                                                                                                                                      </w:divBdr>
                                                                                                                                    </w:div>
                                                                                                                                    <w:div w:id="31195879">
                                                                                                                                      <w:marLeft w:val="0"/>
                                                                                                                                      <w:marRight w:val="0"/>
                                                                                                                                      <w:marTop w:val="0"/>
                                                                                                                                      <w:marBottom w:val="0"/>
                                                                                                                                      <w:divBdr>
                                                                                                                                        <w:top w:val="none" w:sz="0" w:space="0" w:color="auto"/>
                                                                                                                                        <w:left w:val="none" w:sz="0" w:space="0" w:color="auto"/>
                                                                                                                                        <w:bottom w:val="none" w:sz="0" w:space="0" w:color="auto"/>
                                                                                                                                        <w:right w:val="none" w:sz="0" w:space="0" w:color="auto"/>
                                                                                                                                      </w:divBdr>
                                                                                                                                    </w:div>
                                                                                                                                    <w:div w:id="16752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dalcastleprimar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NicholaRussell</cp:lastModifiedBy>
  <cp:revision>2</cp:revision>
  <cp:lastPrinted>2016-04-25T10:56:00Z</cp:lastPrinted>
  <dcterms:created xsi:type="dcterms:W3CDTF">2020-12-17T16:57:00Z</dcterms:created>
  <dcterms:modified xsi:type="dcterms:W3CDTF">2020-12-17T16:57:00Z</dcterms:modified>
</cp:coreProperties>
</file>