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F2A" w:rsidRPr="00FA7D6F" w:rsidRDefault="006A1C9B" w:rsidP="00AC0F2A">
      <w:pPr>
        <w:pStyle w:val="Header"/>
        <w:jc w:val="center"/>
        <w:rPr>
          <w:rFonts w:ascii="Comic Sans MS" w:hAnsi="Comic Sans MS"/>
          <w:sz w:val="20"/>
          <w:szCs w:val="20"/>
        </w:rPr>
      </w:pPr>
      <w:r w:rsidRPr="00FA7D6F">
        <w:rPr>
          <w:noProof/>
          <w:sz w:val="20"/>
          <w:szCs w:val="20"/>
          <w:lang w:eastAsia="en-GB"/>
        </w:rPr>
        <mc:AlternateContent>
          <mc:Choice Requires="wps">
            <w:drawing>
              <wp:anchor distT="0" distB="0" distL="114300" distR="114300" simplePos="0" relativeHeight="251660288" behindDoc="0" locked="0" layoutInCell="1" allowOverlap="1" wp14:anchorId="55319798" wp14:editId="6A9187D2">
                <wp:simplePos x="0" y="0"/>
                <wp:positionH relativeFrom="column">
                  <wp:posOffset>-219075</wp:posOffset>
                </wp:positionH>
                <wp:positionV relativeFrom="paragraph">
                  <wp:posOffset>-737870</wp:posOffset>
                </wp:positionV>
                <wp:extent cx="2244090" cy="1009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1009650"/>
                        </a:xfrm>
                        <a:prstGeom prst="rect">
                          <a:avLst/>
                        </a:prstGeom>
                        <a:noFill/>
                        <a:ln w="9525">
                          <a:noFill/>
                          <a:miter lim="800000"/>
                          <a:headEnd/>
                          <a:tailEnd/>
                        </a:ln>
                      </wps:spPr>
                      <wps:txbx>
                        <w:txbxContent>
                          <w:p w:rsidR="00AC0F2A" w:rsidRPr="0079718D" w:rsidRDefault="001759B0" w:rsidP="000F6898">
                            <w:pPr>
                              <w:pStyle w:val="NoSpacing"/>
                              <w:jc w:val="center"/>
                              <w:rPr>
                                <w:sz w:val="20"/>
                                <w:szCs w:val="20"/>
                              </w:rPr>
                            </w:pPr>
                            <w:r w:rsidRPr="0079718D">
                              <w:rPr>
                                <w:sz w:val="20"/>
                                <w:szCs w:val="20"/>
                              </w:rPr>
                              <w:t>Barnsley Road,</w:t>
                            </w:r>
                          </w:p>
                          <w:p w:rsidR="001759B0" w:rsidRPr="0079718D" w:rsidRDefault="001759B0" w:rsidP="001759B0">
                            <w:pPr>
                              <w:pStyle w:val="NoSpacing"/>
                              <w:jc w:val="center"/>
                              <w:rPr>
                                <w:sz w:val="20"/>
                                <w:szCs w:val="20"/>
                              </w:rPr>
                            </w:pPr>
                            <w:r w:rsidRPr="0079718D">
                              <w:rPr>
                                <w:sz w:val="20"/>
                                <w:szCs w:val="20"/>
                              </w:rPr>
                              <w:t xml:space="preserve">Sandal, </w:t>
                            </w:r>
                          </w:p>
                          <w:p w:rsidR="001759B0" w:rsidRPr="0079718D" w:rsidRDefault="001759B0" w:rsidP="001759B0">
                            <w:pPr>
                              <w:pStyle w:val="NoSpacing"/>
                              <w:jc w:val="center"/>
                              <w:rPr>
                                <w:sz w:val="20"/>
                                <w:szCs w:val="20"/>
                              </w:rPr>
                            </w:pPr>
                            <w:r w:rsidRPr="0079718D">
                              <w:rPr>
                                <w:sz w:val="20"/>
                                <w:szCs w:val="20"/>
                              </w:rPr>
                              <w:t>Wakefield</w:t>
                            </w:r>
                          </w:p>
                          <w:p w:rsidR="001759B0" w:rsidRPr="0079718D" w:rsidRDefault="001759B0" w:rsidP="001759B0">
                            <w:pPr>
                              <w:pStyle w:val="NoSpacing"/>
                              <w:jc w:val="center"/>
                              <w:rPr>
                                <w:sz w:val="20"/>
                                <w:szCs w:val="20"/>
                              </w:rPr>
                            </w:pPr>
                            <w:r w:rsidRPr="0079718D">
                              <w:rPr>
                                <w:sz w:val="20"/>
                                <w:szCs w:val="20"/>
                              </w:rPr>
                              <w:t>WF2 6AS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319798" id="_x0000_t202" coordsize="21600,21600" o:spt="202" path="m,l,21600r21600,l21600,xe">
                <v:stroke joinstyle="miter"/>
                <v:path gradientshapeok="t" o:connecttype="rect"/>
              </v:shapetype>
              <v:shape id="Text Box 2" o:spid="_x0000_s1026" type="#_x0000_t202" style="position:absolute;left:0;text-align:left;margin-left:-17.25pt;margin-top:-58.1pt;width:176.7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" filled="f" stroked="f">
                <v:textbox>
                  <w:txbxContent>
                    <w:p w:rsidR="00AC0F2A" w:rsidRPr="0079718D" w:rsidRDefault="001759B0" w:rsidP="000F6898">
                      <w:pPr>
                        <w:pStyle w:val="NoSpacing"/>
                        <w:jc w:val="center"/>
                        <w:rPr>
                          <w:sz w:val="20"/>
                          <w:szCs w:val="20"/>
                        </w:rPr>
                      </w:pPr>
                      <w:r w:rsidRPr="0079718D">
                        <w:rPr>
                          <w:sz w:val="20"/>
                          <w:szCs w:val="20"/>
                        </w:rPr>
                        <w:t>Barnsley Road,</w:t>
                      </w:r>
                    </w:p>
                    <w:p w:rsidR="001759B0" w:rsidRPr="0079718D" w:rsidRDefault="001759B0" w:rsidP="001759B0">
                      <w:pPr>
                        <w:pStyle w:val="NoSpacing"/>
                        <w:jc w:val="center"/>
                        <w:rPr>
                          <w:sz w:val="20"/>
                          <w:szCs w:val="20"/>
                        </w:rPr>
                      </w:pPr>
                      <w:r w:rsidRPr="0079718D">
                        <w:rPr>
                          <w:sz w:val="20"/>
                          <w:szCs w:val="20"/>
                        </w:rPr>
                        <w:t xml:space="preserve">Sandal, </w:t>
                      </w:r>
                    </w:p>
                    <w:p w:rsidR="001759B0" w:rsidRPr="0079718D" w:rsidRDefault="001759B0" w:rsidP="001759B0">
                      <w:pPr>
                        <w:pStyle w:val="NoSpacing"/>
                        <w:jc w:val="center"/>
                        <w:rPr>
                          <w:sz w:val="20"/>
                          <w:szCs w:val="20"/>
                        </w:rPr>
                      </w:pPr>
                      <w:r w:rsidRPr="0079718D">
                        <w:rPr>
                          <w:sz w:val="20"/>
                          <w:szCs w:val="20"/>
                        </w:rPr>
                        <w:t>Wakefield</w:t>
                      </w:r>
                    </w:p>
                    <w:p w:rsidR="001759B0" w:rsidRPr="0079718D" w:rsidRDefault="001759B0" w:rsidP="001759B0">
                      <w:pPr>
                        <w:pStyle w:val="NoSpacing"/>
                        <w:jc w:val="center"/>
                        <w:rPr>
                          <w:sz w:val="20"/>
                          <w:szCs w:val="20"/>
                        </w:rPr>
                      </w:pPr>
                      <w:r w:rsidRPr="0079718D">
                        <w:rPr>
                          <w:sz w:val="20"/>
                          <w:szCs w:val="20"/>
                        </w:rPr>
                        <w:t>WF2 6AS</w:t>
                      </w:r>
                    </w:p>
                  </w:txbxContent>
                </v:textbox>
              </v:shape>
            </w:pict>
          </mc:Fallback>
        </mc:AlternateContent>
      </w:r>
      <w:r w:rsidR="00326AEB" w:rsidRPr="00FA7D6F">
        <w:rPr>
          <w:noProof/>
          <w:sz w:val="20"/>
          <w:szCs w:val="20"/>
          <w:lang w:eastAsia="en-GB"/>
        </w:rPr>
        <w:drawing>
          <wp:anchor distT="0" distB="0" distL="114300" distR="114300" simplePos="0" relativeHeight="251658240" behindDoc="0" locked="0" layoutInCell="1" allowOverlap="1" wp14:anchorId="6C1468D1" wp14:editId="6605F87C">
            <wp:simplePos x="0" y="0"/>
            <wp:positionH relativeFrom="column">
              <wp:posOffset>2774935</wp:posOffset>
            </wp:positionH>
            <wp:positionV relativeFrom="paragraph">
              <wp:posOffset>-858062</wp:posOffset>
            </wp:positionV>
            <wp:extent cx="1042035" cy="1021080"/>
            <wp:effectExtent l="0" t="0" r="571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2035" cy="1021080"/>
                    </a:xfrm>
                    <a:prstGeom prst="rect">
                      <a:avLst/>
                    </a:prstGeom>
                  </pic:spPr>
                </pic:pic>
              </a:graphicData>
            </a:graphic>
            <wp14:sizeRelH relativeFrom="page">
              <wp14:pctWidth>0</wp14:pctWidth>
            </wp14:sizeRelH>
            <wp14:sizeRelV relativeFrom="page">
              <wp14:pctHeight>0</wp14:pctHeight>
            </wp14:sizeRelV>
          </wp:anchor>
        </w:drawing>
      </w:r>
      <w:r w:rsidR="00575596" w:rsidRPr="00FA7D6F">
        <w:rPr>
          <w:noProof/>
          <w:sz w:val="20"/>
          <w:szCs w:val="20"/>
          <w:lang w:eastAsia="en-GB"/>
        </w:rPr>
        <mc:AlternateContent>
          <mc:Choice Requires="wps">
            <w:drawing>
              <wp:anchor distT="0" distB="0" distL="114300" distR="114300" simplePos="0" relativeHeight="251657215" behindDoc="0" locked="0" layoutInCell="1" allowOverlap="1" wp14:anchorId="0E1A8FE1" wp14:editId="2C0E749E">
                <wp:simplePos x="0" y="0"/>
                <wp:positionH relativeFrom="column">
                  <wp:posOffset>4660900</wp:posOffset>
                </wp:positionH>
                <wp:positionV relativeFrom="paragraph">
                  <wp:posOffset>-737870</wp:posOffset>
                </wp:positionV>
                <wp:extent cx="2374900"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374900" cy="457200"/>
                        </a:xfrm>
                        <a:prstGeom prst="rect">
                          <a:avLst/>
                        </a:prstGeom>
                        <a:noFill/>
                        <a:ln w="6350">
                          <a:noFill/>
                        </a:ln>
                        <a:effectLst/>
                      </wps:spPr>
                      <wps:txbx>
                        <w:txbxContent>
                          <w:p w:rsidR="00AC0F2A" w:rsidRPr="0079718D" w:rsidRDefault="001759B0" w:rsidP="000F6898">
                            <w:pPr>
                              <w:pStyle w:val="NoSpacing"/>
                              <w:jc w:val="center"/>
                              <w:rPr>
                                <w:sz w:val="20"/>
                                <w:szCs w:val="20"/>
                              </w:rPr>
                            </w:pPr>
                            <w:r w:rsidRPr="0079718D">
                              <w:rPr>
                                <w:sz w:val="20"/>
                                <w:szCs w:val="20"/>
                              </w:rPr>
                              <w:t>Tel: 01924 303525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A8FE1" id="Text Box 4" o:spid="_x0000_s1027" type="#_x0000_t202" style="position:absolute;left:0;text-align:left;margin-left:367pt;margin-top:-58.1pt;width:187pt;height:36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" filled="f" stroked="f" strokeweight=".5pt">
                <v:textbox>
                  <w:txbxContent>
                    <w:p w:rsidR="00AC0F2A" w:rsidRPr="0079718D" w:rsidRDefault="001759B0" w:rsidP="000F6898">
                      <w:pPr>
                        <w:pStyle w:val="NoSpacing"/>
                        <w:jc w:val="center"/>
                        <w:rPr>
                          <w:sz w:val="20"/>
                          <w:szCs w:val="20"/>
                        </w:rPr>
                      </w:pPr>
                      <w:r w:rsidRPr="0079718D">
                        <w:rPr>
                          <w:sz w:val="20"/>
                          <w:szCs w:val="20"/>
                        </w:rPr>
                        <w:t>Tel: 01924 303525</w:t>
                      </w:r>
                    </w:p>
                  </w:txbxContent>
                </v:textbox>
              </v:shape>
            </w:pict>
          </mc:Fallback>
        </mc:AlternateContent>
      </w:r>
    </w:p>
    <w:p w:rsidR="00AC0F2A" w:rsidRPr="00FA7D6F" w:rsidRDefault="00AC0F2A" w:rsidP="00AC0F2A">
      <w:pPr>
        <w:pStyle w:val="Header"/>
        <w:jc w:val="center"/>
        <w:rPr>
          <w:rFonts w:ascii="Calibri" w:hAnsi="Calibri"/>
          <w:sz w:val="20"/>
          <w:szCs w:val="20"/>
        </w:rPr>
      </w:pPr>
      <w:r w:rsidRPr="00FA7D6F">
        <w:rPr>
          <w:rFonts w:ascii="Calibri" w:hAnsi="Calibri"/>
          <w:sz w:val="20"/>
          <w:szCs w:val="20"/>
        </w:rPr>
        <w:t>Sandal Castle (VA) Community Primary School</w:t>
      </w:r>
    </w:p>
    <w:p w:rsidR="00AC0F2A" w:rsidRPr="00FA7D6F" w:rsidRDefault="00AC0F2A" w:rsidP="00AC0F2A">
      <w:pPr>
        <w:pStyle w:val="Header"/>
        <w:jc w:val="center"/>
        <w:rPr>
          <w:sz w:val="20"/>
          <w:szCs w:val="20"/>
        </w:rPr>
      </w:pPr>
      <w:r w:rsidRPr="00FA7D6F">
        <w:rPr>
          <w:sz w:val="20"/>
          <w:szCs w:val="20"/>
        </w:rPr>
        <w:t>Headteacher: Mrs N T Russell BA Hons PGCE NPQH</w:t>
      </w:r>
    </w:p>
    <w:p w:rsidR="00AC0F2A" w:rsidRPr="004B4F08" w:rsidRDefault="0035624B" w:rsidP="00AC0F2A">
      <w:pPr>
        <w:pStyle w:val="Header"/>
        <w:jc w:val="center"/>
      </w:pPr>
      <w:hyperlink r:id="rId8" w:history="1">
        <w:r w:rsidR="001759B0" w:rsidRPr="004B4F08">
          <w:rPr>
            <w:rStyle w:val="Hyperlink"/>
            <w:color w:val="auto"/>
          </w:rPr>
          <w:t>www.sandalcastleprimary.co.uk</w:t>
        </w:r>
      </w:hyperlink>
      <w:r w:rsidR="00AC0F2A" w:rsidRPr="004B4F08">
        <w:t xml:space="preserve"> </w:t>
      </w:r>
    </w:p>
    <w:p w:rsidR="003A1408" w:rsidRPr="004B4F08" w:rsidRDefault="003A1408" w:rsidP="0079718D">
      <w:pPr>
        <w:pBdr>
          <w:bottom w:val="single" w:sz="12" w:space="0" w:color="auto"/>
        </w:pBdr>
        <w:tabs>
          <w:tab w:val="right" w:pos="4018"/>
        </w:tabs>
        <w:jc w:val="center"/>
      </w:pPr>
    </w:p>
    <w:p w:rsidR="002D64CF" w:rsidRPr="00B05A82" w:rsidRDefault="00761213" w:rsidP="00270F47">
      <w:pPr>
        <w:jc w:val="right"/>
        <w:rPr>
          <w:sz w:val="24"/>
          <w:szCs w:val="24"/>
        </w:rPr>
      </w:pPr>
      <w:r w:rsidRPr="00B05A82">
        <w:rPr>
          <w:sz w:val="24"/>
          <w:szCs w:val="24"/>
        </w:rPr>
        <w:t>12</w:t>
      </w:r>
      <w:r w:rsidRPr="00B05A82">
        <w:rPr>
          <w:sz w:val="24"/>
          <w:szCs w:val="24"/>
          <w:vertAlign w:val="superscript"/>
        </w:rPr>
        <w:t>th</w:t>
      </w:r>
      <w:r w:rsidRPr="00B05A82">
        <w:rPr>
          <w:sz w:val="24"/>
          <w:szCs w:val="24"/>
        </w:rPr>
        <w:t xml:space="preserve"> February</w:t>
      </w:r>
      <w:r w:rsidR="00270F47" w:rsidRPr="00B05A82">
        <w:rPr>
          <w:sz w:val="24"/>
          <w:szCs w:val="24"/>
        </w:rPr>
        <w:t xml:space="preserve"> 2021</w:t>
      </w:r>
    </w:p>
    <w:p w:rsidR="00270F47" w:rsidRPr="00B05A82" w:rsidRDefault="00761213" w:rsidP="00270F47">
      <w:pPr>
        <w:jc w:val="center"/>
        <w:rPr>
          <w:sz w:val="24"/>
          <w:szCs w:val="24"/>
        </w:rPr>
      </w:pPr>
      <w:r w:rsidRPr="00B05A82">
        <w:rPr>
          <w:sz w:val="24"/>
          <w:szCs w:val="24"/>
        </w:rPr>
        <w:t>Thank you</w:t>
      </w:r>
    </w:p>
    <w:p w:rsidR="00270F47" w:rsidRPr="00B05A82" w:rsidRDefault="00270F47" w:rsidP="00270F47">
      <w:pPr>
        <w:rPr>
          <w:sz w:val="24"/>
          <w:szCs w:val="24"/>
        </w:rPr>
      </w:pPr>
      <w:r w:rsidRPr="00B05A82">
        <w:rPr>
          <w:sz w:val="24"/>
          <w:szCs w:val="24"/>
        </w:rPr>
        <w:t xml:space="preserve">Dear Parents and Carers,  </w:t>
      </w:r>
    </w:p>
    <w:p w:rsidR="00061806" w:rsidRDefault="00761213" w:rsidP="00761213">
      <w:pPr>
        <w:rPr>
          <w:sz w:val="24"/>
          <w:szCs w:val="24"/>
        </w:rPr>
      </w:pPr>
      <w:r w:rsidRPr="00B05A82">
        <w:rPr>
          <w:sz w:val="24"/>
          <w:szCs w:val="24"/>
        </w:rPr>
        <w:t xml:space="preserve">As we near the end of the half term I wanted to take the opportunity to THANK YOU and to say what an amazing job you are all doing supporting your child’s wellbeing and learning during this difficult time. </w:t>
      </w:r>
      <w:r w:rsidR="00061806">
        <w:rPr>
          <w:sz w:val="24"/>
          <w:szCs w:val="24"/>
        </w:rPr>
        <w:t>We are extremely proud of the amazing work being submitted each day</w:t>
      </w:r>
      <w:r w:rsidR="00A31B06">
        <w:rPr>
          <w:sz w:val="24"/>
          <w:szCs w:val="24"/>
        </w:rPr>
        <w:t>,</w:t>
      </w:r>
      <w:r w:rsidR="00061806">
        <w:rPr>
          <w:sz w:val="24"/>
          <w:szCs w:val="24"/>
        </w:rPr>
        <w:t xml:space="preserve"> and</w:t>
      </w:r>
      <w:r w:rsidR="00061806" w:rsidRPr="00061806">
        <w:t xml:space="preserve"> </w:t>
      </w:r>
      <w:r w:rsidR="00061806">
        <w:rPr>
          <w:sz w:val="24"/>
          <w:szCs w:val="24"/>
        </w:rPr>
        <w:t>t</w:t>
      </w:r>
      <w:r w:rsidR="00061806" w:rsidRPr="00061806">
        <w:rPr>
          <w:sz w:val="24"/>
          <w:szCs w:val="24"/>
        </w:rPr>
        <w:t xml:space="preserve">he Lockdown 3 home learning celebration newspaper </w:t>
      </w:r>
      <w:r w:rsidR="00061806">
        <w:rPr>
          <w:sz w:val="24"/>
          <w:szCs w:val="24"/>
        </w:rPr>
        <w:t xml:space="preserve">evidencing examples of this great work </w:t>
      </w:r>
      <w:r w:rsidR="00061806" w:rsidRPr="00061806">
        <w:rPr>
          <w:sz w:val="24"/>
          <w:szCs w:val="24"/>
        </w:rPr>
        <w:t>will be online to browse through very soon!</w:t>
      </w:r>
      <w:r w:rsidR="00061806">
        <w:rPr>
          <w:sz w:val="24"/>
          <w:szCs w:val="24"/>
        </w:rPr>
        <w:t xml:space="preserve"> </w:t>
      </w:r>
    </w:p>
    <w:p w:rsidR="00761213" w:rsidRPr="00B05A82" w:rsidRDefault="00761213" w:rsidP="00761213">
      <w:pPr>
        <w:rPr>
          <w:sz w:val="24"/>
          <w:szCs w:val="24"/>
        </w:rPr>
      </w:pPr>
      <w:r w:rsidRPr="00B05A82">
        <w:rPr>
          <w:sz w:val="24"/>
          <w:szCs w:val="24"/>
        </w:rPr>
        <w:t>It is definitely a strange and challenging time for everyone, and I want to send reassurances that if you and your child feel worried at the moment, we are here for you every step of the way and as always, we will work together to support each other. If you need us for anything, please let us know by contacting: headteacher@sandal.wakefield.sch.uk</w:t>
      </w:r>
    </w:p>
    <w:p w:rsidR="00761213" w:rsidRPr="00B05A82" w:rsidRDefault="00761213" w:rsidP="00761213">
      <w:pPr>
        <w:rPr>
          <w:sz w:val="24"/>
          <w:szCs w:val="24"/>
        </w:rPr>
      </w:pPr>
      <w:r w:rsidRPr="00B05A82">
        <w:rPr>
          <w:sz w:val="24"/>
          <w:szCs w:val="24"/>
        </w:rPr>
        <w:t>We miss the children very much, but we must follow the government’s guidance to keep everyone in our community safe. We will continue to set work via the remote education curriculum tab of the website for next half term and via collection of home learning packs should this be your chosen method.</w:t>
      </w:r>
      <w:r w:rsidR="008B6F94" w:rsidRPr="008B6F94">
        <w:t xml:space="preserve"> </w:t>
      </w:r>
      <w:r w:rsidR="008B6F94">
        <w:rPr>
          <w:sz w:val="24"/>
          <w:szCs w:val="24"/>
        </w:rPr>
        <w:t>Home Learning Packs can b</w:t>
      </w:r>
      <w:r w:rsidR="008B6F94" w:rsidRPr="008B6F94">
        <w:rPr>
          <w:sz w:val="24"/>
          <w:szCs w:val="24"/>
        </w:rPr>
        <w:t>e collected from</w:t>
      </w:r>
      <w:r w:rsidR="008B6F94">
        <w:rPr>
          <w:sz w:val="24"/>
          <w:szCs w:val="24"/>
        </w:rPr>
        <w:t xml:space="preserve"> the main reception from</w:t>
      </w:r>
      <w:bookmarkStart w:id="0" w:name="_GoBack"/>
      <w:bookmarkEnd w:id="0"/>
      <w:r w:rsidR="008B6F94" w:rsidRPr="008B6F94">
        <w:rPr>
          <w:sz w:val="24"/>
          <w:szCs w:val="24"/>
        </w:rPr>
        <w:t xml:space="preserve"> Monday 22nd February</w:t>
      </w:r>
      <w:r w:rsidR="008B6F94">
        <w:rPr>
          <w:sz w:val="24"/>
          <w:szCs w:val="24"/>
        </w:rPr>
        <w:t xml:space="preserve"> if you wish.</w:t>
      </w:r>
      <w:r w:rsidR="00B05A82" w:rsidRPr="00B05A82">
        <w:rPr>
          <w:sz w:val="24"/>
          <w:szCs w:val="24"/>
        </w:rPr>
        <w:t xml:space="preserve"> </w:t>
      </w:r>
      <w:r w:rsidRPr="00B05A82">
        <w:rPr>
          <w:sz w:val="24"/>
          <w:szCs w:val="24"/>
        </w:rPr>
        <w:t>However, equally as important and crucial is the health and wellbeing of our school family, so please be kind to yourselves and enjoy spending time with your children during half term.</w:t>
      </w:r>
      <w:r w:rsidR="00B05A82" w:rsidRPr="00B05A82">
        <w:rPr>
          <w:sz w:val="24"/>
          <w:szCs w:val="24"/>
        </w:rPr>
        <w:t xml:space="preserve"> You all deserve it!</w:t>
      </w:r>
      <w:r w:rsidR="00061806">
        <w:rPr>
          <w:sz w:val="24"/>
          <w:szCs w:val="24"/>
        </w:rPr>
        <w:t xml:space="preserve"> </w:t>
      </w:r>
    </w:p>
    <w:p w:rsidR="00761213" w:rsidRPr="00B05A82" w:rsidRDefault="00761213" w:rsidP="00761213">
      <w:pPr>
        <w:rPr>
          <w:sz w:val="24"/>
          <w:szCs w:val="24"/>
        </w:rPr>
      </w:pPr>
      <w:r w:rsidRPr="00B05A82">
        <w:rPr>
          <w:sz w:val="24"/>
          <w:szCs w:val="24"/>
        </w:rPr>
        <w:t>The health and wellbeing of our community is our priority. No child is behind. No child is ahead. All children are where they need to be, staying safe in the care of their families, both home and school. We can’t say yet when we will be able to open the school fully, but rest assured that we will continue doing our utmost to keep your child safe, learning and our school community connected.</w:t>
      </w:r>
    </w:p>
    <w:p w:rsidR="00761213" w:rsidRDefault="00761213" w:rsidP="00761213">
      <w:pPr>
        <w:rPr>
          <w:sz w:val="24"/>
          <w:szCs w:val="24"/>
        </w:rPr>
      </w:pPr>
      <w:r w:rsidRPr="00B05A82">
        <w:rPr>
          <w:sz w:val="24"/>
          <w:szCs w:val="24"/>
        </w:rPr>
        <w:t>We look forward to the forthcoming announcement due by the 22</w:t>
      </w:r>
      <w:r w:rsidRPr="00B05A82">
        <w:rPr>
          <w:sz w:val="24"/>
          <w:szCs w:val="24"/>
          <w:vertAlign w:val="superscript"/>
        </w:rPr>
        <w:t>nd</w:t>
      </w:r>
      <w:r w:rsidRPr="00B05A82">
        <w:rPr>
          <w:sz w:val="24"/>
          <w:szCs w:val="24"/>
        </w:rPr>
        <w:t xml:space="preserve"> </w:t>
      </w:r>
      <w:r w:rsidR="008B6F94" w:rsidRPr="00B05A82">
        <w:rPr>
          <w:sz w:val="24"/>
          <w:szCs w:val="24"/>
        </w:rPr>
        <w:t>February, which will hopefully establish the pathway for wider school opening,</w:t>
      </w:r>
      <w:r w:rsidR="00A31B06">
        <w:rPr>
          <w:sz w:val="24"/>
          <w:szCs w:val="24"/>
        </w:rPr>
        <w:t xml:space="preserve"> and we will communicate our plans as soon as we possibly can after the announcement to ensure that families have maximum time to prepare</w:t>
      </w:r>
      <w:r w:rsidRPr="00B05A82">
        <w:rPr>
          <w:sz w:val="24"/>
          <w:szCs w:val="24"/>
        </w:rPr>
        <w:t>.</w:t>
      </w:r>
    </w:p>
    <w:p w:rsidR="00761213" w:rsidRPr="00B05A82" w:rsidRDefault="00761213" w:rsidP="00761213">
      <w:pPr>
        <w:rPr>
          <w:sz w:val="24"/>
          <w:szCs w:val="24"/>
        </w:rPr>
      </w:pPr>
      <w:r w:rsidRPr="00B05A82">
        <w:rPr>
          <w:sz w:val="24"/>
          <w:szCs w:val="24"/>
        </w:rPr>
        <w:t>Enjoy half term!</w:t>
      </w:r>
    </w:p>
    <w:p w:rsidR="00761213" w:rsidRPr="00B05A82" w:rsidRDefault="00761213" w:rsidP="00761213">
      <w:pPr>
        <w:rPr>
          <w:sz w:val="24"/>
          <w:szCs w:val="24"/>
        </w:rPr>
      </w:pPr>
      <w:r w:rsidRPr="00B05A82">
        <w:rPr>
          <w:sz w:val="24"/>
          <w:szCs w:val="24"/>
        </w:rPr>
        <w:t>Best Wishes</w:t>
      </w:r>
    </w:p>
    <w:p w:rsidR="00B05A82" w:rsidRPr="00B05A82" w:rsidRDefault="00B05A82" w:rsidP="00761213">
      <w:pPr>
        <w:rPr>
          <w:sz w:val="24"/>
          <w:szCs w:val="24"/>
        </w:rPr>
      </w:pPr>
      <w:r w:rsidRPr="00B05A82">
        <w:rPr>
          <w:sz w:val="24"/>
          <w:szCs w:val="24"/>
        </w:rPr>
        <w:t>Nichola Russell</w:t>
      </w:r>
    </w:p>
    <w:p w:rsidR="00270F47" w:rsidRDefault="00270F47" w:rsidP="00761213"/>
    <w:sectPr w:rsidR="00270F47" w:rsidSect="0086341E">
      <w:headerReference w:type="default" r:id="rId9"/>
      <w:footerReference w:type="default" r:id="rId10"/>
      <w:pgSz w:w="11906" w:h="16838"/>
      <w:pgMar w:top="238"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24B" w:rsidRDefault="0035624B" w:rsidP="008A3A61">
      <w:pPr>
        <w:spacing w:after="0" w:line="240" w:lineRule="auto"/>
      </w:pPr>
      <w:r>
        <w:separator/>
      </w:r>
    </w:p>
  </w:endnote>
  <w:endnote w:type="continuationSeparator" w:id="0">
    <w:p w:rsidR="0035624B" w:rsidRDefault="0035624B" w:rsidP="008A3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A13" w:rsidRDefault="00AE7A13">
    <w:pPr>
      <w:pStyle w:val="Footer"/>
    </w:pPr>
    <w:r>
      <w:rPr>
        <w:rFonts w:ascii="Calibri" w:hAnsi="Calibri"/>
        <w:noProof/>
        <w:color w:val="0000FF"/>
        <w:sz w:val="23"/>
        <w:szCs w:val="23"/>
        <w:lang w:eastAsia="en-GB"/>
      </w:rPr>
      <w:drawing>
        <wp:inline distT="0" distB="0" distL="0" distR="0" wp14:anchorId="0C631097" wp14:editId="4F802ED2">
          <wp:extent cx="852585" cy="485775"/>
          <wp:effectExtent l="0" t="0" r="5080" b="0"/>
          <wp:docPr id="5" name="Picture 5" descr="http://www.stchristopherspru.co.uk/Portals/0/websiteimagesdec2010/healthy-schools-logo_-_national_1045%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christopherspru.co.uk/Portals/0/websiteimagesdec2010/healthy-schools-logo_-_national_1045%5B1%5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071" cy="487191"/>
                  </a:xfrm>
                  <a:prstGeom prst="rect">
                    <a:avLst/>
                  </a:prstGeom>
                  <a:noFill/>
                  <a:ln>
                    <a:noFill/>
                  </a:ln>
                </pic:spPr>
              </pic:pic>
            </a:graphicData>
          </a:graphic>
        </wp:inline>
      </w:drawing>
    </w:r>
    <w:r>
      <w:t xml:space="preserve">  </w:t>
    </w:r>
    <w:r>
      <w:rPr>
        <w:rFonts w:ascii="Calibri" w:hAnsi="Calibri"/>
        <w:noProof/>
        <w:color w:val="000000"/>
        <w:sz w:val="23"/>
        <w:szCs w:val="23"/>
        <w:lang w:eastAsia="en-GB"/>
      </w:rPr>
      <w:drawing>
        <wp:inline distT="0" distB="0" distL="0" distR="0" wp14:anchorId="03911073" wp14:editId="6F30BD4D">
          <wp:extent cx="1266825" cy="410674"/>
          <wp:effectExtent l="0" t="0" r="0" b="8890"/>
          <wp:docPr id="6" name="Picture 6" descr="af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P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410674"/>
                  </a:xfrm>
                  <a:prstGeom prst="rect">
                    <a:avLst/>
                  </a:prstGeom>
                  <a:noFill/>
                  <a:ln>
                    <a:noFill/>
                  </a:ln>
                </pic:spPr>
              </pic:pic>
            </a:graphicData>
          </a:graphic>
        </wp:inline>
      </w:drawing>
    </w:r>
    <w:r>
      <w:t xml:space="preserve">   </w:t>
    </w:r>
    <w:r w:rsidR="001302AD" w:rsidRPr="00DF35BB">
      <w:rPr>
        <w:rFonts w:ascii="Arial" w:hAnsi="Arial" w:cs="Arial"/>
        <w:noProof/>
        <w:color w:val="0044CC"/>
        <w:sz w:val="23"/>
        <w:szCs w:val="23"/>
        <w:lang w:eastAsia="en-GB"/>
      </w:rPr>
      <w:drawing>
        <wp:inline distT="0" distB="0" distL="0" distR="0" wp14:anchorId="3BDB35A6" wp14:editId="63A5F2C0">
          <wp:extent cx="431113" cy="436880"/>
          <wp:effectExtent l="0" t="0" r="7620" b="1270"/>
          <wp:docPr id="1" name="Picture 1" descr="C:\Users\slatterh.SAN-ENDOWED\AppData\Local\Microsoft\Windows\Temporary Internet Files\Content.Outlook\HYDYCU6V\FairActive pink small -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tterh.SAN-ENDOWED\AppData\Local\Microsoft\Windows\Temporary Internet Files\Content.Outlook\HYDYCU6V\FairActive pink small - jp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727" cy="444596"/>
                  </a:xfrm>
                  <a:prstGeom prst="rect">
                    <a:avLst/>
                  </a:prstGeom>
                  <a:noFill/>
                  <a:ln>
                    <a:noFill/>
                  </a:ln>
                </pic:spPr>
              </pic:pic>
            </a:graphicData>
          </a:graphic>
        </wp:inline>
      </w:drawing>
    </w:r>
    <w:r>
      <w:rPr>
        <w:rFonts w:ascii="Calibri" w:hAnsi="Calibri"/>
        <w:noProof/>
        <w:color w:val="0000FF"/>
        <w:sz w:val="23"/>
        <w:szCs w:val="23"/>
        <w:lang w:eastAsia="en-GB"/>
      </w:rPr>
      <w:drawing>
        <wp:inline distT="0" distB="0" distL="0" distR="0" wp14:anchorId="705E9A98" wp14:editId="785DBA2B">
          <wp:extent cx="942975" cy="496570"/>
          <wp:effectExtent l="0" t="0" r="9525" b="0"/>
          <wp:docPr id="7" name="Picture 7" descr="http://www.stsavioursprimary.co.uk/wp-content/uploads/REQM-Gol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savioursprimary.co.uk/wp-content/uploads/REQM-Gold-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6312" cy="498327"/>
                  </a:xfrm>
                  <a:prstGeom prst="rect">
                    <a:avLst/>
                  </a:prstGeom>
                  <a:noFill/>
                  <a:ln>
                    <a:noFill/>
                  </a:ln>
                </pic:spPr>
              </pic:pic>
            </a:graphicData>
          </a:graphic>
        </wp:inline>
      </w:drawing>
    </w:r>
    <w:r>
      <w:t xml:space="preserve">      </w:t>
    </w:r>
    <w:r>
      <w:rPr>
        <w:rFonts w:ascii="Calibri" w:hAnsi="Calibri"/>
        <w:noProof/>
        <w:color w:val="0000FF"/>
        <w:sz w:val="23"/>
        <w:szCs w:val="23"/>
        <w:lang w:eastAsia="en-GB"/>
      </w:rPr>
      <w:drawing>
        <wp:inline distT="0" distB="0" distL="0" distR="0" wp14:anchorId="3EBBF4B0" wp14:editId="4BA6E186">
          <wp:extent cx="1182579" cy="438150"/>
          <wp:effectExtent l="0" t="0" r="0" b="0"/>
          <wp:docPr id="8" name="Picture 8" descr="http://www.financialmanagementforschools.co.uk/pagepix/fmsi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inancialmanagementforschools.co.uk/pagepix/fmsis-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2980" cy="438299"/>
                  </a:xfrm>
                  <a:prstGeom prst="rect">
                    <a:avLst/>
                  </a:prstGeom>
                  <a:noFill/>
                  <a:ln>
                    <a:noFill/>
                  </a:ln>
                </pic:spPr>
              </pic:pic>
            </a:graphicData>
          </a:graphic>
        </wp:inline>
      </w:drawing>
    </w:r>
    <w:r>
      <w:t xml:space="preserve">      </w:t>
    </w:r>
    <w:r>
      <w:rPr>
        <w:rFonts w:ascii="Arial" w:hAnsi="Arial" w:cs="Arial"/>
        <w:noProof/>
        <w:color w:val="0000FF"/>
        <w:sz w:val="23"/>
        <w:szCs w:val="23"/>
        <w:lang w:eastAsia="en-GB"/>
      </w:rPr>
      <w:drawing>
        <wp:inline distT="0" distB="0" distL="0" distR="0" wp14:anchorId="5C26A67F" wp14:editId="51CE47A7">
          <wp:extent cx="671751" cy="590550"/>
          <wp:effectExtent l="0" t="0" r="0" b="0"/>
          <wp:docPr id="9" name="Picture 9" descr="https://encrypted-tbn3.gstatic.com/images?q=tbn:ANd9GcTP_KPhdckC0Twp6-7uxhV7JcUEKSK8a-Ta1eWTbxuK1VMmdGNZoyqL4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TP_KPhdckC0Twp6-7uxhV7JcUEKSK8a-Ta1eWTbxuK1VMmdGNZoyqL4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1751" cy="590550"/>
                  </a:xfrm>
                  <a:prstGeom prst="rect">
                    <a:avLst/>
                  </a:prstGeom>
                  <a:noFill/>
                  <a:ln>
                    <a:noFill/>
                  </a:ln>
                </pic:spPr>
              </pic:pic>
            </a:graphicData>
          </a:graphic>
        </wp:inline>
      </w:drawing>
    </w:r>
    <w:r w:rsidR="00E14A6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24B" w:rsidRDefault="0035624B" w:rsidP="008A3A61">
      <w:pPr>
        <w:spacing w:after="0" w:line="240" w:lineRule="auto"/>
      </w:pPr>
      <w:r>
        <w:separator/>
      </w:r>
    </w:p>
  </w:footnote>
  <w:footnote w:type="continuationSeparator" w:id="0">
    <w:p w:rsidR="0035624B" w:rsidRDefault="0035624B" w:rsidP="008A3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A61" w:rsidRDefault="008A3A61" w:rsidP="007B7E98">
    <w:pPr>
      <w:pStyle w:val="Header"/>
      <w:jc w:val="center"/>
    </w:pPr>
  </w:p>
  <w:p w:rsidR="000E06F9" w:rsidRDefault="000E06F9" w:rsidP="007B7E98">
    <w:pPr>
      <w:pStyle w:val="Header"/>
      <w:jc w:val="center"/>
      <w:rPr>
        <w:rFonts w:ascii="Comic Sans MS" w:hAnsi="Comic Sans MS"/>
        <w:sz w:val="28"/>
        <w:szCs w:val="28"/>
      </w:rPr>
    </w:pPr>
  </w:p>
  <w:p w:rsidR="00F76C9F" w:rsidRPr="00AA6BB4" w:rsidRDefault="00F76C9F" w:rsidP="00F76C9F">
    <w:pPr>
      <w:pStyle w:val="Header"/>
      <w:jc w:val="center"/>
      <w:rPr>
        <w:rFonts w:ascii="Comic Sans MS" w:hAnsi="Comic Sans M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2321E"/>
    <w:multiLevelType w:val="hybridMultilevel"/>
    <w:tmpl w:val="F132BDEA"/>
    <w:lvl w:ilvl="0" w:tplc="013826E8">
      <w:start w:val="1"/>
      <w:numFmt w:val="upperLetter"/>
      <w:lvlText w:val="%1)"/>
      <w:lvlJc w:val="left"/>
      <w:pPr>
        <w:ind w:left="2115" w:hanging="360"/>
      </w:pPr>
      <w:rPr>
        <w:rFonts w:hint="default"/>
      </w:rPr>
    </w:lvl>
    <w:lvl w:ilvl="1" w:tplc="08090019" w:tentative="1">
      <w:start w:val="1"/>
      <w:numFmt w:val="lowerLetter"/>
      <w:lvlText w:val="%2."/>
      <w:lvlJc w:val="left"/>
      <w:pPr>
        <w:ind w:left="2486" w:hanging="360"/>
      </w:pPr>
    </w:lvl>
    <w:lvl w:ilvl="2" w:tplc="0809001B" w:tentative="1">
      <w:start w:val="1"/>
      <w:numFmt w:val="lowerRoman"/>
      <w:lvlText w:val="%3."/>
      <w:lvlJc w:val="right"/>
      <w:pPr>
        <w:ind w:left="3206" w:hanging="180"/>
      </w:pPr>
    </w:lvl>
    <w:lvl w:ilvl="3" w:tplc="0809000F" w:tentative="1">
      <w:start w:val="1"/>
      <w:numFmt w:val="decimal"/>
      <w:lvlText w:val="%4."/>
      <w:lvlJc w:val="left"/>
      <w:pPr>
        <w:ind w:left="3926" w:hanging="360"/>
      </w:pPr>
    </w:lvl>
    <w:lvl w:ilvl="4" w:tplc="08090019" w:tentative="1">
      <w:start w:val="1"/>
      <w:numFmt w:val="lowerLetter"/>
      <w:lvlText w:val="%5."/>
      <w:lvlJc w:val="left"/>
      <w:pPr>
        <w:ind w:left="4646" w:hanging="360"/>
      </w:pPr>
    </w:lvl>
    <w:lvl w:ilvl="5" w:tplc="0809001B" w:tentative="1">
      <w:start w:val="1"/>
      <w:numFmt w:val="lowerRoman"/>
      <w:lvlText w:val="%6."/>
      <w:lvlJc w:val="right"/>
      <w:pPr>
        <w:ind w:left="5366" w:hanging="180"/>
      </w:pPr>
    </w:lvl>
    <w:lvl w:ilvl="6" w:tplc="0809000F" w:tentative="1">
      <w:start w:val="1"/>
      <w:numFmt w:val="decimal"/>
      <w:lvlText w:val="%7."/>
      <w:lvlJc w:val="left"/>
      <w:pPr>
        <w:ind w:left="6086" w:hanging="360"/>
      </w:pPr>
    </w:lvl>
    <w:lvl w:ilvl="7" w:tplc="08090019" w:tentative="1">
      <w:start w:val="1"/>
      <w:numFmt w:val="lowerLetter"/>
      <w:lvlText w:val="%8."/>
      <w:lvlJc w:val="left"/>
      <w:pPr>
        <w:ind w:left="6806" w:hanging="360"/>
      </w:pPr>
    </w:lvl>
    <w:lvl w:ilvl="8" w:tplc="0809001B" w:tentative="1">
      <w:start w:val="1"/>
      <w:numFmt w:val="lowerRoman"/>
      <w:lvlText w:val="%9."/>
      <w:lvlJc w:val="right"/>
      <w:pPr>
        <w:ind w:left="7526" w:hanging="180"/>
      </w:pPr>
    </w:lvl>
  </w:abstractNum>
  <w:abstractNum w:abstractNumId="1" w15:restartNumberingAfterBreak="0">
    <w:nsid w:val="24D11013"/>
    <w:multiLevelType w:val="hybridMultilevel"/>
    <w:tmpl w:val="D26AD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CD399E"/>
    <w:multiLevelType w:val="hybridMultilevel"/>
    <w:tmpl w:val="43B4D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300C7E"/>
    <w:multiLevelType w:val="hybridMultilevel"/>
    <w:tmpl w:val="F4EA6CB8"/>
    <w:lvl w:ilvl="0" w:tplc="013826E8">
      <w:start w:val="1"/>
      <w:numFmt w:val="upperLetter"/>
      <w:lvlText w:val="%1)"/>
      <w:lvlJc w:val="left"/>
      <w:pPr>
        <w:ind w:left="1069"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4" w15:restartNumberingAfterBreak="0">
    <w:nsid w:val="628D0FC2"/>
    <w:multiLevelType w:val="hybridMultilevel"/>
    <w:tmpl w:val="81D66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5A2AFC"/>
    <w:multiLevelType w:val="multilevel"/>
    <w:tmpl w:val="74E6F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307C1F"/>
    <w:multiLevelType w:val="hybridMultilevel"/>
    <w:tmpl w:val="FD8A1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F50BE9"/>
    <w:multiLevelType w:val="hybridMultilevel"/>
    <w:tmpl w:val="3EC8D5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7"/>
  </w:num>
  <w:num w:numId="5">
    <w:abstractNumId w:val="4"/>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61"/>
    <w:rsid w:val="000062C7"/>
    <w:rsid w:val="00015DD7"/>
    <w:rsid w:val="000168A6"/>
    <w:rsid w:val="00016EB9"/>
    <w:rsid w:val="00017BE7"/>
    <w:rsid w:val="00021168"/>
    <w:rsid w:val="0002517F"/>
    <w:rsid w:val="00037192"/>
    <w:rsid w:val="00040C7A"/>
    <w:rsid w:val="000436EB"/>
    <w:rsid w:val="0004482A"/>
    <w:rsid w:val="00051EC5"/>
    <w:rsid w:val="000549A1"/>
    <w:rsid w:val="00055298"/>
    <w:rsid w:val="00056A7E"/>
    <w:rsid w:val="000604B6"/>
    <w:rsid w:val="00061806"/>
    <w:rsid w:val="00064099"/>
    <w:rsid w:val="00067965"/>
    <w:rsid w:val="0007302E"/>
    <w:rsid w:val="0007389E"/>
    <w:rsid w:val="00073D7B"/>
    <w:rsid w:val="000749D0"/>
    <w:rsid w:val="0008059D"/>
    <w:rsid w:val="00080964"/>
    <w:rsid w:val="00082ABD"/>
    <w:rsid w:val="00083B4A"/>
    <w:rsid w:val="00085292"/>
    <w:rsid w:val="00085378"/>
    <w:rsid w:val="00085499"/>
    <w:rsid w:val="00087682"/>
    <w:rsid w:val="00087F6E"/>
    <w:rsid w:val="00090F45"/>
    <w:rsid w:val="00091786"/>
    <w:rsid w:val="00091AAB"/>
    <w:rsid w:val="00093890"/>
    <w:rsid w:val="00096337"/>
    <w:rsid w:val="0009689B"/>
    <w:rsid w:val="000979C7"/>
    <w:rsid w:val="000A050C"/>
    <w:rsid w:val="000A1E30"/>
    <w:rsid w:val="000A4444"/>
    <w:rsid w:val="000A586D"/>
    <w:rsid w:val="000A6361"/>
    <w:rsid w:val="000A6BE8"/>
    <w:rsid w:val="000A7843"/>
    <w:rsid w:val="000B1C27"/>
    <w:rsid w:val="000B2D39"/>
    <w:rsid w:val="000B3F11"/>
    <w:rsid w:val="000C0D4F"/>
    <w:rsid w:val="000C2D9E"/>
    <w:rsid w:val="000C6CE6"/>
    <w:rsid w:val="000D0184"/>
    <w:rsid w:val="000D27C9"/>
    <w:rsid w:val="000E06F9"/>
    <w:rsid w:val="000E4673"/>
    <w:rsid w:val="000E6A9B"/>
    <w:rsid w:val="000F207D"/>
    <w:rsid w:val="000F2C03"/>
    <w:rsid w:val="000F4775"/>
    <w:rsid w:val="000F5AD4"/>
    <w:rsid w:val="000F6898"/>
    <w:rsid w:val="00100D3D"/>
    <w:rsid w:val="0010171B"/>
    <w:rsid w:val="00105634"/>
    <w:rsid w:val="00113FAE"/>
    <w:rsid w:val="00115EC4"/>
    <w:rsid w:val="00117BB0"/>
    <w:rsid w:val="0012298D"/>
    <w:rsid w:val="00126DED"/>
    <w:rsid w:val="00127C0B"/>
    <w:rsid w:val="001302AD"/>
    <w:rsid w:val="00134D39"/>
    <w:rsid w:val="0013535E"/>
    <w:rsid w:val="00135B0D"/>
    <w:rsid w:val="00143535"/>
    <w:rsid w:val="0014400B"/>
    <w:rsid w:val="00150EF6"/>
    <w:rsid w:val="00151531"/>
    <w:rsid w:val="0015190B"/>
    <w:rsid w:val="001536D6"/>
    <w:rsid w:val="00160CD0"/>
    <w:rsid w:val="00163C08"/>
    <w:rsid w:val="00165EDB"/>
    <w:rsid w:val="00167B81"/>
    <w:rsid w:val="001723DF"/>
    <w:rsid w:val="001759B0"/>
    <w:rsid w:val="001764E3"/>
    <w:rsid w:val="00187CF4"/>
    <w:rsid w:val="001A0C82"/>
    <w:rsid w:val="001A13B3"/>
    <w:rsid w:val="001A1826"/>
    <w:rsid w:val="001A3EEA"/>
    <w:rsid w:val="001A4A96"/>
    <w:rsid w:val="001A6ACB"/>
    <w:rsid w:val="001B25AF"/>
    <w:rsid w:val="001B3BDF"/>
    <w:rsid w:val="001C3995"/>
    <w:rsid w:val="001C58BB"/>
    <w:rsid w:val="001C7E6D"/>
    <w:rsid w:val="001C7F90"/>
    <w:rsid w:val="001D02C0"/>
    <w:rsid w:val="001D0E0C"/>
    <w:rsid w:val="001D2DC9"/>
    <w:rsid w:val="001D2F03"/>
    <w:rsid w:val="001D58AD"/>
    <w:rsid w:val="001E1384"/>
    <w:rsid w:val="001E4A1C"/>
    <w:rsid w:val="001E7B6E"/>
    <w:rsid w:val="001F236A"/>
    <w:rsid w:val="001F507A"/>
    <w:rsid w:val="001F5420"/>
    <w:rsid w:val="001F60B6"/>
    <w:rsid w:val="001F6EA4"/>
    <w:rsid w:val="00203EBA"/>
    <w:rsid w:val="00206EAD"/>
    <w:rsid w:val="00207BBE"/>
    <w:rsid w:val="00210BF9"/>
    <w:rsid w:val="0021289A"/>
    <w:rsid w:val="00212A1E"/>
    <w:rsid w:val="00215A4F"/>
    <w:rsid w:val="00215B60"/>
    <w:rsid w:val="002217A9"/>
    <w:rsid w:val="00222C46"/>
    <w:rsid w:val="00223E68"/>
    <w:rsid w:val="002267B8"/>
    <w:rsid w:val="00226D1A"/>
    <w:rsid w:val="0023039B"/>
    <w:rsid w:val="00230A30"/>
    <w:rsid w:val="00233378"/>
    <w:rsid w:val="002405C1"/>
    <w:rsid w:val="002536FD"/>
    <w:rsid w:val="002543C5"/>
    <w:rsid w:val="0025639D"/>
    <w:rsid w:val="002632DE"/>
    <w:rsid w:val="00270E93"/>
    <w:rsid w:val="00270F47"/>
    <w:rsid w:val="002718D8"/>
    <w:rsid w:val="00273FD8"/>
    <w:rsid w:val="0027530B"/>
    <w:rsid w:val="0028117F"/>
    <w:rsid w:val="002824F8"/>
    <w:rsid w:val="00283540"/>
    <w:rsid w:val="00285528"/>
    <w:rsid w:val="00286462"/>
    <w:rsid w:val="0028795D"/>
    <w:rsid w:val="00290067"/>
    <w:rsid w:val="00290943"/>
    <w:rsid w:val="00292184"/>
    <w:rsid w:val="002947EF"/>
    <w:rsid w:val="00294F84"/>
    <w:rsid w:val="002A05B2"/>
    <w:rsid w:val="002A05FC"/>
    <w:rsid w:val="002A1114"/>
    <w:rsid w:val="002A1CEB"/>
    <w:rsid w:val="002A21E7"/>
    <w:rsid w:val="002B1C9F"/>
    <w:rsid w:val="002B30ED"/>
    <w:rsid w:val="002B5B4E"/>
    <w:rsid w:val="002B6270"/>
    <w:rsid w:val="002B792E"/>
    <w:rsid w:val="002C1385"/>
    <w:rsid w:val="002C372D"/>
    <w:rsid w:val="002C57A7"/>
    <w:rsid w:val="002C5C3B"/>
    <w:rsid w:val="002D32DA"/>
    <w:rsid w:val="002D53A9"/>
    <w:rsid w:val="002D64CF"/>
    <w:rsid w:val="002E6722"/>
    <w:rsid w:val="002F0814"/>
    <w:rsid w:val="002F1543"/>
    <w:rsid w:val="002F7F22"/>
    <w:rsid w:val="00304D54"/>
    <w:rsid w:val="00305401"/>
    <w:rsid w:val="00306237"/>
    <w:rsid w:val="00310477"/>
    <w:rsid w:val="00312B3F"/>
    <w:rsid w:val="0031659A"/>
    <w:rsid w:val="00322055"/>
    <w:rsid w:val="00324438"/>
    <w:rsid w:val="00326AEB"/>
    <w:rsid w:val="0033020D"/>
    <w:rsid w:val="00332C2B"/>
    <w:rsid w:val="00342265"/>
    <w:rsid w:val="00346267"/>
    <w:rsid w:val="00355597"/>
    <w:rsid w:val="0035624B"/>
    <w:rsid w:val="00363085"/>
    <w:rsid w:val="00366434"/>
    <w:rsid w:val="00366F2E"/>
    <w:rsid w:val="003671A2"/>
    <w:rsid w:val="003718EF"/>
    <w:rsid w:val="00377ABF"/>
    <w:rsid w:val="00382110"/>
    <w:rsid w:val="00382FF4"/>
    <w:rsid w:val="00384A67"/>
    <w:rsid w:val="003865F0"/>
    <w:rsid w:val="00391614"/>
    <w:rsid w:val="00395112"/>
    <w:rsid w:val="00396334"/>
    <w:rsid w:val="003A1408"/>
    <w:rsid w:val="003A1420"/>
    <w:rsid w:val="003A2A1F"/>
    <w:rsid w:val="003A3158"/>
    <w:rsid w:val="003A654C"/>
    <w:rsid w:val="003A6966"/>
    <w:rsid w:val="003A6FFB"/>
    <w:rsid w:val="003A77F3"/>
    <w:rsid w:val="003A7B2F"/>
    <w:rsid w:val="003B5BFD"/>
    <w:rsid w:val="003C236C"/>
    <w:rsid w:val="003C3D97"/>
    <w:rsid w:val="003C5DF1"/>
    <w:rsid w:val="003D53ED"/>
    <w:rsid w:val="003E1DB3"/>
    <w:rsid w:val="003E29E5"/>
    <w:rsid w:val="003F17B6"/>
    <w:rsid w:val="003F29E2"/>
    <w:rsid w:val="003F4F2E"/>
    <w:rsid w:val="003F733D"/>
    <w:rsid w:val="00403D8D"/>
    <w:rsid w:val="004059E8"/>
    <w:rsid w:val="00412D29"/>
    <w:rsid w:val="00413DE7"/>
    <w:rsid w:val="00417B41"/>
    <w:rsid w:val="004254A1"/>
    <w:rsid w:val="004308F6"/>
    <w:rsid w:val="00434615"/>
    <w:rsid w:val="004404AA"/>
    <w:rsid w:val="00441687"/>
    <w:rsid w:val="004421EE"/>
    <w:rsid w:val="00460F92"/>
    <w:rsid w:val="004657C0"/>
    <w:rsid w:val="00470418"/>
    <w:rsid w:val="0047110C"/>
    <w:rsid w:val="0047343C"/>
    <w:rsid w:val="00473F82"/>
    <w:rsid w:val="00480E88"/>
    <w:rsid w:val="00490E41"/>
    <w:rsid w:val="00492651"/>
    <w:rsid w:val="00496F9E"/>
    <w:rsid w:val="004A3080"/>
    <w:rsid w:val="004A6C7B"/>
    <w:rsid w:val="004B4F08"/>
    <w:rsid w:val="004B661D"/>
    <w:rsid w:val="004C0587"/>
    <w:rsid w:val="004D1EB9"/>
    <w:rsid w:val="004D42DF"/>
    <w:rsid w:val="004D7CDC"/>
    <w:rsid w:val="004E0C69"/>
    <w:rsid w:val="004E26EB"/>
    <w:rsid w:val="004E5892"/>
    <w:rsid w:val="004E725D"/>
    <w:rsid w:val="004F1298"/>
    <w:rsid w:val="004F410E"/>
    <w:rsid w:val="00501665"/>
    <w:rsid w:val="00502519"/>
    <w:rsid w:val="00503073"/>
    <w:rsid w:val="00503D27"/>
    <w:rsid w:val="005059D8"/>
    <w:rsid w:val="00512F88"/>
    <w:rsid w:val="00515AD9"/>
    <w:rsid w:val="00523DD8"/>
    <w:rsid w:val="00524FEC"/>
    <w:rsid w:val="00525C0F"/>
    <w:rsid w:val="00525D55"/>
    <w:rsid w:val="00534217"/>
    <w:rsid w:val="0053740A"/>
    <w:rsid w:val="005432DA"/>
    <w:rsid w:val="00547BC7"/>
    <w:rsid w:val="00551878"/>
    <w:rsid w:val="00555E66"/>
    <w:rsid w:val="00561621"/>
    <w:rsid w:val="005619D6"/>
    <w:rsid w:val="0056210A"/>
    <w:rsid w:val="0057440E"/>
    <w:rsid w:val="00575596"/>
    <w:rsid w:val="0057568A"/>
    <w:rsid w:val="00584838"/>
    <w:rsid w:val="00586619"/>
    <w:rsid w:val="005907BD"/>
    <w:rsid w:val="0059245B"/>
    <w:rsid w:val="00593A74"/>
    <w:rsid w:val="005A2B39"/>
    <w:rsid w:val="005A5733"/>
    <w:rsid w:val="005B021C"/>
    <w:rsid w:val="005B11E5"/>
    <w:rsid w:val="005B202C"/>
    <w:rsid w:val="005B76C9"/>
    <w:rsid w:val="005C07DF"/>
    <w:rsid w:val="005C3D32"/>
    <w:rsid w:val="005D03ED"/>
    <w:rsid w:val="005D3880"/>
    <w:rsid w:val="005D42A5"/>
    <w:rsid w:val="005D48EA"/>
    <w:rsid w:val="005E0739"/>
    <w:rsid w:val="006016B2"/>
    <w:rsid w:val="006022B1"/>
    <w:rsid w:val="0060641F"/>
    <w:rsid w:val="006104DE"/>
    <w:rsid w:val="006147AB"/>
    <w:rsid w:val="00620F00"/>
    <w:rsid w:val="006223B3"/>
    <w:rsid w:val="006229E5"/>
    <w:rsid w:val="00622EBA"/>
    <w:rsid w:val="00632631"/>
    <w:rsid w:val="00633268"/>
    <w:rsid w:val="00634145"/>
    <w:rsid w:val="006377B1"/>
    <w:rsid w:val="006402F1"/>
    <w:rsid w:val="00640808"/>
    <w:rsid w:val="00643AA2"/>
    <w:rsid w:val="006460FE"/>
    <w:rsid w:val="006525B4"/>
    <w:rsid w:val="006532D1"/>
    <w:rsid w:val="00655854"/>
    <w:rsid w:val="006625B8"/>
    <w:rsid w:val="00663B0C"/>
    <w:rsid w:val="00664953"/>
    <w:rsid w:val="0066505E"/>
    <w:rsid w:val="0066558D"/>
    <w:rsid w:val="0067216C"/>
    <w:rsid w:val="00672699"/>
    <w:rsid w:val="0067505F"/>
    <w:rsid w:val="0067517F"/>
    <w:rsid w:val="006864D8"/>
    <w:rsid w:val="00686886"/>
    <w:rsid w:val="00687619"/>
    <w:rsid w:val="00691A18"/>
    <w:rsid w:val="006957AE"/>
    <w:rsid w:val="006978CF"/>
    <w:rsid w:val="006A11F2"/>
    <w:rsid w:val="006A1C9B"/>
    <w:rsid w:val="006A2007"/>
    <w:rsid w:val="006A2FB9"/>
    <w:rsid w:val="006A52FE"/>
    <w:rsid w:val="006B000B"/>
    <w:rsid w:val="006B00F9"/>
    <w:rsid w:val="006B117B"/>
    <w:rsid w:val="006B2A51"/>
    <w:rsid w:val="006B7D49"/>
    <w:rsid w:val="006C0EA3"/>
    <w:rsid w:val="006C7DCD"/>
    <w:rsid w:val="006D1AB3"/>
    <w:rsid w:val="006D1FEA"/>
    <w:rsid w:val="006D4401"/>
    <w:rsid w:val="006E05A3"/>
    <w:rsid w:val="006E1257"/>
    <w:rsid w:val="006E1430"/>
    <w:rsid w:val="006E5773"/>
    <w:rsid w:val="006F0658"/>
    <w:rsid w:val="006F1EEA"/>
    <w:rsid w:val="006F525F"/>
    <w:rsid w:val="0070500E"/>
    <w:rsid w:val="00712D20"/>
    <w:rsid w:val="0071470D"/>
    <w:rsid w:val="0071489F"/>
    <w:rsid w:val="00716678"/>
    <w:rsid w:val="00716F1F"/>
    <w:rsid w:val="00744503"/>
    <w:rsid w:val="00746F7B"/>
    <w:rsid w:val="00750185"/>
    <w:rsid w:val="007546E5"/>
    <w:rsid w:val="00754AFB"/>
    <w:rsid w:val="00756B67"/>
    <w:rsid w:val="0076039C"/>
    <w:rsid w:val="00761213"/>
    <w:rsid w:val="00761623"/>
    <w:rsid w:val="00765E3F"/>
    <w:rsid w:val="007664E7"/>
    <w:rsid w:val="00766A63"/>
    <w:rsid w:val="00770C2F"/>
    <w:rsid w:val="00771F89"/>
    <w:rsid w:val="007722C1"/>
    <w:rsid w:val="0077414B"/>
    <w:rsid w:val="00776285"/>
    <w:rsid w:val="00776385"/>
    <w:rsid w:val="0077795F"/>
    <w:rsid w:val="00783628"/>
    <w:rsid w:val="00784EF9"/>
    <w:rsid w:val="007852F6"/>
    <w:rsid w:val="007854E1"/>
    <w:rsid w:val="00790518"/>
    <w:rsid w:val="00791850"/>
    <w:rsid w:val="00791F9B"/>
    <w:rsid w:val="007931F6"/>
    <w:rsid w:val="007942D4"/>
    <w:rsid w:val="00796C9F"/>
    <w:rsid w:val="0079718D"/>
    <w:rsid w:val="007A160F"/>
    <w:rsid w:val="007A45B8"/>
    <w:rsid w:val="007A7AC5"/>
    <w:rsid w:val="007B0722"/>
    <w:rsid w:val="007B13F6"/>
    <w:rsid w:val="007B2672"/>
    <w:rsid w:val="007B36D0"/>
    <w:rsid w:val="007B4AED"/>
    <w:rsid w:val="007B5CA3"/>
    <w:rsid w:val="007B5D41"/>
    <w:rsid w:val="007B68D6"/>
    <w:rsid w:val="007B6DCE"/>
    <w:rsid w:val="007B7E98"/>
    <w:rsid w:val="007C25D6"/>
    <w:rsid w:val="007C26CE"/>
    <w:rsid w:val="007C294D"/>
    <w:rsid w:val="007C300A"/>
    <w:rsid w:val="007C35B8"/>
    <w:rsid w:val="007C4478"/>
    <w:rsid w:val="007C4B67"/>
    <w:rsid w:val="007C5610"/>
    <w:rsid w:val="007E5A48"/>
    <w:rsid w:val="007E71C8"/>
    <w:rsid w:val="007F1C8C"/>
    <w:rsid w:val="007F48D5"/>
    <w:rsid w:val="007F5CCF"/>
    <w:rsid w:val="00800946"/>
    <w:rsid w:val="0080199C"/>
    <w:rsid w:val="00803030"/>
    <w:rsid w:val="008058DF"/>
    <w:rsid w:val="00810BB9"/>
    <w:rsid w:val="00816C2F"/>
    <w:rsid w:val="008200C8"/>
    <w:rsid w:val="0082536F"/>
    <w:rsid w:val="00827D5B"/>
    <w:rsid w:val="00832722"/>
    <w:rsid w:val="00837D3B"/>
    <w:rsid w:val="0084162C"/>
    <w:rsid w:val="0084258A"/>
    <w:rsid w:val="00845E64"/>
    <w:rsid w:val="00855B91"/>
    <w:rsid w:val="0086341E"/>
    <w:rsid w:val="008636D4"/>
    <w:rsid w:val="00866ED0"/>
    <w:rsid w:val="0087069F"/>
    <w:rsid w:val="00870893"/>
    <w:rsid w:val="00870DCC"/>
    <w:rsid w:val="00872CC4"/>
    <w:rsid w:val="008744C2"/>
    <w:rsid w:val="00876865"/>
    <w:rsid w:val="008777D0"/>
    <w:rsid w:val="00881D57"/>
    <w:rsid w:val="008839EB"/>
    <w:rsid w:val="008858B7"/>
    <w:rsid w:val="00887DD5"/>
    <w:rsid w:val="00887F3A"/>
    <w:rsid w:val="008903AF"/>
    <w:rsid w:val="008912DC"/>
    <w:rsid w:val="008916FD"/>
    <w:rsid w:val="00895594"/>
    <w:rsid w:val="008A1561"/>
    <w:rsid w:val="008A2585"/>
    <w:rsid w:val="008A3A61"/>
    <w:rsid w:val="008A41AF"/>
    <w:rsid w:val="008A593D"/>
    <w:rsid w:val="008B0D25"/>
    <w:rsid w:val="008B399E"/>
    <w:rsid w:val="008B44D0"/>
    <w:rsid w:val="008B6F94"/>
    <w:rsid w:val="008C32B4"/>
    <w:rsid w:val="008C7ACB"/>
    <w:rsid w:val="008E0152"/>
    <w:rsid w:val="008E4D91"/>
    <w:rsid w:val="008E5745"/>
    <w:rsid w:val="008E7530"/>
    <w:rsid w:val="008E7910"/>
    <w:rsid w:val="008F3D96"/>
    <w:rsid w:val="009032F5"/>
    <w:rsid w:val="00903460"/>
    <w:rsid w:val="0090484C"/>
    <w:rsid w:val="009048DC"/>
    <w:rsid w:val="00907F36"/>
    <w:rsid w:val="00911EAC"/>
    <w:rsid w:val="009135E2"/>
    <w:rsid w:val="0091518C"/>
    <w:rsid w:val="0091523F"/>
    <w:rsid w:val="00922576"/>
    <w:rsid w:val="0092348C"/>
    <w:rsid w:val="00930F2D"/>
    <w:rsid w:val="0093301B"/>
    <w:rsid w:val="00936602"/>
    <w:rsid w:val="00941F10"/>
    <w:rsid w:val="00942D6E"/>
    <w:rsid w:val="009436B1"/>
    <w:rsid w:val="0094426C"/>
    <w:rsid w:val="00945944"/>
    <w:rsid w:val="00946307"/>
    <w:rsid w:val="009475BB"/>
    <w:rsid w:val="00952A05"/>
    <w:rsid w:val="009547FE"/>
    <w:rsid w:val="009603D2"/>
    <w:rsid w:val="0096211F"/>
    <w:rsid w:val="0096358D"/>
    <w:rsid w:val="00965F4F"/>
    <w:rsid w:val="00966E19"/>
    <w:rsid w:val="00972426"/>
    <w:rsid w:val="00975F2E"/>
    <w:rsid w:val="00976B4D"/>
    <w:rsid w:val="00976FA5"/>
    <w:rsid w:val="009814EE"/>
    <w:rsid w:val="0098475C"/>
    <w:rsid w:val="00986EA7"/>
    <w:rsid w:val="0099414F"/>
    <w:rsid w:val="009946C1"/>
    <w:rsid w:val="00994721"/>
    <w:rsid w:val="009969FE"/>
    <w:rsid w:val="00997F9E"/>
    <w:rsid w:val="009A201C"/>
    <w:rsid w:val="009A6EE9"/>
    <w:rsid w:val="009B4389"/>
    <w:rsid w:val="009B5453"/>
    <w:rsid w:val="009B7921"/>
    <w:rsid w:val="009C0C4A"/>
    <w:rsid w:val="009C1B29"/>
    <w:rsid w:val="009C3C36"/>
    <w:rsid w:val="009C3CA5"/>
    <w:rsid w:val="009D0783"/>
    <w:rsid w:val="009D28C6"/>
    <w:rsid w:val="009D623F"/>
    <w:rsid w:val="009E1AAC"/>
    <w:rsid w:val="009E4F37"/>
    <w:rsid w:val="009E724B"/>
    <w:rsid w:val="009F52B5"/>
    <w:rsid w:val="009F6D94"/>
    <w:rsid w:val="00A0011A"/>
    <w:rsid w:val="00A02FD3"/>
    <w:rsid w:val="00A07DFC"/>
    <w:rsid w:val="00A10B5E"/>
    <w:rsid w:val="00A16445"/>
    <w:rsid w:val="00A2285E"/>
    <w:rsid w:val="00A25489"/>
    <w:rsid w:val="00A25C2C"/>
    <w:rsid w:val="00A26816"/>
    <w:rsid w:val="00A31B06"/>
    <w:rsid w:val="00A352C5"/>
    <w:rsid w:val="00A374B1"/>
    <w:rsid w:val="00A42580"/>
    <w:rsid w:val="00A431A3"/>
    <w:rsid w:val="00A44186"/>
    <w:rsid w:val="00A544CD"/>
    <w:rsid w:val="00A57FD0"/>
    <w:rsid w:val="00A606B1"/>
    <w:rsid w:val="00A6413B"/>
    <w:rsid w:val="00A67458"/>
    <w:rsid w:val="00A67B55"/>
    <w:rsid w:val="00A721AC"/>
    <w:rsid w:val="00A730B9"/>
    <w:rsid w:val="00A73185"/>
    <w:rsid w:val="00A77429"/>
    <w:rsid w:val="00A83009"/>
    <w:rsid w:val="00A86715"/>
    <w:rsid w:val="00A9350B"/>
    <w:rsid w:val="00A96AA9"/>
    <w:rsid w:val="00A97773"/>
    <w:rsid w:val="00AA3F51"/>
    <w:rsid w:val="00AA68D1"/>
    <w:rsid w:val="00AA6BB4"/>
    <w:rsid w:val="00AA6E71"/>
    <w:rsid w:val="00AB38CB"/>
    <w:rsid w:val="00AB4072"/>
    <w:rsid w:val="00AB5375"/>
    <w:rsid w:val="00AB7326"/>
    <w:rsid w:val="00AB77E9"/>
    <w:rsid w:val="00AC0F2A"/>
    <w:rsid w:val="00AC25F8"/>
    <w:rsid w:val="00AC342A"/>
    <w:rsid w:val="00AC384E"/>
    <w:rsid w:val="00AC3ACA"/>
    <w:rsid w:val="00AC4D14"/>
    <w:rsid w:val="00AC52B3"/>
    <w:rsid w:val="00AC65FD"/>
    <w:rsid w:val="00AD5810"/>
    <w:rsid w:val="00AD6B1E"/>
    <w:rsid w:val="00AE7A13"/>
    <w:rsid w:val="00AF02FB"/>
    <w:rsid w:val="00AF470C"/>
    <w:rsid w:val="00B05A82"/>
    <w:rsid w:val="00B0742C"/>
    <w:rsid w:val="00B16373"/>
    <w:rsid w:val="00B22D16"/>
    <w:rsid w:val="00B2410D"/>
    <w:rsid w:val="00B241C7"/>
    <w:rsid w:val="00B242D2"/>
    <w:rsid w:val="00B25A50"/>
    <w:rsid w:val="00B27113"/>
    <w:rsid w:val="00B312CB"/>
    <w:rsid w:val="00B3171A"/>
    <w:rsid w:val="00B320CE"/>
    <w:rsid w:val="00B320FC"/>
    <w:rsid w:val="00B3528B"/>
    <w:rsid w:val="00B366D9"/>
    <w:rsid w:val="00B41223"/>
    <w:rsid w:val="00B42378"/>
    <w:rsid w:val="00B439FC"/>
    <w:rsid w:val="00B460AB"/>
    <w:rsid w:val="00B47481"/>
    <w:rsid w:val="00B50DB9"/>
    <w:rsid w:val="00B52188"/>
    <w:rsid w:val="00B52CB3"/>
    <w:rsid w:val="00B558FE"/>
    <w:rsid w:val="00B57857"/>
    <w:rsid w:val="00B62821"/>
    <w:rsid w:val="00B62B46"/>
    <w:rsid w:val="00B65868"/>
    <w:rsid w:val="00B740C4"/>
    <w:rsid w:val="00B805A5"/>
    <w:rsid w:val="00B81784"/>
    <w:rsid w:val="00B81F72"/>
    <w:rsid w:val="00B84FA9"/>
    <w:rsid w:val="00B875E9"/>
    <w:rsid w:val="00B9609D"/>
    <w:rsid w:val="00B96F5B"/>
    <w:rsid w:val="00BA1355"/>
    <w:rsid w:val="00BA2C03"/>
    <w:rsid w:val="00BA3F8F"/>
    <w:rsid w:val="00BA49A0"/>
    <w:rsid w:val="00BA4A6A"/>
    <w:rsid w:val="00BB6D59"/>
    <w:rsid w:val="00BC38BA"/>
    <w:rsid w:val="00BD0BD7"/>
    <w:rsid w:val="00BD547E"/>
    <w:rsid w:val="00BD670B"/>
    <w:rsid w:val="00BD72BB"/>
    <w:rsid w:val="00BE14BD"/>
    <w:rsid w:val="00BE2BA3"/>
    <w:rsid w:val="00BE333F"/>
    <w:rsid w:val="00BE38E1"/>
    <w:rsid w:val="00BF1F7A"/>
    <w:rsid w:val="00BF26AD"/>
    <w:rsid w:val="00C01F07"/>
    <w:rsid w:val="00C05AED"/>
    <w:rsid w:val="00C10E61"/>
    <w:rsid w:val="00C11D0C"/>
    <w:rsid w:val="00C126ED"/>
    <w:rsid w:val="00C13215"/>
    <w:rsid w:val="00C136AF"/>
    <w:rsid w:val="00C17437"/>
    <w:rsid w:val="00C207E8"/>
    <w:rsid w:val="00C233E1"/>
    <w:rsid w:val="00C26CB7"/>
    <w:rsid w:val="00C26F94"/>
    <w:rsid w:val="00C31746"/>
    <w:rsid w:val="00C403C5"/>
    <w:rsid w:val="00C4387E"/>
    <w:rsid w:val="00C446D3"/>
    <w:rsid w:val="00C565F4"/>
    <w:rsid w:val="00C578F2"/>
    <w:rsid w:val="00C6052F"/>
    <w:rsid w:val="00C608E6"/>
    <w:rsid w:val="00C60E4D"/>
    <w:rsid w:val="00C642E4"/>
    <w:rsid w:val="00C65D38"/>
    <w:rsid w:val="00C66561"/>
    <w:rsid w:val="00C70E42"/>
    <w:rsid w:val="00C774E3"/>
    <w:rsid w:val="00C8036D"/>
    <w:rsid w:val="00C841AC"/>
    <w:rsid w:val="00C856DC"/>
    <w:rsid w:val="00C869DD"/>
    <w:rsid w:val="00C936AB"/>
    <w:rsid w:val="00C94806"/>
    <w:rsid w:val="00C94B10"/>
    <w:rsid w:val="00C9568C"/>
    <w:rsid w:val="00C96A63"/>
    <w:rsid w:val="00C97B9A"/>
    <w:rsid w:val="00CA1675"/>
    <w:rsid w:val="00CA5525"/>
    <w:rsid w:val="00CB6706"/>
    <w:rsid w:val="00CC04EA"/>
    <w:rsid w:val="00CC07C5"/>
    <w:rsid w:val="00CC0C65"/>
    <w:rsid w:val="00CC1ACA"/>
    <w:rsid w:val="00CC497B"/>
    <w:rsid w:val="00CC568F"/>
    <w:rsid w:val="00CC7460"/>
    <w:rsid w:val="00CD236C"/>
    <w:rsid w:val="00CD35E9"/>
    <w:rsid w:val="00CD4139"/>
    <w:rsid w:val="00CD449F"/>
    <w:rsid w:val="00CD6F1C"/>
    <w:rsid w:val="00CD747D"/>
    <w:rsid w:val="00CD7650"/>
    <w:rsid w:val="00CE2416"/>
    <w:rsid w:val="00CE31F4"/>
    <w:rsid w:val="00CE35AA"/>
    <w:rsid w:val="00CE3E37"/>
    <w:rsid w:val="00CE5FD5"/>
    <w:rsid w:val="00CF00D9"/>
    <w:rsid w:val="00CF14B1"/>
    <w:rsid w:val="00CF3EC6"/>
    <w:rsid w:val="00CF3F52"/>
    <w:rsid w:val="00D00BCA"/>
    <w:rsid w:val="00D13109"/>
    <w:rsid w:val="00D131F4"/>
    <w:rsid w:val="00D20586"/>
    <w:rsid w:val="00D22934"/>
    <w:rsid w:val="00D22E22"/>
    <w:rsid w:val="00D2362C"/>
    <w:rsid w:val="00D3246C"/>
    <w:rsid w:val="00D33ECC"/>
    <w:rsid w:val="00D34684"/>
    <w:rsid w:val="00D40D47"/>
    <w:rsid w:val="00D46B23"/>
    <w:rsid w:val="00D47BC0"/>
    <w:rsid w:val="00D52FAD"/>
    <w:rsid w:val="00D54889"/>
    <w:rsid w:val="00D54975"/>
    <w:rsid w:val="00D56BC9"/>
    <w:rsid w:val="00D61334"/>
    <w:rsid w:val="00D70D30"/>
    <w:rsid w:val="00D71233"/>
    <w:rsid w:val="00D739D4"/>
    <w:rsid w:val="00D752B4"/>
    <w:rsid w:val="00D757F4"/>
    <w:rsid w:val="00D76902"/>
    <w:rsid w:val="00D76D14"/>
    <w:rsid w:val="00D77DA0"/>
    <w:rsid w:val="00D82742"/>
    <w:rsid w:val="00D86894"/>
    <w:rsid w:val="00D9594A"/>
    <w:rsid w:val="00DA4F2E"/>
    <w:rsid w:val="00DA7A07"/>
    <w:rsid w:val="00DB1052"/>
    <w:rsid w:val="00DB3E89"/>
    <w:rsid w:val="00DC03A9"/>
    <w:rsid w:val="00DC1389"/>
    <w:rsid w:val="00DC3BFA"/>
    <w:rsid w:val="00DC4D02"/>
    <w:rsid w:val="00DC64CB"/>
    <w:rsid w:val="00DD286E"/>
    <w:rsid w:val="00DD4020"/>
    <w:rsid w:val="00DD6169"/>
    <w:rsid w:val="00DE4A85"/>
    <w:rsid w:val="00DE51A1"/>
    <w:rsid w:val="00DF013A"/>
    <w:rsid w:val="00DF4187"/>
    <w:rsid w:val="00DF47A9"/>
    <w:rsid w:val="00E0371D"/>
    <w:rsid w:val="00E05BD5"/>
    <w:rsid w:val="00E10632"/>
    <w:rsid w:val="00E11D5D"/>
    <w:rsid w:val="00E14A6B"/>
    <w:rsid w:val="00E162D6"/>
    <w:rsid w:val="00E21FD2"/>
    <w:rsid w:val="00E237E6"/>
    <w:rsid w:val="00E24CA8"/>
    <w:rsid w:val="00E3056B"/>
    <w:rsid w:val="00E30BF0"/>
    <w:rsid w:val="00E30F9F"/>
    <w:rsid w:val="00E33670"/>
    <w:rsid w:val="00E33ACB"/>
    <w:rsid w:val="00E36F76"/>
    <w:rsid w:val="00E41443"/>
    <w:rsid w:val="00E41D87"/>
    <w:rsid w:val="00E505D1"/>
    <w:rsid w:val="00E53C14"/>
    <w:rsid w:val="00E57506"/>
    <w:rsid w:val="00E60469"/>
    <w:rsid w:val="00E60F08"/>
    <w:rsid w:val="00E62974"/>
    <w:rsid w:val="00E6684F"/>
    <w:rsid w:val="00E72194"/>
    <w:rsid w:val="00E7591F"/>
    <w:rsid w:val="00E75A76"/>
    <w:rsid w:val="00E7738A"/>
    <w:rsid w:val="00E8160D"/>
    <w:rsid w:val="00E835E6"/>
    <w:rsid w:val="00E8487B"/>
    <w:rsid w:val="00E915F2"/>
    <w:rsid w:val="00E92E14"/>
    <w:rsid w:val="00EA1DA6"/>
    <w:rsid w:val="00EA2CC7"/>
    <w:rsid w:val="00EA7AE8"/>
    <w:rsid w:val="00EB32C6"/>
    <w:rsid w:val="00EB51FD"/>
    <w:rsid w:val="00EC4F5F"/>
    <w:rsid w:val="00EC5A3C"/>
    <w:rsid w:val="00EC6D0B"/>
    <w:rsid w:val="00ED0A51"/>
    <w:rsid w:val="00ED106C"/>
    <w:rsid w:val="00ED6410"/>
    <w:rsid w:val="00ED7803"/>
    <w:rsid w:val="00EE1A26"/>
    <w:rsid w:val="00EE35CB"/>
    <w:rsid w:val="00EE4E3B"/>
    <w:rsid w:val="00EE5916"/>
    <w:rsid w:val="00EE62A1"/>
    <w:rsid w:val="00EE62E1"/>
    <w:rsid w:val="00EF1AAA"/>
    <w:rsid w:val="00EF46D4"/>
    <w:rsid w:val="00EF64B2"/>
    <w:rsid w:val="00EF78EC"/>
    <w:rsid w:val="00F00163"/>
    <w:rsid w:val="00F06EF0"/>
    <w:rsid w:val="00F1136B"/>
    <w:rsid w:val="00F16FEB"/>
    <w:rsid w:val="00F21B53"/>
    <w:rsid w:val="00F25666"/>
    <w:rsid w:val="00F27012"/>
    <w:rsid w:val="00F36787"/>
    <w:rsid w:val="00F403AD"/>
    <w:rsid w:val="00F4337D"/>
    <w:rsid w:val="00F43585"/>
    <w:rsid w:val="00F4533D"/>
    <w:rsid w:val="00F50529"/>
    <w:rsid w:val="00F54566"/>
    <w:rsid w:val="00F617B8"/>
    <w:rsid w:val="00F630F8"/>
    <w:rsid w:val="00F64DFA"/>
    <w:rsid w:val="00F658EC"/>
    <w:rsid w:val="00F707D3"/>
    <w:rsid w:val="00F708D9"/>
    <w:rsid w:val="00F72545"/>
    <w:rsid w:val="00F726E7"/>
    <w:rsid w:val="00F72947"/>
    <w:rsid w:val="00F73A36"/>
    <w:rsid w:val="00F76C9F"/>
    <w:rsid w:val="00F81C77"/>
    <w:rsid w:val="00F8583E"/>
    <w:rsid w:val="00F90902"/>
    <w:rsid w:val="00F95DEB"/>
    <w:rsid w:val="00FA07F7"/>
    <w:rsid w:val="00FA1500"/>
    <w:rsid w:val="00FA7D6F"/>
    <w:rsid w:val="00FB26B0"/>
    <w:rsid w:val="00FC1345"/>
    <w:rsid w:val="00FC1568"/>
    <w:rsid w:val="00FD0D6E"/>
    <w:rsid w:val="00FE0CF6"/>
    <w:rsid w:val="00FE2205"/>
    <w:rsid w:val="00FE3579"/>
    <w:rsid w:val="00FE6904"/>
    <w:rsid w:val="00FF6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9B783"/>
  <w15:docId w15:val="{9FE22949-F3B5-44EE-A666-374EC5784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A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A61"/>
  </w:style>
  <w:style w:type="paragraph" w:styleId="Footer">
    <w:name w:val="footer"/>
    <w:basedOn w:val="Normal"/>
    <w:link w:val="FooterChar"/>
    <w:uiPriority w:val="99"/>
    <w:unhideWhenUsed/>
    <w:rsid w:val="008A3A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A61"/>
  </w:style>
  <w:style w:type="paragraph" w:styleId="BalloonText">
    <w:name w:val="Balloon Text"/>
    <w:basedOn w:val="Normal"/>
    <w:link w:val="BalloonTextChar"/>
    <w:uiPriority w:val="99"/>
    <w:semiHidden/>
    <w:unhideWhenUsed/>
    <w:rsid w:val="008A3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A61"/>
    <w:rPr>
      <w:rFonts w:ascii="Tahoma" w:hAnsi="Tahoma" w:cs="Tahoma"/>
      <w:sz w:val="16"/>
      <w:szCs w:val="16"/>
    </w:rPr>
  </w:style>
  <w:style w:type="character" w:styleId="Hyperlink">
    <w:name w:val="Hyperlink"/>
    <w:basedOn w:val="DefaultParagraphFont"/>
    <w:uiPriority w:val="99"/>
    <w:unhideWhenUsed/>
    <w:rsid w:val="00F76C9F"/>
    <w:rPr>
      <w:color w:val="0000FF" w:themeColor="hyperlink"/>
      <w:u w:val="single"/>
    </w:rPr>
  </w:style>
  <w:style w:type="paragraph" w:styleId="ListParagraph">
    <w:name w:val="List Paragraph"/>
    <w:basedOn w:val="Normal"/>
    <w:uiPriority w:val="34"/>
    <w:qFormat/>
    <w:rsid w:val="000E6A9B"/>
    <w:pPr>
      <w:ind w:left="720"/>
      <w:contextualSpacing/>
    </w:pPr>
  </w:style>
  <w:style w:type="paragraph" w:styleId="NoSpacing">
    <w:name w:val="No Spacing"/>
    <w:uiPriority w:val="1"/>
    <w:qFormat/>
    <w:rsid w:val="000F6898"/>
    <w:pPr>
      <w:spacing w:after="0" w:line="240" w:lineRule="auto"/>
    </w:pPr>
  </w:style>
  <w:style w:type="table" w:styleId="TableGrid">
    <w:name w:val="Table Grid"/>
    <w:basedOn w:val="TableNormal"/>
    <w:uiPriority w:val="59"/>
    <w:rsid w:val="002F7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61">
    <w:name w:val="Grid Table 2 - Accent 61"/>
    <w:basedOn w:val="TableNormal"/>
    <w:uiPriority w:val="47"/>
    <w:rsid w:val="002F7F22"/>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2-Accent51">
    <w:name w:val="Grid Table 2 - Accent 51"/>
    <w:basedOn w:val="TableNormal"/>
    <w:uiPriority w:val="47"/>
    <w:rsid w:val="002F7F22"/>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094995">
      <w:bodyDiv w:val="1"/>
      <w:marLeft w:val="0"/>
      <w:marRight w:val="0"/>
      <w:marTop w:val="0"/>
      <w:marBottom w:val="0"/>
      <w:divBdr>
        <w:top w:val="none" w:sz="0" w:space="0" w:color="auto"/>
        <w:left w:val="none" w:sz="0" w:space="0" w:color="auto"/>
        <w:bottom w:val="none" w:sz="0" w:space="0" w:color="auto"/>
        <w:right w:val="none" w:sz="0" w:space="0" w:color="auto"/>
      </w:divBdr>
    </w:div>
    <w:div w:id="1856458967">
      <w:bodyDiv w:val="1"/>
      <w:marLeft w:val="0"/>
      <w:marRight w:val="0"/>
      <w:marTop w:val="0"/>
      <w:marBottom w:val="0"/>
      <w:divBdr>
        <w:top w:val="none" w:sz="0" w:space="0" w:color="auto"/>
        <w:left w:val="none" w:sz="0" w:space="0" w:color="auto"/>
        <w:bottom w:val="none" w:sz="0" w:space="0" w:color="auto"/>
        <w:right w:val="none" w:sz="0" w:space="0" w:color="auto"/>
      </w:divBdr>
      <w:divsChild>
        <w:div w:id="1918589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4927">
              <w:marLeft w:val="0"/>
              <w:marRight w:val="0"/>
              <w:marTop w:val="0"/>
              <w:marBottom w:val="0"/>
              <w:divBdr>
                <w:top w:val="none" w:sz="0" w:space="0" w:color="auto"/>
                <w:left w:val="none" w:sz="0" w:space="0" w:color="auto"/>
                <w:bottom w:val="none" w:sz="0" w:space="0" w:color="auto"/>
                <w:right w:val="none" w:sz="0" w:space="0" w:color="auto"/>
              </w:divBdr>
              <w:divsChild>
                <w:div w:id="248538851">
                  <w:marLeft w:val="0"/>
                  <w:marRight w:val="0"/>
                  <w:marTop w:val="0"/>
                  <w:marBottom w:val="0"/>
                  <w:divBdr>
                    <w:top w:val="none" w:sz="0" w:space="0" w:color="auto"/>
                    <w:left w:val="none" w:sz="0" w:space="0" w:color="auto"/>
                    <w:bottom w:val="none" w:sz="0" w:space="0" w:color="auto"/>
                    <w:right w:val="none" w:sz="0" w:space="0" w:color="auto"/>
                  </w:divBdr>
                  <w:divsChild>
                    <w:div w:id="529756959">
                      <w:marLeft w:val="0"/>
                      <w:marRight w:val="0"/>
                      <w:marTop w:val="0"/>
                      <w:marBottom w:val="0"/>
                      <w:divBdr>
                        <w:top w:val="none" w:sz="0" w:space="0" w:color="auto"/>
                        <w:left w:val="none" w:sz="0" w:space="0" w:color="auto"/>
                        <w:bottom w:val="none" w:sz="0" w:space="0" w:color="auto"/>
                        <w:right w:val="none" w:sz="0" w:space="0" w:color="auto"/>
                      </w:divBdr>
                      <w:divsChild>
                        <w:div w:id="1708677944">
                          <w:marLeft w:val="0"/>
                          <w:marRight w:val="0"/>
                          <w:marTop w:val="0"/>
                          <w:marBottom w:val="0"/>
                          <w:divBdr>
                            <w:top w:val="none" w:sz="0" w:space="0" w:color="auto"/>
                            <w:left w:val="none" w:sz="0" w:space="0" w:color="auto"/>
                            <w:bottom w:val="none" w:sz="0" w:space="0" w:color="auto"/>
                            <w:right w:val="none" w:sz="0" w:space="0" w:color="auto"/>
                          </w:divBdr>
                          <w:divsChild>
                            <w:div w:id="1215311424">
                              <w:marLeft w:val="0"/>
                              <w:marRight w:val="0"/>
                              <w:marTop w:val="0"/>
                              <w:marBottom w:val="0"/>
                              <w:divBdr>
                                <w:top w:val="none" w:sz="0" w:space="0" w:color="auto"/>
                                <w:left w:val="none" w:sz="0" w:space="0" w:color="auto"/>
                                <w:bottom w:val="none" w:sz="0" w:space="0" w:color="auto"/>
                                <w:right w:val="none" w:sz="0" w:space="0" w:color="auto"/>
                              </w:divBdr>
                              <w:divsChild>
                                <w:div w:id="526910036">
                                  <w:marLeft w:val="0"/>
                                  <w:marRight w:val="0"/>
                                  <w:marTop w:val="0"/>
                                  <w:marBottom w:val="0"/>
                                  <w:divBdr>
                                    <w:top w:val="none" w:sz="0" w:space="0" w:color="auto"/>
                                    <w:left w:val="none" w:sz="0" w:space="0" w:color="auto"/>
                                    <w:bottom w:val="none" w:sz="0" w:space="0" w:color="auto"/>
                                    <w:right w:val="none" w:sz="0" w:space="0" w:color="auto"/>
                                  </w:divBdr>
                                  <w:divsChild>
                                    <w:div w:id="948777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6814358">
                                          <w:marLeft w:val="0"/>
                                          <w:marRight w:val="0"/>
                                          <w:marTop w:val="0"/>
                                          <w:marBottom w:val="0"/>
                                          <w:divBdr>
                                            <w:top w:val="none" w:sz="0" w:space="0" w:color="auto"/>
                                            <w:left w:val="none" w:sz="0" w:space="0" w:color="auto"/>
                                            <w:bottom w:val="none" w:sz="0" w:space="0" w:color="auto"/>
                                            <w:right w:val="none" w:sz="0" w:space="0" w:color="auto"/>
                                          </w:divBdr>
                                          <w:divsChild>
                                            <w:div w:id="2091920756">
                                              <w:marLeft w:val="0"/>
                                              <w:marRight w:val="0"/>
                                              <w:marTop w:val="0"/>
                                              <w:marBottom w:val="0"/>
                                              <w:divBdr>
                                                <w:top w:val="none" w:sz="0" w:space="0" w:color="auto"/>
                                                <w:left w:val="none" w:sz="0" w:space="0" w:color="auto"/>
                                                <w:bottom w:val="none" w:sz="0" w:space="0" w:color="auto"/>
                                                <w:right w:val="none" w:sz="0" w:space="0" w:color="auto"/>
                                              </w:divBdr>
                                              <w:divsChild>
                                                <w:div w:id="1766226926">
                                                  <w:marLeft w:val="0"/>
                                                  <w:marRight w:val="0"/>
                                                  <w:marTop w:val="0"/>
                                                  <w:marBottom w:val="0"/>
                                                  <w:divBdr>
                                                    <w:top w:val="none" w:sz="0" w:space="0" w:color="auto"/>
                                                    <w:left w:val="none" w:sz="0" w:space="0" w:color="auto"/>
                                                    <w:bottom w:val="none" w:sz="0" w:space="0" w:color="auto"/>
                                                    <w:right w:val="none" w:sz="0" w:space="0" w:color="auto"/>
                                                  </w:divBdr>
                                                </w:div>
                                                <w:div w:id="206797944">
                                                  <w:marLeft w:val="0"/>
                                                  <w:marRight w:val="0"/>
                                                  <w:marTop w:val="0"/>
                                                  <w:marBottom w:val="0"/>
                                                  <w:divBdr>
                                                    <w:top w:val="none" w:sz="0" w:space="0" w:color="auto"/>
                                                    <w:left w:val="none" w:sz="0" w:space="0" w:color="auto"/>
                                                    <w:bottom w:val="none" w:sz="0" w:space="0" w:color="auto"/>
                                                    <w:right w:val="none" w:sz="0" w:space="0" w:color="auto"/>
                                                  </w:divBdr>
                                                </w:div>
                                                <w:div w:id="654726738">
                                                  <w:marLeft w:val="0"/>
                                                  <w:marRight w:val="0"/>
                                                  <w:marTop w:val="0"/>
                                                  <w:marBottom w:val="0"/>
                                                  <w:divBdr>
                                                    <w:top w:val="none" w:sz="0" w:space="0" w:color="auto"/>
                                                    <w:left w:val="none" w:sz="0" w:space="0" w:color="auto"/>
                                                    <w:bottom w:val="none" w:sz="0" w:space="0" w:color="auto"/>
                                                    <w:right w:val="none" w:sz="0" w:space="0" w:color="auto"/>
                                                  </w:divBdr>
                                                </w:div>
                                                <w:div w:id="908880312">
                                                  <w:marLeft w:val="0"/>
                                                  <w:marRight w:val="0"/>
                                                  <w:marTop w:val="0"/>
                                                  <w:marBottom w:val="0"/>
                                                  <w:divBdr>
                                                    <w:top w:val="none" w:sz="0" w:space="0" w:color="auto"/>
                                                    <w:left w:val="none" w:sz="0" w:space="0" w:color="auto"/>
                                                    <w:bottom w:val="none" w:sz="0" w:space="0" w:color="auto"/>
                                                    <w:right w:val="none" w:sz="0" w:space="0" w:color="auto"/>
                                                  </w:divBdr>
                                                </w:div>
                                                <w:div w:id="1826044556">
                                                  <w:marLeft w:val="0"/>
                                                  <w:marRight w:val="0"/>
                                                  <w:marTop w:val="0"/>
                                                  <w:marBottom w:val="0"/>
                                                  <w:divBdr>
                                                    <w:top w:val="none" w:sz="0" w:space="0" w:color="auto"/>
                                                    <w:left w:val="none" w:sz="0" w:space="0" w:color="auto"/>
                                                    <w:bottom w:val="none" w:sz="0" w:space="0" w:color="auto"/>
                                                    <w:right w:val="none" w:sz="0" w:space="0" w:color="auto"/>
                                                  </w:divBdr>
                                                </w:div>
                                                <w:div w:id="331638662">
                                                  <w:marLeft w:val="0"/>
                                                  <w:marRight w:val="0"/>
                                                  <w:marTop w:val="0"/>
                                                  <w:marBottom w:val="0"/>
                                                  <w:divBdr>
                                                    <w:top w:val="none" w:sz="0" w:space="0" w:color="auto"/>
                                                    <w:left w:val="none" w:sz="0" w:space="0" w:color="auto"/>
                                                    <w:bottom w:val="none" w:sz="0" w:space="0" w:color="auto"/>
                                                    <w:right w:val="none" w:sz="0" w:space="0" w:color="auto"/>
                                                  </w:divBdr>
                                                </w:div>
                                                <w:div w:id="955913769">
                                                  <w:marLeft w:val="0"/>
                                                  <w:marRight w:val="0"/>
                                                  <w:marTop w:val="0"/>
                                                  <w:marBottom w:val="0"/>
                                                  <w:divBdr>
                                                    <w:top w:val="none" w:sz="0" w:space="0" w:color="auto"/>
                                                    <w:left w:val="none" w:sz="0" w:space="0" w:color="auto"/>
                                                    <w:bottom w:val="none" w:sz="0" w:space="0" w:color="auto"/>
                                                    <w:right w:val="none" w:sz="0" w:space="0" w:color="auto"/>
                                                  </w:divBdr>
                                                </w:div>
                                                <w:div w:id="7101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429304">
      <w:bodyDiv w:val="1"/>
      <w:marLeft w:val="0"/>
      <w:marRight w:val="0"/>
      <w:marTop w:val="0"/>
      <w:marBottom w:val="0"/>
      <w:divBdr>
        <w:top w:val="none" w:sz="0" w:space="0" w:color="auto"/>
        <w:left w:val="none" w:sz="0" w:space="0" w:color="auto"/>
        <w:bottom w:val="none" w:sz="0" w:space="0" w:color="auto"/>
        <w:right w:val="none" w:sz="0" w:space="0" w:color="auto"/>
      </w:divBdr>
      <w:divsChild>
        <w:div w:id="590628234">
          <w:marLeft w:val="0"/>
          <w:marRight w:val="0"/>
          <w:marTop w:val="0"/>
          <w:marBottom w:val="0"/>
          <w:divBdr>
            <w:top w:val="none" w:sz="0" w:space="0" w:color="auto"/>
            <w:left w:val="none" w:sz="0" w:space="0" w:color="auto"/>
            <w:bottom w:val="none" w:sz="0" w:space="0" w:color="auto"/>
            <w:right w:val="none" w:sz="0" w:space="0" w:color="auto"/>
          </w:divBdr>
        </w:div>
        <w:div w:id="1814056761">
          <w:marLeft w:val="0"/>
          <w:marRight w:val="0"/>
          <w:marTop w:val="0"/>
          <w:marBottom w:val="0"/>
          <w:divBdr>
            <w:top w:val="none" w:sz="0" w:space="0" w:color="auto"/>
            <w:left w:val="none" w:sz="0" w:space="0" w:color="auto"/>
            <w:bottom w:val="none" w:sz="0" w:space="0" w:color="auto"/>
            <w:right w:val="none" w:sz="0" w:space="0" w:color="auto"/>
          </w:divBdr>
        </w:div>
        <w:div w:id="1400398605">
          <w:marLeft w:val="0"/>
          <w:marRight w:val="0"/>
          <w:marTop w:val="0"/>
          <w:marBottom w:val="0"/>
          <w:divBdr>
            <w:top w:val="none" w:sz="0" w:space="0" w:color="auto"/>
            <w:left w:val="none" w:sz="0" w:space="0" w:color="auto"/>
            <w:bottom w:val="none" w:sz="0" w:space="0" w:color="auto"/>
            <w:right w:val="none" w:sz="0" w:space="0" w:color="auto"/>
          </w:divBdr>
        </w:div>
        <w:div w:id="355235165">
          <w:marLeft w:val="0"/>
          <w:marRight w:val="0"/>
          <w:marTop w:val="0"/>
          <w:marBottom w:val="0"/>
          <w:divBdr>
            <w:top w:val="none" w:sz="0" w:space="0" w:color="auto"/>
            <w:left w:val="none" w:sz="0" w:space="0" w:color="auto"/>
            <w:bottom w:val="none" w:sz="0" w:space="0" w:color="auto"/>
            <w:right w:val="none" w:sz="0" w:space="0" w:color="auto"/>
          </w:divBdr>
        </w:div>
        <w:div w:id="607204578">
          <w:marLeft w:val="0"/>
          <w:marRight w:val="0"/>
          <w:marTop w:val="0"/>
          <w:marBottom w:val="0"/>
          <w:divBdr>
            <w:top w:val="none" w:sz="0" w:space="0" w:color="auto"/>
            <w:left w:val="none" w:sz="0" w:space="0" w:color="auto"/>
            <w:bottom w:val="none" w:sz="0" w:space="0" w:color="auto"/>
            <w:right w:val="none" w:sz="0" w:space="0" w:color="auto"/>
          </w:divBdr>
        </w:div>
        <w:div w:id="1537962618">
          <w:marLeft w:val="0"/>
          <w:marRight w:val="0"/>
          <w:marTop w:val="0"/>
          <w:marBottom w:val="0"/>
          <w:divBdr>
            <w:top w:val="none" w:sz="0" w:space="0" w:color="auto"/>
            <w:left w:val="none" w:sz="0" w:space="0" w:color="auto"/>
            <w:bottom w:val="none" w:sz="0" w:space="0" w:color="auto"/>
            <w:right w:val="none" w:sz="0" w:space="0" w:color="auto"/>
          </w:divBdr>
        </w:div>
        <w:div w:id="1814566191">
          <w:marLeft w:val="0"/>
          <w:marRight w:val="0"/>
          <w:marTop w:val="0"/>
          <w:marBottom w:val="0"/>
          <w:divBdr>
            <w:top w:val="none" w:sz="0" w:space="0" w:color="auto"/>
            <w:left w:val="none" w:sz="0" w:space="0" w:color="auto"/>
            <w:bottom w:val="none" w:sz="0" w:space="0" w:color="auto"/>
            <w:right w:val="none" w:sz="0" w:space="0" w:color="auto"/>
          </w:divBdr>
        </w:div>
        <w:div w:id="1230113479">
          <w:marLeft w:val="0"/>
          <w:marRight w:val="0"/>
          <w:marTop w:val="0"/>
          <w:marBottom w:val="0"/>
          <w:divBdr>
            <w:top w:val="none" w:sz="0" w:space="0" w:color="auto"/>
            <w:left w:val="none" w:sz="0" w:space="0" w:color="auto"/>
            <w:bottom w:val="none" w:sz="0" w:space="0" w:color="auto"/>
            <w:right w:val="none" w:sz="0" w:space="0" w:color="auto"/>
          </w:divBdr>
        </w:div>
        <w:div w:id="13926065">
          <w:marLeft w:val="0"/>
          <w:marRight w:val="0"/>
          <w:marTop w:val="0"/>
          <w:marBottom w:val="0"/>
          <w:divBdr>
            <w:top w:val="none" w:sz="0" w:space="0" w:color="auto"/>
            <w:left w:val="none" w:sz="0" w:space="0" w:color="auto"/>
            <w:bottom w:val="none" w:sz="0" w:space="0" w:color="auto"/>
            <w:right w:val="none" w:sz="0" w:space="0" w:color="auto"/>
          </w:divBdr>
        </w:div>
      </w:divsChild>
    </w:div>
    <w:div w:id="1946187129">
      <w:bodyDiv w:val="1"/>
      <w:marLeft w:val="0"/>
      <w:marRight w:val="0"/>
      <w:marTop w:val="0"/>
      <w:marBottom w:val="0"/>
      <w:divBdr>
        <w:top w:val="none" w:sz="0" w:space="0" w:color="auto"/>
        <w:left w:val="none" w:sz="0" w:space="0" w:color="auto"/>
        <w:bottom w:val="none" w:sz="0" w:space="0" w:color="auto"/>
        <w:right w:val="none" w:sz="0" w:space="0" w:color="auto"/>
      </w:divBdr>
      <w:divsChild>
        <w:div w:id="1451168629">
          <w:marLeft w:val="0"/>
          <w:marRight w:val="0"/>
          <w:marTop w:val="0"/>
          <w:marBottom w:val="0"/>
          <w:divBdr>
            <w:top w:val="none" w:sz="0" w:space="0" w:color="auto"/>
            <w:left w:val="none" w:sz="0" w:space="0" w:color="auto"/>
            <w:bottom w:val="none" w:sz="0" w:space="0" w:color="auto"/>
            <w:right w:val="none" w:sz="0" w:space="0" w:color="auto"/>
          </w:divBdr>
          <w:divsChild>
            <w:div w:id="256257560">
              <w:marLeft w:val="0"/>
              <w:marRight w:val="0"/>
              <w:marTop w:val="0"/>
              <w:marBottom w:val="0"/>
              <w:divBdr>
                <w:top w:val="none" w:sz="0" w:space="0" w:color="auto"/>
                <w:left w:val="none" w:sz="0" w:space="0" w:color="auto"/>
                <w:bottom w:val="none" w:sz="0" w:space="0" w:color="auto"/>
                <w:right w:val="none" w:sz="0" w:space="0" w:color="auto"/>
              </w:divBdr>
              <w:divsChild>
                <w:div w:id="482550089">
                  <w:marLeft w:val="0"/>
                  <w:marRight w:val="0"/>
                  <w:marTop w:val="0"/>
                  <w:marBottom w:val="0"/>
                  <w:divBdr>
                    <w:top w:val="none" w:sz="0" w:space="0" w:color="auto"/>
                    <w:left w:val="none" w:sz="0" w:space="0" w:color="auto"/>
                    <w:bottom w:val="none" w:sz="0" w:space="0" w:color="auto"/>
                    <w:right w:val="none" w:sz="0" w:space="0" w:color="auto"/>
                  </w:divBdr>
                  <w:divsChild>
                    <w:div w:id="2130126271">
                      <w:marLeft w:val="0"/>
                      <w:marRight w:val="0"/>
                      <w:marTop w:val="0"/>
                      <w:marBottom w:val="0"/>
                      <w:divBdr>
                        <w:top w:val="none" w:sz="0" w:space="0" w:color="auto"/>
                        <w:left w:val="none" w:sz="0" w:space="0" w:color="auto"/>
                        <w:bottom w:val="none" w:sz="0" w:space="0" w:color="auto"/>
                        <w:right w:val="none" w:sz="0" w:space="0" w:color="auto"/>
                      </w:divBdr>
                      <w:divsChild>
                        <w:div w:id="2127456603">
                          <w:marLeft w:val="0"/>
                          <w:marRight w:val="0"/>
                          <w:marTop w:val="0"/>
                          <w:marBottom w:val="0"/>
                          <w:divBdr>
                            <w:top w:val="none" w:sz="0" w:space="0" w:color="auto"/>
                            <w:left w:val="none" w:sz="0" w:space="0" w:color="auto"/>
                            <w:bottom w:val="none" w:sz="0" w:space="0" w:color="auto"/>
                            <w:right w:val="none" w:sz="0" w:space="0" w:color="auto"/>
                          </w:divBdr>
                          <w:divsChild>
                            <w:div w:id="209457483">
                              <w:marLeft w:val="0"/>
                              <w:marRight w:val="0"/>
                              <w:marTop w:val="0"/>
                              <w:marBottom w:val="0"/>
                              <w:divBdr>
                                <w:top w:val="none" w:sz="0" w:space="0" w:color="auto"/>
                                <w:left w:val="none" w:sz="0" w:space="0" w:color="auto"/>
                                <w:bottom w:val="none" w:sz="0" w:space="0" w:color="auto"/>
                                <w:right w:val="none" w:sz="0" w:space="0" w:color="auto"/>
                              </w:divBdr>
                              <w:divsChild>
                                <w:div w:id="252983347">
                                  <w:marLeft w:val="0"/>
                                  <w:marRight w:val="0"/>
                                  <w:marTop w:val="0"/>
                                  <w:marBottom w:val="0"/>
                                  <w:divBdr>
                                    <w:top w:val="none" w:sz="0" w:space="0" w:color="auto"/>
                                    <w:left w:val="none" w:sz="0" w:space="0" w:color="auto"/>
                                    <w:bottom w:val="none" w:sz="0" w:space="0" w:color="auto"/>
                                    <w:right w:val="none" w:sz="0" w:space="0" w:color="auto"/>
                                  </w:divBdr>
                                  <w:divsChild>
                                    <w:div w:id="1326936172">
                                      <w:marLeft w:val="0"/>
                                      <w:marRight w:val="0"/>
                                      <w:marTop w:val="0"/>
                                      <w:marBottom w:val="0"/>
                                      <w:divBdr>
                                        <w:top w:val="none" w:sz="0" w:space="0" w:color="auto"/>
                                        <w:left w:val="none" w:sz="0" w:space="0" w:color="auto"/>
                                        <w:bottom w:val="none" w:sz="0" w:space="0" w:color="auto"/>
                                        <w:right w:val="none" w:sz="0" w:space="0" w:color="auto"/>
                                      </w:divBdr>
                                      <w:divsChild>
                                        <w:div w:id="470683127">
                                          <w:marLeft w:val="0"/>
                                          <w:marRight w:val="0"/>
                                          <w:marTop w:val="0"/>
                                          <w:marBottom w:val="0"/>
                                          <w:divBdr>
                                            <w:top w:val="none" w:sz="0" w:space="0" w:color="auto"/>
                                            <w:left w:val="none" w:sz="0" w:space="0" w:color="auto"/>
                                            <w:bottom w:val="none" w:sz="0" w:space="0" w:color="auto"/>
                                            <w:right w:val="none" w:sz="0" w:space="0" w:color="auto"/>
                                          </w:divBdr>
                                          <w:divsChild>
                                            <w:div w:id="507599068">
                                              <w:marLeft w:val="0"/>
                                              <w:marRight w:val="0"/>
                                              <w:marTop w:val="0"/>
                                              <w:marBottom w:val="0"/>
                                              <w:divBdr>
                                                <w:top w:val="none" w:sz="0" w:space="0" w:color="auto"/>
                                                <w:left w:val="none" w:sz="0" w:space="0" w:color="auto"/>
                                                <w:bottom w:val="none" w:sz="0" w:space="0" w:color="auto"/>
                                                <w:right w:val="none" w:sz="0" w:space="0" w:color="auto"/>
                                              </w:divBdr>
                                              <w:divsChild>
                                                <w:div w:id="285356687">
                                                  <w:marLeft w:val="0"/>
                                                  <w:marRight w:val="0"/>
                                                  <w:marTop w:val="0"/>
                                                  <w:marBottom w:val="0"/>
                                                  <w:divBdr>
                                                    <w:top w:val="none" w:sz="0" w:space="0" w:color="auto"/>
                                                    <w:left w:val="none" w:sz="0" w:space="0" w:color="auto"/>
                                                    <w:bottom w:val="none" w:sz="0" w:space="0" w:color="auto"/>
                                                    <w:right w:val="none" w:sz="0" w:space="0" w:color="auto"/>
                                                  </w:divBdr>
                                                  <w:divsChild>
                                                    <w:div w:id="1442651976">
                                                      <w:marLeft w:val="0"/>
                                                      <w:marRight w:val="0"/>
                                                      <w:marTop w:val="0"/>
                                                      <w:marBottom w:val="0"/>
                                                      <w:divBdr>
                                                        <w:top w:val="none" w:sz="0" w:space="0" w:color="auto"/>
                                                        <w:left w:val="none" w:sz="0" w:space="0" w:color="auto"/>
                                                        <w:bottom w:val="none" w:sz="0" w:space="0" w:color="auto"/>
                                                        <w:right w:val="none" w:sz="0" w:space="0" w:color="auto"/>
                                                      </w:divBdr>
                                                      <w:divsChild>
                                                        <w:div w:id="1132481010">
                                                          <w:marLeft w:val="0"/>
                                                          <w:marRight w:val="0"/>
                                                          <w:marTop w:val="0"/>
                                                          <w:marBottom w:val="0"/>
                                                          <w:divBdr>
                                                            <w:top w:val="none" w:sz="0" w:space="0" w:color="auto"/>
                                                            <w:left w:val="none" w:sz="0" w:space="0" w:color="auto"/>
                                                            <w:bottom w:val="none" w:sz="0" w:space="0" w:color="auto"/>
                                                            <w:right w:val="none" w:sz="0" w:space="0" w:color="auto"/>
                                                          </w:divBdr>
                                                          <w:divsChild>
                                                            <w:div w:id="2036074755">
                                                              <w:marLeft w:val="0"/>
                                                              <w:marRight w:val="0"/>
                                                              <w:marTop w:val="0"/>
                                                              <w:marBottom w:val="0"/>
                                                              <w:divBdr>
                                                                <w:top w:val="none" w:sz="0" w:space="0" w:color="auto"/>
                                                                <w:left w:val="none" w:sz="0" w:space="0" w:color="auto"/>
                                                                <w:bottom w:val="none" w:sz="0" w:space="0" w:color="auto"/>
                                                                <w:right w:val="none" w:sz="0" w:space="0" w:color="auto"/>
                                                              </w:divBdr>
                                                              <w:divsChild>
                                                                <w:div w:id="623196737">
                                                                  <w:marLeft w:val="0"/>
                                                                  <w:marRight w:val="0"/>
                                                                  <w:marTop w:val="0"/>
                                                                  <w:marBottom w:val="0"/>
                                                                  <w:divBdr>
                                                                    <w:top w:val="none" w:sz="0" w:space="0" w:color="auto"/>
                                                                    <w:left w:val="none" w:sz="0" w:space="0" w:color="auto"/>
                                                                    <w:bottom w:val="none" w:sz="0" w:space="0" w:color="auto"/>
                                                                    <w:right w:val="none" w:sz="0" w:space="0" w:color="auto"/>
                                                                  </w:divBdr>
                                                                  <w:divsChild>
                                                                    <w:div w:id="1957560538">
                                                                      <w:marLeft w:val="0"/>
                                                                      <w:marRight w:val="0"/>
                                                                      <w:marTop w:val="0"/>
                                                                      <w:marBottom w:val="0"/>
                                                                      <w:divBdr>
                                                                        <w:top w:val="none" w:sz="0" w:space="0" w:color="auto"/>
                                                                        <w:left w:val="none" w:sz="0" w:space="0" w:color="auto"/>
                                                                        <w:bottom w:val="none" w:sz="0" w:space="0" w:color="auto"/>
                                                                        <w:right w:val="none" w:sz="0" w:space="0" w:color="auto"/>
                                                                      </w:divBdr>
                                                                      <w:divsChild>
                                                                        <w:div w:id="686105128">
                                                                          <w:marLeft w:val="0"/>
                                                                          <w:marRight w:val="0"/>
                                                                          <w:marTop w:val="0"/>
                                                                          <w:marBottom w:val="0"/>
                                                                          <w:divBdr>
                                                                            <w:top w:val="none" w:sz="0" w:space="0" w:color="auto"/>
                                                                            <w:left w:val="none" w:sz="0" w:space="0" w:color="auto"/>
                                                                            <w:bottom w:val="none" w:sz="0" w:space="0" w:color="auto"/>
                                                                            <w:right w:val="none" w:sz="0" w:space="0" w:color="auto"/>
                                                                          </w:divBdr>
                                                                          <w:divsChild>
                                                                            <w:div w:id="1150055116">
                                                                              <w:marLeft w:val="0"/>
                                                                              <w:marRight w:val="0"/>
                                                                              <w:marTop w:val="0"/>
                                                                              <w:marBottom w:val="0"/>
                                                                              <w:divBdr>
                                                                                <w:top w:val="none" w:sz="0" w:space="0" w:color="auto"/>
                                                                                <w:left w:val="none" w:sz="0" w:space="0" w:color="auto"/>
                                                                                <w:bottom w:val="none" w:sz="0" w:space="0" w:color="auto"/>
                                                                                <w:right w:val="none" w:sz="0" w:space="0" w:color="auto"/>
                                                                              </w:divBdr>
                                                                              <w:divsChild>
                                                                                <w:div w:id="1435980440">
                                                                                  <w:marLeft w:val="0"/>
                                                                                  <w:marRight w:val="0"/>
                                                                                  <w:marTop w:val="0"/>
                                                                                  <w:marBottom w:val="0"/>
                                                                                  <w:divBdr>
                                                                                    <w:top w:val="none" w:sz="0" w:space="0" w:color="auto"/>
                                                                                    <w:left w:val="none" w:sz="0" w:space="0" w:color="auto"/>
                                                                                    <w:bottom w:val="none" w:sz="0" w:space="0" w:color="auto"/>
                                                                                    <w:right w:val="none" w:sz="0" w:space="0" w:color="auto"/>
                                                                                  </w:divBdr>
                                                                                  <w:divsChild>
                                                                                    <w:div w:id="1442728210">
                                                                                      <w:marLeft w:val="0"/>
                                                                                      <w:marRight w:val="0"/>
                                                                                      <w:marTop w:val="0"/>
                                                                                      <w:marBottom w:val="0"/>
                                                                                      <w:divBdr>
                                                                                        <w:top w:val="none" w:sz="0" w:space="0" w:color="auto"/>
                                                                                        <w:left w:val="none" w:sz="0" w:space="0" w:color="auto"/>
                                                                                        <w:bottom w:val="none" w:sz="0" w:space="0" w:color="auto"/>
                                                                                        <w:right w:val="none" w:sz="0" w:space="0" w:color="auto"/>
                                                                                      </w:divBdr>
                                                                                      <w:divsChild>
                                                                                        <w:div w:id="992946027">
                                                                                          <w:marLeft w:val="0"/>
                                                                                          <w:marRight w:val="0"/>
                                                                                          <w:marTop w:val="0"/>
                                                                                          <w:marBottom w:val="0"/>
                                                                                          <w:divBdr>
                                                                                            <w:top w:val="none" w:sz="0" w:space="0" w:color="auto"/>
                                                                                            <w:left w:val="none" w:sz="0" w:space="0" w:color="auto"/>
                                                                                            <w:bottom w:val="none" w:sz="0" w:space="0" w:color="auto"/>
                                                                                            <w:right w:val="none" w:sz="0" w:space="0" w:color="auto"/>
                                                                                          </w:divBdr>
                                                                                          <w:divsChild>
                                                                                            <w:div w:id="2034452723">
                                                                                              <w:marLeft w:val="0"/>
                                                                                              <w:marRight w:val="0"/>
                                                                                              <w:marTop w:val="0"/>
                                                                                              <w:marBottom w:val="0"/>
                                                                                              <w:divBdr>
                                                                                                <w:top w:val="none" w:sz="0" w:space="0" w:color="auto"/>
                                                                                                <w:left w:val="none" w:sz="0" w:space="0" w:color="auto"/>
                                                                                                <w:bottom w:val="none" w:sz="0" w:space="0" w:color="auto"/>
                                                                                                <w:right w:val="none" w:sz="0" w:space="0" w:color="auto"/>
                                                                                              </w:divBdr>
                                                                                              <w:divsChild>
                                                                                                <w:div w:id="476915678">
                                                                                                  <w:marLeft w:val="0"/>
                                                                                                  <w:marRight w:val="0"/>
                                                                                                  <w:marTop w:val="0"/>
                                                                                                  <w:marBottom w:val="0"/>
                                                                                                  <w:divBdr>
                                                                                                    <w:top w:val="none" w:sz="0" w:space="0" w:color="auto"/>
                                                                                                    <w:left w:val="none" w:sz="0" w:space="0" w:color="auto"/>
                                                                                                    <w:bottom w:val="none" w:sz="0" w:space="0" w:color="auto"/>
                                                                                                    <w:right w:val="none" w:sz="0" w:space="0" w:color="auto"/>
                                                                                                  </w:divBdr>
                                                                                                  <w:divsChild>
                                                                                                    <w:div w:id="690422648">
                                                                                                      <w:marLeft w:val="0"/>
                                                                                                      <w:marRight w:val="0"/>
                                                                                                      <w:marTop w:val="0"/>
                                                                                                      <w:marBottom w:val="0"/>
                                                                                                      <w:divBdr>
                                                                                                        <w:top w:val="none" w:sz="0" w:space="0" w:color="auto"/>
                                                                                                        <w:left w:val="none" w:sz="0" w:space="0" w:color="auto"/>
                                                                                                        <w:bottom w:val="none" w:sz="0" w:space="0" w:color="auto"/>
                                                                                                        <w:right w:val="none" w:sz="0" w:space="0" w:color="auto"/>
                                                                                                      </w:divBdr>
                                                                                                      <w:divsChild>
                                                                                                        <w:div w:id="1851405046">
                                                                                                          <w:marLeft w:val="0"/>
                                                                                                          <w:marRight w:val="0"/>
                                                                                                          <w:marTop w:val="0"/>
                                                                                                          <w:marBottom w:val="0"/>
                                                                                                          <w:divBdr>
                                                                                                            <w:top w:val="none" w:sz="0" w:space="0" w:color="auto"/>
                                                                                                            <w:left w:val="none" w:sz="0" w:space="0" w:color="auto"/>
                                                                                                            <w:bottom w:val="none" w:sz="0" w:space="0" w:color="auto"/>
                                                                                                            <w:right w:val="none" w:sz="0" w:space="0" w:color="auto"/>
                                                                                                          </w:divBdr>
                                                                                                          <w:divsChild>
                                                                                                            <w:div w:id="721632446">
                                                                                                              <w:marLeft w:val="0"/>
                                                                                                              <w:marRight w:val="0"/>
                                                                                                              <w:marTop w:val="0"/>
                                                                                                              <w:marBottom w:val="0"/>
                                                                                                              <w:divBdr>
                                                                                                                <w:top w:val="none" w:sz="0" w:space="0" w:color="auto"/>
                                                                                                                <w:left w:val="none" w:sz="0" w:space="0" w:color="auto"/>
                                                                                                                <w:bottom w:val="none" w:sz="0" w:space="0" w:color="auto"/>
                                                                                                                <w:right w:val="none" w:sz="0" w:space="0" w:color="auto"/>
                                                                                                              </w:divBdr>
                                                                                                              <w:divsChild>
                                                                                                                <w:div w:id="1983339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351913">
                                                                                                                      <w:marLeft w:val="0"/>
                                                                                                                      <w:marRight w:val="0"/>
                                                                                                                      <w:marTop w:val="0"/>
                                                                                                                      <w:marBottom w:val="0"/>
                                                                                                                      <w:divBdr>
                                                                                                                        <w:top w:val="none" w:sz="0" w:space="0" w:color="auto"/>
                                                                                                                        <w:left w:val="none" w:sz="0" w:space="0" w:color="auto"/>
                                                                                                                        <w:bottom w:val="none" w:sz="0" w:space="0" w:color="auto"/>
                                                                                                                        <w:right w:val="none" w:sz="0" w:space="0" w:color="auto"/>
                                                                                                                      </w:divBdr>
                                                                                                                      <w:divsChild>
                                                                                                                        <w:div w:id="1350640215">
                                                                                                                          <w:marLeft w:val="0"/>
                                                                                                                          <w:marRight w:val="0"/>
                                                                                                                          <w:marTop w:val="0"/>
                                                                                                                          <w:marBottom w:val="0"/>
                                                                                                                          <w:divBdr>
                                                                                                                            <w:top w:val="none" w:sz="0" w:space="0" w:color="auto"/>
                                                                                                                            <w:left w:val="none" w:sz="0" w:space="0" w:color="auto"/>
                                                                                                                            <w:bottom w:val="none" w:sz="0" w:space="0" w:color="auto"/>
                                                                                                                            <w:right w:val="none" w:sz="0" w:space="0" w:color="auto"/>
                                                                                                                          </w:divBdr>
                                                                                                                          <w:divsChild>
                                                                                                                            <w:div w:id="713582294">
                                                                                                                              <w:marLeft w:val="0"/>
                                                                                                                              <w:marRight w:val="0"/>
                                                                                                                              <w:marTop w:val="0"/>
                                                                                                                              <w:marBottom w:val="0"/>
                                                                                                                              <w:divBdr>
                                                                                                                                <w:top w:val="none" w:sz="0" w:space="0" w:color="auto"/>
                                                                                                                                <w:left w:val="none" w:sz="0" w:space="0" w:color="auto"/>
                                                                                                                                <w:bottom w:val="none" w:sz="0" w:space="0" w:color="auto"/>
                                                                                                                                <w:right w:val="none" w:sz="0" w:space="0" w:color="auto"/>
                                                                                                                              </w:divBdr>
                                                                                                                              <w:divsChild>
                                                                                                                                <w:div w:id="1832722228">
                                                                                                                                  <w:marLeft w:val="0"/>
                                                                                                                                  <w:marRight w:val="0"/>
                                                                                                                                  <w:marTop w:val="0"/>
                                                                                                                                  <w:marBottom w:val="0"/>
                                                                                                                                  <w:divBdr>
                                                                                                                                    <w:top w:val="none" w:sz="0" w:space="0" w:color="auto"/>
                                                                                                                                    <w:left w:val="none" w:sz="0" w:space="0" w:color="auto"/>
                                                                                                                                    <w:bottom w:val="none" w:sz="0" w:space="0" w:color="auto"/>
                                                                                                                                    <w:right w:val="none" w:sz="0" w:space="0" w:color="auto"/>
                                                                                                                                  </w:divBdr>
                                                                                                                                  <w:divsChild>
                                                                                                                                    <w:div w:id="1258831653">
                                                                                                                                      <w:marLeft w:val="0"/>
                                                                                                                                      <w:marRight w:val="0"/>
                                                                                                                                      <w:marTop w:val="0"/>
                                                                                                                                      <w:marBottom w:val="0"/>
                                                                                                                                      <w:divBdr>
                                                                                                                                        <w:top w:val="none" w:sz="0" w:space="0" w:color="auto"/>
                                                                                                                                        <w:left w:val="none" w:sz="0" w:space="0" w:color="auto"/>
                                                                                                                                        <w:bottom w:val="none" w:sz="0" w:space="0" w:color="auto"/>
                                                                                                                                        <w:right w:val="none" w:sz="0" w:space="0" w:color="auto"/>
                                                                                                                                      </w:divBdr>
                                                                                                                                    </w:div>
                                                                                                                                    <w:div w:id="31195879">
                                                                                                                                      <w:marLeft w:val="0"/>
                                                                                                                                      <w:marRight w:val="0"/>
                                                                                                                                      <w:marTop w:val="0"/>
                                                                                                                                      <w:marBottom w:val="0"/>
                                                                                                                                      <w:divBdr>
                                                                                                                                        <w:top w:val="none" w:sz="0" w:space="0" w:color="auto"/>
                                                                                                                                        <w:left w:val="none" w:sz="0" w:space="0" w:color="auto"/>
                                                                                                                                        <w:bottom w:val="none" w:sz="0" w:space="0" w:color="auto"/>
                                                                                                                                        <w:right w:val="none" w:sz="0" w:space="0" w:color="auto"/>
                                                                                                                                      </w:divBdr>
                                                                                                                                    </w:div>
                                                                                                                                    <w:div w:id="16752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dalcastleprimary.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WMDC</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SallyHowley</dc:creator>
  <cp:lastModifiedBy>Nichola Russell</cp:lastModifiedBy>
  <cp:revision>2</cp:revision>
  <cp:lastPrinted>2016-04-25T10:56:00Z</cp:lastPrinted>
  <dcterms:created xsi:type="dcterms:W3CDTF">2021-02-12T09:21:00Z</dcterms:created>
  <dcterms:modified xsi:type="dcterms:W3CDTF">2021-02-12T09:21:00Z</dcterms:modified>
</cp:coreProperties>
</file>