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1" w:rsidRDefault="00327EFD" w:rsidP="00E312B6">
      <w:pPr>
        <w:jc w:val="center"/>
        <w:rPr>
          <w:b/>
          <w:sz w:val="24"/>
          <w:szCs w:val="24"/>
        </w:rPr>
      </w:pPr>
      <w:r>
        <w:rPr>
          <w:b/>
          <w:sz w:val="24"/>
          <w:szCs w:val="24"/>
        </w:rPr>
        <w:t>Information for</w:t>
      </w:r>
      <w:r w:rsidR="007A5331" w:rsidRPr="007A5331">
        <w:rPr>
          <w:b/>
          <w:sz w:val="24"/>
          <w:szCs w:val="24"/>
        </w:rPr>
        <w:t xml:space="preserve"> </w:t>
      </w:r>
      <w:r w:rsidR="00523960">
        <w:rPr>
          <w:b/>
          <w:sz w:val="24"/>
          <w:szCs w:val="24"/>
        </w:rPr>
        <w:t xml:space="preserve">Wider </w:t>
      </w:r>
      <w:r>
        <w:rPr>
          <w:b/>
          <w:sz w:val="24"/>
          <w:szCs w:val="24"/>
        </w:rPr>
        <w:t xml:space="preserve">Opening </w:t>
      </w:r>
      <w:r w:rsidR="00523960">
        <w:rPr>
          <w:b/>
          <w:sz w:val="24"/>
          <w:szCs w:val="24"/>
        </w:rPr>
        <w:t>March 2021</w:t>
      </w:r>
    </w:p>
    <w:p w:rsidR="00327EFD" w:rsidRPr="00530DD6" w:rsidRDefault="00327EFD" w:rsidP="00327EFD">
      <w:pPr>
        <w:rPr>
          <w:b/>
        </w:rPr>
      </w:pPr>
    </w:p>
    <w:p w:rsidR="00E312B6" w:rsidRPr="00530DD6" w:rsidRDefault="00327EFD" w:rsidP="00327EFD">
      <w:pPr>
        <w:rPr>
          <w:b/>
        </w:rPr>
      </w:pPr>
      <w:r w:rsidRPr="00530DD6">
        <w:rPr>
          <w:b/>
        </w:rPr>
        <w:t>Breakfast Club</w:t>
      </w:r>
    </w:p>
    <w:p w:rsidR="00327EFD" w:rsidRPr="001C4F9D" w:rsidRDefault="00327EFD" w:rsidP="00327EFD">
      <w:pPr>
        <w:pStyle w:val="ListParagraph"/>
        <w:numPr>
          <w:ilvl w:val="0"/>
          <w:numId w:val="6"/>
        </w:numPr>
      </w:pPr>
      <w:r w:rsidRPr="001C4F9D">
        <w:t xml:space="preserve">Breakfast Club will begin </w:t>
      </w:r>
      <w:proofErr w:type="spellStart"/>
      <w:proofErr w:type="gramStart"/>
      <w:r w:rsidRPr="001C4F9D">
        <w:t>wc</w:t>
      </w:r>
      <w:proofErr w:type="spellEnd"/>
      <w:proofErr w:type="gramEnd"/>
      <w:r w:rsidRPr="001C4F9D">
        <w:t xml:space="preserve"> </w:t>
      </w:r>
      <w:r w:rsidR="00523960" w:rsidRPr="001C4F9D">
        <w:t>8th</w:t>
      </w:r>
      <w:r w:rsidRPr="001C4F9D">
        <w:t xml:space="preserve"> </w:t>
      </w:r>
      <w:r w:rsidR="00523960" w:rsidRPr="001C4F9D">
        <w:t>March</w:t>
      </w:r>
      <w:r w:rsidRPr="001C4F9D">
        <w:t>. This will be our usual hours from 7.30am.</w:t>
      </w:r>
    </w:p>
    <w:p w:rsidR="001C4F9D" w:rsidRPr="001C4F9D" w:rsidRDefault="001C4F9D" w:rsidP="00327EFD">
      <w:pPr>
        <w:pStyle w:val="ListParagraph"/>
        <w:numPr>
          <w:ilvl w:val="0"/>
          <w:numId w:val="6"/>
        </w:numPr>
      </w:pPr>
      <w:r w:rsidRPr="001C4F9D">
        <w:t>Children in EYFS, Y1 and Y2 will enter school via the main reception</w:t>
      </w:r>
    </w:p>
    <w:p w:rsidR="001C4F9D" w:rsidRPr="001C4F9D" w:rsidRDefault="001C4F9D" w:rsidP="001C4F9D">
      <w:pPr>
        <w:pStyle w:val="ListParagraph"/>
        <w:numPr>
          <w:ilvl w:val="0"/>
          <w:numId w:val="6"/>
        </w:numPr>
      </w:pPr>
      <w:r w:rsidRPr="001C4F9D">
        <w:t>Children in KS2 will enter school via the fire door to the KS2 hall</w:t>
      </w:r>
    </w:p>
    <w:p w:rsidR="001C4F9D" w:rsidRPr="002A4366" w:rsidRDefault="001C4F9D" w:rsidP="002A4366">
      <w:pPr>
        <w:pStyle w:val="ListParagraph"/>
        <w:numPr>
          <w:ilvl w:val="0"/>
          <w:numId w:val="6"/>
        </w:numPr>
      </w:pPr>
      <w:r w:rsidRPr="001C4F9D">
        <w:rPr>
          <w:rFonts w:cstheme="minorHAnsi"/>
        </w:rPr>
        <w:t>Please contact </w:t>
      </w:r>
      <w:hyperlink r:id="rId8" w:tgtFrame="_blank" w:history="1">
        <w:r w:rsidRPr="002A4366">
          <w:rPr>
            <w:rStyle w:val="Hyperlink"/>
            <w:rFonts w:cstheme="minorHAnsi"/>
            <w:color w:val="auto"/>
            <w:highlight w:val="yellow"/>
          </w:rPr>
          <w:t>office@sandal.wakefield.sch.uk</w:t>
        </w:r>
      </w:hyperlink>
      <w:r w:rsidRPr="001C4F9D">
        <w:rPr>
          <w:rFonts w:cstheme="minorHAnsi"/>
        </w:rPr>
        <w:t> to book breakfast club places</w:t>
      </w:r>
    </w:p>
    <w:p w:rsidR="002A4366" w:rsidRPr="002A4366" w:rsidRDefault="002A4366" w:rsidP="002A4366">
      <w:pPr>
        <w:pStyle w:val="ListParagraph"/>
      </w:pPr>
    </w:p>
    <w:p w:rsidR="00307D36" w:rsidRDefault="00307D36" w:rsidP="00307D36">
      <w:pPr>
        <w:pStyle w:val="ListParagraph"/>
      </w:pPr>
    </w:p>
    <w:p w:rsidR="00307D36" w:rsidRDefault="00307D36" w:rsidP="00307D36">
      <w:pPr>
        <w:rPr>
          <w:b/>
        </w:rPr>
      </w:pPr>
      <w:r w:rsidRPr="00307D36">
        <w:rPr>
          <w:b/>
        </w:rPr>
        <w:t>After School C</w:t>
      </w:r>
      <w:r>
        <w:rPr>
          <w:b/>
        </w:rPr>
        <w:t>are</w:t>
      </w:r>
    </w:p>
    <w:p w:rsidR="00307D36" w:rsidRDefault="00307D36" w:rsidP="00307D36">
      <w:pPr>
        <w:pStyle w:val="ListParagraph"/>
        <w:numPr>
          <w:ilvl w:val="0"/>
          <w:numId w:val="17"/>
        </w:numPr>
      </w:pPr>
      <w:r w:rsidRPr="00307D36">
        <w:t xml:space="preserve">After School Care will begin </w:t>
      </w:r>
      <w:proofErr w:type="spellStart"/>
      <w:proofErr w:type="gramStart"/>
      <w:r w:rsidRPr="00307D36">
        <w:t>wc</w:t>
      </w:r>
      <w:proofErr w:type="spellEnd"/>
      <w:proofErr w:type="gramEnd"/>
      <w:r w:rsidRPr="00307D36">
        <w:t xml:space="preserve"> </w:t>
      </w:r>
      <w:r w:rsidR="00523960">
        <w:t>8</w:t>
      </w:r>
      <w:r w:rsidR="00523960" w:rsidRPr="00523960">
        <w:rPr>
          <w:vertAlign w:val="superscript"/>
        </w:rPr>
        <w:t>th</w:t>
      </w:r>
      <w:r w:rsidR="00523960">
        <w:t xml:space="preserve"> March</w:t>
      </w:r>
      <w:r w:rsidRPr="00307D36">
        <w:t xml:space="preserve">. This will be until </w:t>
      </w:r>
      <w:r w:rsidR="00523960">
        <w:t>5.45</w:t>
      </w:r>
      <w:r w:rsidRPr="00307D36">
        <w:t>pm.</w:t>
      </w:r>
    </w:p>
    <w:p w:rsidR="002A4366" w:rsidRDefault="002A4366" w:rsidP="002A4366">
      <w:pPr>
        <w:pStyle w:val="ListParagraph"/>
        <w:numPr>
          <w:ilvl w:val="0"/>
          <w:numId w:val="17"/>
        </w:numPr>
      </w:pPr>
      <w:r>
        <w:t xml:space="preserve">Please contact </w:t>
      </w:r>
      <w:r w:rsidRPr="002A4366">
        <w:rPr>
          <w:highlight w:val="yellow"/>
        </w:rPr>
        <w:t>office@sandal.wakefield.sch.uk</w:t>
      </w:r>
      <w:r>
        <w:t xml:space="preserve"> to book places.</w:t>
      </w:r>
    </w:p>
    <w:p w:rsidR="002A4366" w:rsidRDefault="002A4366" w:rsidP="002A4366">
      <w:pPr>
        <w:pStyle w:val="ListParagraph"/>
        <w:numPr>
          <w:ilvl w:val="0"/>
          <w:numId w:val="17"/>
        </w:numPr>
      </w:pPr>
      <w:r>
        <w:t>The cost of the session will be £6.50. A slightly reduced cost as we are unable to offer a snack. Please feel free to send your child with a snack if you like.</w:t>
      </w:r>
    </w:p>
    <w:p w:rsidR="002A4366" w:rsidRDefault="002A4366" w:rsidP="002A4366">
      <w:pPr>
        <w:pStyle w:val="ListParagraph"/>
        <w:numPr>
          <w:ilvl w:val="0"/>
          <w:numId w:val="17"/>
        </w:numPr>
      </w:pPr>
      <w:r>
        <w:t xml:space="preserve">KS2 After School Care - Please collect children </w:t>
      </w:r>
      <w:r w:rsidRPr="001C4F9D">
        <w:t>via the fire door to the KS2 hall</w:t>
      </w:r>
    </w:p>
    <w:p w:rsidR="002A4366" w:rsidRDefault="002A4366" w:rsidP="002A4366">
      <w:pPr>
        <w:pStyle w:val="ListParagraph"/>
        <w:numPr>
          <w:ilvl w:val="0"/>
          <w:numId w:val="17"/>
        </w:numPr>
      </w:pPr>
      <w:r>
        <w:t xml:space="preserve">EYFS and KS1 </w:t>
      </w:r>
      <w:proofErr w:type="gramStart"/>
      <w:r>
        <w:t>After</w:t>
      </w:r>
      <w:proofErr w:type="gramEnd"/>
      <w:r>
        <w:t xml:space="preserve"> School Care - Please walk around the KS1 balcony and collect children from the KS1 hall.</w:t>
      </w:r>
    </w:p>
    <w:p w:rsidR="00307D36" w:rsidRDefault="00307D36" w:rsidP="007A5331">
      <w:pPr>
        <w:rPr>
          <w:b/>
        </w:rPr>
      </w:pPr>
    </w:p>
    <w:p w:rsidR="00517EFD" w:rsidRPr="00530DD6" w:rsidRDefault="00327EFD" w:rsidP="007A5331">
      <w:pPr>
        <w:rPr>
          <w:b/>
        </w:rPr>
      </w:pPr>
      <w:r w:rsidRPr="00530DD6">
        <w:rPr>
          <w:b/>
        </w:rPr>
        <w:t xml:space="preserve">Full opening of school </w:t>
      </w:r>
      <w:r w:rsidR="00523960">
        <w:rPr>
          <w:b/>
        </w:rPr>
        <w:t>March 2021</w:t>
      </w:r>
    </w:p>
    <w:p w:rsidR="007A5331" w:rsidRPr="00530DD6" w:rsidRDefault="00DB4302" w:rsidP="007A5331">
      <w:pPr>
        <w:rPr>
          <w:b/>
        </w:rPr>
      </w:pPr>
      <w:r w:rsidRPr="00530DD6">
        <w:rPr>
          <w:b/>
        </w:rPr>
        <w:t>EYFS Re</w:t>
      </w:r>
      <w:r w:rsidR="007A5331" w:rsidRPr="00530DD6">
        <w:rPr>
          <w:b/>
        </w:rPr>
        <w:t>ception</w:t>
      </w:r>
    </w:p>
    <w:p w:rsidR="007A5331" w:rsidRPr="00530DD6" w:rsidRDefault="007A5331" w:rsidP="007A5331">
      <w:pPr>
        <w:pStyle w:val="ListParagraph"/>
        <w:numPr>
          <w:ilvl w:val="0"/>
          <w:numId w:val="1"/>
        </w:numPr>
      </w:pPr>
      <w:r w:rsidRPr="00530DD6">
        <w:t xml:space="preserve">EYFS will operate in a </w:t>
      </w:r>
      <w:r w:rsidR="00E312B6" w:rsidRPr="00530DD6">
        <w:t>class</w:t>
      </w:r>
      <w:r w:rsidRPr="00530DD6">
        <w:t xml:space="preserve"> group bubble. </w:t>
      </w:r>
    </w:p>
    <w:p w:rsidR="007A5331" w:rsidRPr="00530DD6" w:rsidRDefault="007A5331" w:rsidP="007A5331">
      <w:pPr>
        <w:pStyle w:val="ListParagraph"/>
        <w:numPr>
          <w:ilvl w:val="0"/>
          <w:numId w:val="1"/>
        </w:numPr>
      </w:pPr>
      <w:r w:rsidRPr="00530DD6">
        <w:t xml:space="preserve">All children in EYFS will begin school on </w:t>
      </w:r>
      <w:r w:rsidR="00523960">
        <w:t>Monday 8</w:t>
      </w:r>
      <w:r w:rsidR="00523960" w:rsidRPr="00523960">
        <w:rPr>
          <w:vertAlign w:val="superscript"/>
        </w:rPr>
        <w:t>th</w:t>
      </w:r>
      <w:r w:rsidR="00523960">
        <w:t xml:space="preserve"> March 2021</w:t>
      </w:r>
      <w:r w:rsidRPr="00530DD6">
        <w:t>.</w:t>
      </w:r>
    </w:p>
    <w:p w:rsidR="007A5331" w:rsidRPr="00530DD6" w:rsidRDefault="007A5331" w:rsidP="007A5331">
      <w:pPr>
        <w:pStyle w:val="ListParagraph"/>
        <w:numPr>
          <w:ilvl w:val="0"/>
          <w:numId w:val="1"/>
        </w:numPr>
      </w:pPr>
      <w:r w:rsidRPr="00530DD6">
        <w:t>In line with government guidance, we will employ a staggered approach to the start and end of the day. All children in EYFS will have staggered start and collection times.</w:t>
      </w:r>
    </w:p>
    <w:p w:rsidR="00327EFD" w:rsidRPr="00530DD6" w:rsidRDefault="00327EFD" w:rsidP="00327EFD">
      <w:pPr>
        <w:pStyle w:val="ListParagraph"/>
      </w:pPr>
    </w:p>
    <w:tbl>
      <w:tblPr>
        <w:tblStyle w:val="TableGrid"/>
        <w:tblW w:w="9242" w:type="dxa"/>
        <w:tblLook w:val="04A0" w:firstRow="1" w:lastRow="0" w:firstColumn="1" w:lastColumn="0" w:noHBand="0" w:noVBand="1"/>
      </w:tblPr>
      <w:tblGrid>
        <w:gridCol w:w="4621"/>
        <w:gridCol w:w="4621"/>
      </w:tblGrid>
      <w:tr w:rsidR="007A5331" w:rsidRPr="00530DD6" w:rsidTr="007A5331">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Drop Off/Collection point</w:t>
            </w:r>
          </w:p>
        </w:tc>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EYFS Outdoors</w:t>
            </w:r>
          </w:p>
        </w:tc>
      </w:tr>
      <w:tr w:rsidR="007A5331" w:rsidRPr="00530DD6" w:rsidTr="007A5331">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8.15 drop off 2.15 collection</w:t>
            </w:r>
          </w:p>
        </w:tc>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Perry</w:t>
            </w:r>
          </w:p>
        </w:tc>
      </w:tr>
      <w:tr w:rsidR="007A5331" w:rsidRPr="00530DD6" w:rsidTr="007A5331">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8.30 drop off 2.30 collection</w:t>
            </w:r>
          </w:p>
        </w:tc>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Woodcock</w:t>
            </w:r>
          </w:p>
        </w:tc>
      </w:tr>
      <w:tr w:rsidR="007A5331" w:rsidRPr="00530DD6" w:rsidTr="007A5331">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8.45 drop off 2.45 collection</w:t>
            </w:r>
          </w:p>
        </w:tc>
        <w:tc>
          <w:tcPr>
            <w:tcW w:w="4621" w:type="dxa"/>
            <w:vAlign w:val="center"/>
          </w:tcPr>
          <w:p w:rsidR="007A5331" w:rsidRPr="007A5331" w:rsidRDefault="007A5331"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Wiles</w:t>
            </w:r>
          </w:p>
        </w:tc>
      </w:tr>
    </w:tbl>
    <w:p w:rsidR="00001F91" w:rsidRPr="00530DD6" w:rsidRDefault="00001F91" w:rsidP="007A5331">
      <w:pPr>
        <w:shd w:val="clear" w:color="auto" w:fill="FFFFFF"/>
        <w:spacing w:before="100" w:beforeAutospacing="1" w:after="100" w:afterAutospacing="1" w:line="396" w:lineRule="atLeast"/>
        <w:rPr>
          <w:rFonts w:eastAsia="Times New Roman" w:cs="Arial"/>
          <w:b/>
          <w:lang w:eastAsia="en-GB"/>
        </w:rPr>
      </w:pPr>
    </w:p>
    <w:p w:rsidR="007A5331" w:rsidRPr="00530DD6" w:rsidRDefault="00DB4302" w:rsidP="007A5331">
      <w:pPr>
        <w:shd w:val="clear" w:color="auto" w:fill="FFFFFF"/>
        <w:spacing w:before="100" w:beforeAutospacing="1" w:after="100" w:afterAutospacing="1" w:line="396" w:lineRule="atLeast"/>
        <w:rPr>
          <w:rFonts w:eastAsia="Times New Roman" w:cs="Arial"/>
          <w:b/>
          <w:lang w:eastAsia="en-GB"/>
        </w:rPr>
      </w:pPr>
      <w:r w:rsidRPr="00530DD6">
        <w:rPr>
          <w:rFonts w:eastAsia="Times New Roman" w:cs="Arial"/>
          <w:b/>
          <w:lang w:eastAsia="en-GB"/>
        </w:rPr>
        <w:t xml:space="preserve">KS1 - </w:t>
      </w:r>
      <w:r w:rsidR="007A5331" w:rsidRPr="00530DD6">
        <w:rPr>
          <w:rFonts w:eastAsia="Times New Roman" w:cs="Arial"/>
          <w:b/>
          <w:lang w:eastAsia="en-GB"/>
        </w:rPr>
        <w:t>Year 1</w:t>
      </w:r>
      <w:r w:rsidRPr="00530DD6">
        <w:rPr>
          <w:rFonts w:eastAsia="Times New Roman" w:cs="Arial"/>
          <w:b/>
          <w:lang w:eastAsia="en-GB"/>
        </w:rPr>
        <w:t xml:space="preserve"> and Year 2</w:t>
      </w:r>
    </w:p>
    <w:p w:rsidR="00DB4302" w:rsidRPr="00530DD6" w:rsidRDefault="00DB4302" w:rsidP="00DB4302">
      <w:pPr>
        <w:pStyle w:val="ListParagraph"/>
        <w:numPr>
          <w:ilvl w:val="0"/>
          <w:numId w:val="2"/>
        </w:numPr>
        <w:shd w:val="clear" w:color="auto" w:fill="FFFFFF"/>
        <w:spacing w:before="100" w:beforeAutospacing="1" w:after="100" w:afterAutospacing="1" w:line="396" w:lineRule="atLeast"/>
        <w:rPr>
          <w:rFonts w:eastAsia="Times New Roman" w:cs="Arial"/>
          <w:lang w:eastAsia="en-GB"/>
        </w:rPr>
      </w:pPr>
      <w:r w:rsidRPr="00530DD6">
        <w:rPr>
          <w:rFonts w:eastAsia="Times New Roman" w:cs="Arial"/>
          <w:lang w:eastAsia="en-GB"/>
        </w:rPr>
        <w:t xml:space="preserve">Children in Year 1 and Year 2 children will work as class bubbles other than in phonics and Maths when they will work as </w:t>
      </w:r>
      <w:r w:rsidR="00E312B6" w:rsidRPr="00530DD6">
        <w:rPr>
          <w:rFonts w:eastAsia="Times New Roman" w:cs="Arial"/>
          <w:lang w:eastAsia="en-GB"/>
        </w:rPr>
        <w:t>a</w:t>
      </w:r>
      <w:r w:rsidRPr="00530DD6">
        <w:rPr>
          <w:rFonts w:eastAsia="Times New Roman" w:cs="Arial"/>
          <w:lang w:eastAsia="en-GB"/>
        </w:rPr>
        <w:t xml:space="preserve"> year group bubble.</w:t>
      </w:r>
    </w:p>
    <w:p w:rsidR="00DB4302" w:rsidRPr="00530DD6" w:rsidRDefault="00DB4302" w:rsidP="00DB4302">
      <w:pPr>
        <w:pStyle w:val="ListParagraph"/>
        <w:numPr>
          <w:ilvl w:val="0"/>
          <w:numId w:val="2"/>
        </w:numPr>
        <w:shd w:val="clear" w:color="auto" w:fill="FFFFFF"/>
        <w:spacing w:before="100" w:beforeAutospacing="1" w:after="100" w:afterAutospacing="1" w:line="396" w:lineRule="atLeast"/>
        <w:rPr>
          <w:rFonts w:eastAsia="Times New Roman" w:cs="Arial"/>
          <w:lang w:eastAsia="en-GB"/>
        </w:rPr>
      </w:pPr>
      <w:r w:rsidRPr="00530DD6">
        <w:rPr>
          <w:rFonts w:eastAsia="Times New Roman" w:cs="Arial"/>
          <w:lang w:eastAsia="en-GB"/>
        </w:rPr>
        <w:lastRenderedPageBreak/>
        <w:t xml:space="preserve">All children in </w:t>
      </w:r>
      <w:r w:rsidR="00E312B6" w:rsidRPr="00530DD6">
        <w:rPr>
          <w:rFonts w:eastAsia="Times New Roman" w:cs="Arial"/>
          <w:lang w:eastAsia="en-GB"/>
        </w:rPr>
        <w:t>KS1</w:t>
      </w:r>
      <w:r w:rsidRPr="00530DD6">
        <w:rPr>
          <w:rFonts w:eastAsia="Times New Roman" w:cs="Arial"/>
          <w:lang w:eastAsia="en-GB"/>
        </w:rPr>
        <w:t xml:space="preserve"> will begin school on </w:t>
      </w:r>
      <w:r w:rsidR="00523960">
        <w:rPr>
          <w:rFonts w:eastAsia="Times New Roman" w:cs="Arial"/>
          <w:lang w:eastAsia="en-GB"/>
        </w:rPr>
        <w:t>Monday 8</w:t>
      </w:r>
      <w:r w:rsidR="00523960" w:rsidRPr="00523960">
        <w:rPr>
          <w:rFonts w:eastAsia="Times New Roman" w:cs="Arial"/>
          <w:vertAlign w:val="superscript"/>
          <w:lang w:eastAsia="en-GB"/>
        </w:rPr>
        <w:t>th</w:t>
      </w:r>
      <w:r w:rsidR="00523960">
        <w:rPr>
          <w:rFonts w:eastAsia="Times New Roman" w:cs="Arial"/>
          <w:lang w:eastAsia="en-GB"/>
        </w:rPr>
        <w:t xml:space="preserve"> March 2021</w:t>
      </w:r>
      <w:r w:rsidRPr="00530DD6">
        <w:rPr>
          <w:rFonts w:eastAsia="Times New Roman" w:cs="Arial"/>
          <w:lang w:eastAsia="en-GB"/>
        </w:rPr>
        <w:t>.</w:t>
      </w:r>
    </w:p>
    <w:p w:rsidR="00DB4302" w:rsidRPr="00530DD6" w:rsidRDefault="00DB4302" w:rsidP="00DB4302">
      <w:pPr>
        <w:pStyle w:val="ListParagraph"/>
        <w:numPr>
          <w:ilvl w:val="0"/>
          <w:numId w:val="2"/>
        </w:numPr>
        <w:shd w:val="clear" w:color="auto" w:fill="FFFFFF"/>
        <w:spacing w:before="100" w:beforeAutospacing="1" w:after="100" w:afterAutospacing="1" w:line="396" w:lineRule="atLeast"/>
        <w:rPr>
          <w:rFonts w:eastAsia="Times New Roman" w:cs="Arial"/>
          <w:lang w:eastAsia="en-GB"/>
        </w:rPr>
      </w:pPr>
      <w:r w:rsidRPr="00530DD6">
        <w:rPr>
          <w:rFonts w:eastAsia="Times New Roman" w:cs="Arial"/>
          <w:lang w:eastAsia="en-GB"/>
        </w:rPr>
        <w:t>In line with government guidance, we will employ a staggered approach to the start and end of the day. All children in year 1 will have staggered start and collection times.</w:t>
      </w:r>
    </w:p>
    <w:tbl>
      <w:tblPr>
        <w:tblStyle w:val="TableGrid"/>
        <w:tblW w:w="9242" w:type="dxa"/>
        <w:tblLook w:val="04A0" w:firstRow="1" w:lastRow="0" w:firstColumn="1" w:lastColumn="0" w:noHBand="0" w:noVBand="1"/>
      </w:tblPr>
      <w:tblGrid>
        <w:gridCol w:w="3299"/>
        <w:gridCol w:w="3169"/>
        <w:gridCol w:w="2774"/>
      </w:tblGrid>
      <w:tr w:rsidR="00DB4302" w:rsidRPr="00530DD6" w:rsidTr="00DB4302">
        <w:tc>
          <w:tcPr>
            <w:tcW w:w="329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Drop Off/Collection point</w:t>
            </w:r>
          </w:p>
        </w:tc>
        <w:tc>
          <w:tcPr>
            <w:tcW w:w="316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Year 1 Balcony</w:t>
            </w:r>
          </w:p>
        </w:tc>
        <w:tc>
          <w:tcPr>
            <w:tcW w:w="2774"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Year 2 Balcony</w:t>
            </w:r>
          </w:p>
        </w:tc>
      </w:tr>
      <w:tr w:rsidR="00DB4302" w:rsidRPr="00530DD6" w:rsidTr="00DB4302">
        <w:tc>
          <w:tcPr>
            <w:tcW w:w="329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8.15 drop off 2.15 collection</w:t>
            </w:r>
          </w:p>
        </w:tc>
        <w:tc>
          <w:tcPr>
            <w:tcW w:w="3169" w:type="dxa"/>
            <w:vAlign w:val="center"/>
          </w:tcPr>
          <w:p w:rsidR="007A5331" w:rsidRPr="007A5331" w:rsidRDefault="00DB4302" w:rsidP="00DB4302">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Russell</w:t>
            </w:r>
          </w:p>
        </w:tc>
        <w:tc>
          <w:tcPr>
            <w:tcW w:w="2774" w:type="dxa"/>
          </w:tcPr>
          <w:p w:rsidR="00DB4302" w:rsidRPr="00530DD6" w:rsidRDefault="00DB4302" w:rsidP="00DB4302">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Mrs Woods</w:t>
            </w:r>
          </w:p>
        </w:tc>
      </w:tr>
      <w:tr w:rsidR="00DB4302" w:rsidRPr="00530DD6" w:rsidTr="00DB4302">
        <w:tc>
          <w:tcPr>
            <w:tcW w:w="329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8.30 drop off 2.30 collection</w:t>
            </w:r>
          </w:p>
        </w:tc>
        <w:tc>
          <w:tcPr>
            <w:tcW w:w="316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 xml:space="preserve">Miss </w:t>
            </w:r>
            <w:proofErr w:type="spellStart"/>
            <w:r w:rsidRPr="00530DD6">
              <w:rPr>
                <w:rFonts w:ascii="Calibri" w:eastAsia="Times New Roman" w:hAnsi="Calibri" w:cs="Arial"/>
                <w:bCs/>
                <w:lang w:eastAsia="en-GB"/>
              </w:rPr>
              <w:t>Delemere</w:t>
            </w:r>
            <w:proofErr w:type="spellEnd"/>
          </w:p>
        </w:tc>
        <w:tc>
          <w:tcPr>
            <w:tcW w:w="2774"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Mrs Wolff</w:t>
            </w:r>
          </w:p>
        </w:tc>
      </w:tr>
      <w:tr w:rsidR="00DB4302" w:rsidRPr="00530DD6" w:rsidTr="00DB4302">
        <w:tc>
          <w:tcPr>
            <w:tcW w:w="329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8.45 drop off 2.45 collection</w:t>
            </w:r>
          </w:p>
        </w:tc>
        <w:tc>
          <w:tcPr>
            <w:tcW w:w="3169" w:type="dxa"/>
            <w:vAlign w:val="center"/>
          </w:tcPr>
          <w:p w:rsidR="007A5331" w:rsidRPr="007A5331" w:rsidRDefault="00DB4302" w:rsidP="00DB4302">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Moses</w:t>
            </w:r>
          </w:p>
        </w:tc>
        <w:tc>
          <w:tcPr>
            <w:tcW w:w="2774"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 xml:space="preserve">Miss </w:t>
            </w:r>
            <w:proofErr w:type="spellStart"/>
            <w:r w:rsidRPr="00530DD6">
              <w:rPr>
                <w:rFonts w:ascii="Calibri" w:eastAsia="Times New Roman" w:hAnsi="Calibri" w:cs="Arial"/>
                <w:bCs/>
                <w:lang w:eastAsia="en-GB"/>
              </w:rPr>
              <w:t>Grannon</w:t>
            </w:r>
            <w:proofErr w:type="spellEnd"/>
          </w:p>
        </w:tc>
      </w:tr>
    </w:tbl>
    <w:p w:rsidR="00523960" w:rsidRDefault="00523960" w:rsidP="00DB4302">
      <w:pPr>
        <w:shd w:val="clear" w:color="auto" w:fill="FFFFFF"/>
        <w:spacing w:before="100" w:beforeAutospacing="1" w:after="100" w:afterAutospacing="1" w:line="396" w:lineRule="atLeast"/>
        <w:rPr>
          <w:rFonts w:eastAsia="Times New Roman" w:cs="Arial"/>
          <w:b/>
          <w:lang w:eastAsia="en-GB"/>
        </w:rPr>
      </w:pPr>
    </w:p>
    <w:p w:rsidR="00DB4302" w:rsidRPr="00530DD6" w:rsidRDefault="00DB4302" w:rsidP="00DB4302">
      <w:pPr>
        <w:shd w:val="clear" w:color="auto" w:fill="FFFFFF"/>
        <w:spacing w:before="100" w:beforeAutospacing="1" w:after="100" w:afterAutospacing="1" w:line="396" w:lineRule="atLeast"/>
        <w:rPr>
          <w:rFonts w:eastAsia="Times New Roman" w:cs="Arial"/>
          <w:b/>
          <w:lang w:eastAsia="en-GB"/>
        </w:rPr>
      </w:pPr>
      <w:r w:rsidRPr="00530DD6">
        <w:rPr>
          <w:rFonts w:eastAsia="Times New Roman" w:cs="Arial"/>
          <w:b/>
          <w:lang w:eastAsia="en-GB"/>
        </w:rPr>
        <w:t>KS2 – Years 3,</w:t>
      </w:r>
      <w:r w:rsidR="00001F91" w:rsidRPr="00530DD6">
        <w:rPr>
          <w:rFonts w:eastAsia="Times New Roman" w:cs="Arial"/>
          <w:b/>
          <w:lang w:eastAsia="en-GB"/>
        </w:rPr>
        <w:t xml:space="preserve"> </w:t>
      </w:r>
      <w:r w:rsidRPr="00530DD6">
        <w:rPr>
          <w:rFonts w:eastAsia="Times New Roman" w:cs="Arial"/>
          <w:b/>
          <w:lang w:eastAsia="en-GB"/>
        </w:rPr>
        <w:t>4,</w:t>
      </w:r>
      <w:r w:rsidR="00001F91" w:rsidRPr="00530DD6">
        <w:rPr>
          <w:rFonts w:eastAsia="Times New Roman" w:cs="Arial"/>
          <w:b/>
          <w:lang w:eastAsia="en-GB"/>
        </w:rPr>
        <w:t xml:space="preserve"> </w:t>
      </w:r>
      <w:r w:rsidRPr="00530DD6">
        <w:rPr>
          <w:rFonts w:eastAsia="Times New Roman" w:cs="Arial"/>
          <w:b/>
          <w:lang w:eastAsia="en-GB"/>
        </w:rPr>
        <w:t>5 and 6</w:t>
      </w:r>
    </w:p>
    <w:p w:rsidR="00DB4302" w:rsidRPr="00530DD6" w:rsidRDefault="00DB4302" w:rsidP="00DB4302">
      <w:pPr>
        <w:pStyle w:val="ListParagraph"/>
        <w:numPr>
          <w:ilvl w:val="0"/>
          <w:numId w:val="2"/>
        </w:numPr>
        <w:shd w:val="clear" w:color="auto" w:fill="FFFFFF"/>
        <w:spacing w:before="100" w:beforeAutospacing="1" w:after="100" w:afterAutospacing="1" w:line="396" w:lineRule="atLeast"/>
        <w:rPr>
          <w:rFonts w:eastAsia="Times New Roman" w:cs="Arial"/>
          <w:lang w:eastAsia="en-GB"/>
        </w:rPr>
      </w:pPr>
      <w:r w:rsidRPr="00530DD6">
        <w:rPr>
          <w:rFonts w:eastAsia="Times New Roman" w:cs="Arial"/>
          <w:lang w:eastAsia="en-GB"/>
        </w:rPr>
        <w:t>Children in Years 3,</w:t>
      </w:r>
      <w:r w:rsidR="00001F91" w:rsidRPr="00530DD6">
        <w:rPr>
          <w:rFonts w:eastAsia="Times New Roman" w:cs="Arial"/>
          <w:lang w:eastAsia="en-GB"/>
        </w:rPr>
        <w:t xml:space="preserve"> </w:t>
      </w:r>
      <w:r w:rsidRPr="00530DD6">
        <w:rPr>
          <w:rFonts w:eastAsia="Times New Roman" w:cs="Arial"/>
          <w:lang w:eastAsia="en-GB"/>
        </w:rPr>
        <w:t>4,</w:t>
      </w:r>
      <w:r w:rsidR="00001F91" w:rsidRPr="00530DD6">
        <w:rPr>
          <w:rFonts w:eastAsia="Times New Roman" w:cs="Arial"/>
          <w:lang w:eastAsia="en-GB"/>
        </w:rPr>
        <w:t xml:space="preserve"> </w:t>
      </w:r>
      <w:r w:rsidRPr="00530DD6">
        <w:rPr>
          <w:rFonts w:eastAsia="Times New Roman" w:cs="Arial"/>
          <w:lang w:eastAsia="en-GB"/>
        </w:rPr>
        <w:t xml:space="preserve">5 and 6 children will work as class bubbles other than in Maths when they will work as </w:t>
      </w:r>
      <w:r w:rsidR="00E312B6" w:rsidRPr="00530DD6">
        <w:rPr>
          <w:rFonts w:eastAsia="Times New Roman" w:cs="Arial"/>
          <w:lang w:eastAsia="en-GB"/>
        </w:rPr>
        <w:t>a</w:t>
      </w:r>
      <w:r w:rsidRPr="00530DD6">
        <w:rPr>
          <w:rFonts w:eastAsia="Times New Roman" w:cs="Arial"/>
          <w:lang w:eastAsia="en-GB"/>
        </w:rPr>
        <w:t xml:space="preserve"> year group bubbles.</w:t>
      </w:r>
    </w:p>
    <w:p w:rsidR="00DB4302" w:rsidRPr="00530DD6" w:rsidRDefault="00DB4302" w:rsidP="00DB4302">
      <w:pPr>
        <w:pStyle w:val="ListParagraph"/>
        <w:numPr>
          <w:ilvl w:val="0"/>
          <w:numId w:val="2"/>
        </w:numPr>
        <w:shd w:val="clear" w:color="auto" w:fill="FFFFFF"/>
        <w:spacing w:before="100" w:beforeAutospacing="1" w:after="100" w:afterAutospacing="1" w:line="396" w:lineRule="atLeast"/>
        <w:rPr>
          <w:rFonts w:eastAsia="Times New Roman" w:cs="Arial"/>
          <w:lang w:eastAsia="en-GB"/>
        </w:rPr>
      </w:pPr>
      <w:r w:rsidRPr="00530DD6">
        <w:rPr>
          <w:rFonts w:eastAsia="Times New Roman" w:cs="Arial"/>
          <w:lang w:eastAsia="en-GB"/>
        </w:rPr>
        <w:t xml:space="preserve">All children in </w:t>
      </w:r>
      <w:r w:rsidR="00E312B6" w:rsidRPr="00530DD6">
        <w:rPr>
          <w:rFonts w:eastAsia="Times New Roman" w:cs="Arial"/>
          <w:lang w:eastAsia="en-GB"/>
        </w:rPr>
        <w:t>KS2</w:t>
      </w:r>
      <w:r w:rsidRPr="00530DD6">
        <w:rPr>
          <w:rFonts w:eastAsia="Times New Roman" w:cs="Arial"/>
          <w:lang w:eastAsia="en-GB"/>
        </w:rPr>
        <w:t xml:space="preserve"> will begin school on </w:t>
      </w:r>
      <w:r w:rsidR="00523960">
        <w:rPr>
          <w:rFonts w:eastAsia="Times New Roman" w:cs="Arial"/>
          <w:lang w:eastAsia="en-GB"/>
        </w:rPr>
        <w:t>Monday 8</w:t>
      </w:r>
      <w:r w:rsidR="00523960" w:rsidRPr="00523960">
        <w:rPr>
          <w:rFonts w:eastAsia="Times New Roman" w:cs="Arial"/>
          <w:vertAlign w:val="superscript"/>
          <w:lang w:eastAsia="en-GB"/>
        </w:rPr>
        <w:t>th</w:t>
      </w:r>
      <w:r w:rsidR="00523960">
        <w:rPr>
          <w:rFonts w:eastAsia="Times New Roman" w:cs="Arial"/>
          <w:lang w:eastAsia="en-GB"/>
        </w:rPr>
        <w:t xml:space="preserve"> March 2021</w:t>
      </w:r>
      <w:r w:rsidRPr="00530DD6">
        <w:rPr>
          <w:rFonts w:eastAsia="Times New Roman" w:cs="Arial"/>
          <w:lang w:eastAsia="en-GB"/>
        </w:rPr>
        <w:t>.</w:t>
      </w:r>
    </w:p>
    <w:p w:rsidR="00DB4302" w:rsidRPr="00530DD6" w:rsidRDefault="00DB4302" w:rsidP="00DB4302">
      <w:pPr>
        <w:pStyle w:val="ListParagraph"/>
        <w:numPr>
          <w:ilvl w:val="0"/>
          <w:numId w:val="2"/>
        </w:numPr>
        <w:shd w:val="clear" w:color="auto" w:fill="FFFFFF"/>
        <w:spacing w:before="100" w:beforeAutospacing="1" w:after="100" w:afterAutospacing="1" w:line="396" w:lineRule="atLeast"/>
        <w:rPr>
          <w:rFonts w:eastAsia="Times New Roman" w:cs="Arial"/>
          <w:lang w:eastAsia="en-GB"/>
        </w:rPr>
      </w:pPr>
      <w:r w:rsidRPr="00530DD6">
        <w:rPr>
          <w:rFonts w:eastAsia="Times New Roman" w:cs="Arial"/>
          <w:lang w:eastAsia="en-GB"/>
        </w:rPr>
        <w:t>In line with government guidance, we will employ a staggered approach to the start and end of the day. All children in KS2 will have staggered start and collection times.</w:t>
      </w:r>
    </w:p>
    <w:tbl>
      <w:tblPr>
        <w:tblStyle w:val="TableGrid"/>
        <w:tblW w:w="9242" w:type="dxa"/>
        <w:tblLook w:val="04A0" w:firstRow="1" w:lastRow="0" w:firstColumn="1" w:lastColumn="0" w:noHBand="0" w:noVBand="1"/>
      </w:tblPr>
      <w:tblGrid>
        <w:gridCol w:w="2359"/>
        <w:gridCol w:w="1718"/>
        <w:gridCol w:w="1843"/>
        <w:gridCol w:w="1701"/>
        <w:gridCol w:w="1621"/>
      </w:tblGrid>
      <w:tr w:rsidR="00DB4302" w:rsidRPr="00530DD6" w:rsidTr="00DB4302">
        <w:tc>
          <w:tcPr>
            <w:tcW w:w="235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Drop Off/Collection point</w:t>
            </w:r>
          </w:p>
        </w:tc>
        <w:tc>
          <w:tcPr>
            <w:tcW w:w="1718" w:type="dxa"/>
            <w:vAlign w:val="center"/>
          </w:tcPr>
          <w:p w:rsidR="00823A6F" w:rsidRDefault="00823A6F" w:rsidP="006B4A56">
            <w:pPr>
              <w:spacing w:before="100" w:beforeAutospacing="1" w:after="100" w:afterAutospacing="1" w:line="396" w:lineRule="atLeast"/>
              <w:rPr>
                <w:rFonts w:ascii="Calibri" w:eastAsia="Times New Roman" w:hAnsi="Calibri" w:cs="Arial"/>
                <w:lang w:eastAsia="en-GB"/>
              </w:rPr>
            </w:pPr>
            <w:r w:rsidRPr="00823A6F">
              <w:rPr>
                <w:rFonts w:ascii="Calibri" w:eastAsia="Times New Roman" w:hAnsi="Calibri" w:cs="Arial"/>
                <w:lang w:eastAsia="en-GB"/>
              </w:rPr>
              <w:t xml:space="preserve">Year 3 </w:t>
            </w:r>
          </w:p>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Year 3 Garden</w:t>
            </w:r>
          </w:p>
        </w:tc>
        <w:tc>
          <w:tcPr>
            <w:tcW w:w="1843"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Year 4</w:t>
            </w:r>
          </w:p>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Breakfast Club Door</w:t>
            </w:r>
          </w:p>
        </w:tc>
        <w:tc>
          <w:tcPr>
            <w:tcW w:w="170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Year 5</w:t>
            </w:r>
          </w:p>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Old Entrance</w:t>
            </w:r>
          </w:p>
        </w:tc>
        <w:tc>
          <w:tcPr>
            <w:tcW w:w="162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Year 6</w:t>
            </w:r>
          </w:p>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Old Entrance</w:t>
            </w:r>
          </w:p>
        </w:tc>
      </w:tr>
      <w:tr w:rsidR="00DB4302" w:rsidRPr="00530DD6" w:rsidTr="00DB4302">
        <w:tc>
          <w:tcPr>
            <w:tcW w:w="235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8.15 drop off 2.15 collection</w:t>
            </w:r>
          </w:p>
        </w:tc>
        <w:tc>
          <w:tcPr>
            <w:tcW w:w="1718"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Miss Johnson</w:t>
            </w:r>
          </w:p>
        </w:tc>
        <w:tc>
          <w:tcPr>
            <w:tcW w:w="1843"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Miss Harkin</w:t>
            </w:r>
          </w:p>
        </w:tc>
        <w:tc>
          <w:tcPr>
            <w:tcW w:w="170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Mrs Greaves</w:t>
            </w:r>
          </w:p>
        </w:tc>
        <w:tc>
          <w:tcPr>
            <w:tcW w:w="162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Mrs Waddington</w:t>
            </w:r>
          </w:p>
        </w:tc>
      </w:tr>
      <w:tr w:rsidR="00DB4302" w:rsidRPr="00530DD6" w:rsidTr="00DB4302">
        <w:tc>
          <w:tcPr>
            <w:tcW w:w="235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8.30 drop off 2.30 collection</w:t>
            </w:r>
          </w:p>
        </w:tc>
        <w:tc>
          <w:tcPr>
            <w:tcW w:w="1718"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 xml:space="preserve">Mrs </w:t>
            </w:r>
            <w:proofErr w:type="spellStart"/>
            <w:r w:rsidRPr="00530DD6">
              <w:rPr>
                <w:rFonts w:ascii="Calibri" w:eastAsia="Times New Roman" w:hAnsi="Calibri" w:cs="Arial"/>
                <w:lang w:eastAsia="en-GB"/>
              </w:rPr>
              <w:t>Shadlock</w:t>
            </w:r>
            <w:proofErr w:type="spellEnd"/>
            <w:r w:rsidRPr="00530DD6">
              <w:rPr>
                <w:rFonts w:ascii="Calibri" w:eastAsia="Times New Roman" w:hAnsi="Calibri" w:cs="Arial"/>
                <w:lang w:eastAsia="en-GB"/>
              </w:rPr>
              <w:t xml:space="preserve">/Mrs </w:t>
            </w:r>
            <w:proofErr w:type="spellStart"/>
            <w:r w:rsidRPr="00530DD6">
              <w:rPr>
                <w:rFonts w:ascii="Calibri" w:eastAsia="Times New Roman" w:hAnsi="Calibri" w:cs="Arial"/>
                <w:lang w:eastAsia="en-GB"/>
              </w:rPr>
              <w:t>Egley</w:t>
            </w:r>
            <w:proofErr w:type="spellEnd"/>
          </w:p>
        </w:tc>
        <w:tc>
          <w:tcPr>
            <w:tcW w:w="1843"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 xml:space="preserve">Miss </w:t>
            </w:r>
            <w:proofErr w:type="spellStart"/>
            <w:r w:rsidRPr="00530DD6">
              <w:rPr>
                <w:rFonts w:ascii="Calibri" w:eastAsia="Times New Roman" w:hAnsi="Calibri" w:cs="Arial"/>
                <w:bCs/>
                <w:lang w:eastAsia="en-GB"/>
              </w:rPr>
              <w:t>Gouldsbrough</w:t>
            </w:r>
            <w:proofErr w:type="spellEnd"/>
          </w:p>
        </w:tc>
        <w:tc>
          <w:tcPr>
            <w:tcW w:w="170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Mrs Wadsworth</w:t>
            </w:r>
          </w:p>
        </w:tc>
        <w:tc>
          <w:tcPr>
            <w:tcW w:w="162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Miss Stansfield</w:t>
            </w:r>
          </w:p>
        </w:tc>
      </w:tr>
      <w:tr w:rsidR="00DB4302" w:rsidRPr="00530DD6" w:rsidTr="00DB4302">
        <w:tc>
          <w:tcPr>
            <w:tcW w:w="2359"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8.45 drop off 2.45 collection</w:t>
            </w:r>
          </w:p>
        </w:tc>
        <w:tc>
          <w:tcPr>
            <w:tcW w:w="1718" w:type="dxa"/>
            <w:vAlign w:val="center"/>
          </w:tcPr>
          <w:p w:rsidR="007A5331" w:rsidRPr="007A5331" w:rsidRDefault="00DB4302"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Miss Harkin</w:t>
            </w:r>
          </w:p>
        </w:tc>
        <w:tc>
          <w:tcPr>
            <w:tcW w:w="1843"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Miss Kenny</w:t>
            </w:r>
          </w:p>
        </w:tc>
        <w:tc>
          <w:tcPr>
            <w:tcW w:w="170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Mrs Smith</w:t>
            </w:r>
          </w:p>
        </w:tc>
        <w:tc>
          <w:tcPr>
            <w:tcW w:w="1621" w:type="dxa"/>
          </w:tcPr>
          <w:p w:rsidR="00DB4302" w:rsidRPr="00530DD6" w:rsidRDefault="00DB4302" w:rsidP="006B4A56">
            <w:pPr>
              <w:spacing w:before="100" w:beforeAutospacing="1" w:after="100" w:afterAutospacing="1" w:line="396" w:lineRule="atLeast"/>
              <w:rPr>
                <w:rFonts w:ascii="Calibri" w:eastAsia="Times New Roman" w:hAnsi="Calibri" w:cs="Arial"/>
                <w:bCs/>
                <w:lang w:eastAsia="en-GB"/>
              </w:rPr>
            </w:pPr>
            <w:r w:rsidRPr="00530DD6">
              <w:rPr>
                <w:rFonts w:ascii="Calibri" w:eastAsia="Times New Roman" w:hAnsi="Calibri" w:cs="Arial"/>
                <w:bCs/>
                <w:lang w:eastAsia="en-GB"/>
              </w:rPr>
              <w:t>Miss Freeman</w:t>
            </w:r>
          </w:p>
        </w:tc>
      </w:tr>
    </w:tbl>
    <w:p w:rsidR="005E391C" w:rsidRPr="00530DD6" w:rsidRDefault="005E391C" w:rsidP="005E391C"/>
    <w:p w:rsidR="00307D36" w:rsidRDefault="00307D36" w:rsidP="005E391C">
      <w:pPr>
        <w:rPr>
          <w:b/>
        </w:rPr>
      </w:pPr>
    </w:p>
    <w:p w:rsidR="005E391C" w:rsidRPr="00530DD6" w:rsidRDefault="005E391C" w:rsidP="005E391C">
      <w:pPr>
        <w:rPr>
          <w:b/>
        </w:rPr>
      </w:pPr>
      <w:r w:rsidRPr="00530DD6">
        <w:rPr>
          <w:b/>
        </w:rPr>
        <w:t>Drop off and Collection</w:t>
      </w:r>
    </w:p>
    <w:p w:rsidR="005E391C" w:rsidRPr="00530DD6" w:rsidRDefault="005E391C" w:rsidP="005E391C">
      <w:pPr>
        <w:pStyle w:val="ListParagraph"/>
        <w:numPr>
          <w:ilvl w:val="0"/>
          <w:numId w:val="8"/>
        </w:numPr>
      </w:pPr>
      <w:r w:rsidRPr="00530DD6">
        <w:t>We ask for your support in ensuring that children are punctual (not early or late) as any child that arrives too late to enter school with their bubble</w:t>
      </w:r>
      <w:r w:rsidR="00517EFD">
        <w:t>,</w:t>
      </w:r>
      <w:r w:rsidRPr="00530DD6">
        <w:t xml:space="preserve"> may be asked to leave and return to school after all the other bubbles have safely entered.</w:t>
      </w:r>
    </w:p>
    <w:p w:rsidR="005E391C" w:rsidRPr="00530DD6" w:rsidRDefault="005E391C" w:rsidP="005E391C">
      <w:pPr>
        <w:pStyle w:val="ListParagraph"/>
      </w:pPr>
    </w:p>
    <w:p w:rsidR="005E391C" w:rsidRPr="00530DD6" w:rsidRDefault="005E391C" w:rsidP="005E391C">
      <w:pPr>
        <w:pStyle w:val="ListParagraph"/>
        <w:numPr>
          <w:ilvl w:val="0"/>
          <w:numId w:val="8"/>
        </w:numPr>
      </w:pPr>
      <w:r w:rsidRPr="00530DD6">
        <w:t>We also ask that parent/carers are punctual at collection times as we only have a short amount of time between each bubble arriving and leaving.</w:t>
      </w:r>
    </w:p>
    <w:p w:rsidR="005E391C" w:rsidRPr="00530DD6" w:rsidRDefault="005E391C" w:rsidP="005E391C">
      <w:pPr>
        <w:pStyle w:val="ListParagraph"/>
      </w:pPr>
    </w:p>
    <w:p w:rsidR="005E391C" w:rsidRPr="00530DD6" w:rsidRDefault="00823A6F" w:rsidP="005E391C">
      <w:pPr>
        <w:pStyle w:val="ListParagraph"/>
        <w:numPr>
          <w:ilvl w:val="0"/>
          <w:numId w:val="8"/>
        </w:numPr>
      </w:pPr>
      <w:r>
        <w:t>Only one adult per child</w:t>
      </w:r>
      <w:r w:rsidR="005E391C" w:rsidRPr="00530DD6">
        <w:t xml:space="preserve"> allowed at drop off and collection.</w:t>
      </w:r>
    </w:p>
    <w:p w:rsidR="005E391C" w:rsidRPr="00530DD6" w:rsidRDefault="005E391C" w:rsidP="005E391C">
      <w:pPr>
        <w:pStyle w:val="ListParagraph"/>
      </w:pPr>
    </w:p>
    <w:p w:rsidR="005E391C" w:rsidRPr="00530DD6" w:rsidRDefault="005E391C" w:rsidP="005E391C">
      <w:pPr>
        <w:pStyle w:val="ListParagraph"/>
        <w:numPr>
          <w:ilvl w:val="0"/>
          <w:numId w:val="8"/>
        </w:numPr>
      </w:pPr>
      <w:r w:rsidRPr="00530DD6">
        <w:t xml:space="preserve">We must adhere to government guidance and state that we cannot have any waiting/congregating on the school grounds. Parent/carers must leave the premises </w:t>
      </w:r>
      <w:r w:rsidR="00217CC7" w:rsidRPr="00530DD6">
        <w:t xml:space="preserve">immediately after drop off. </w:t>
      </w:r>
    </w:p>
    <w:p w:rsidR="00217CC7" w:rsidRPr="00530DD6" w:rsidRDefault="00217CC7" w:rsidP="00217CC7">
      <w:pPr>
        <w:pStyle w:val="ListParagraph"/>
      </w:pPr>
    </w:p>
    <w:p w:rsidR="00F603C0" w:rsidRPr="002A4366" w:rsidRDefault="00217CC7" w:rsidP="002A4366">
      <w:pPr>
        <w:pStyle w:val="ListParagraph"/>
        <w:numPr>
          <w:ilvl w:val="0"/>
          <w:numId w:val="8"/>
        </w:numPr>
      </w:pPr>
      <w:r w:rsidRPr="00530DD6">
        <w:t>There can be no waiting on the school grounds, in line with government guidance, in between drop offs and collections.</w:t>
      </w:r>
    </w:p>
    <w:p w:rsidR="00F603C0" w:rsidRDefault="00F603C0" w:rsidP="00C90BF1">
      <w:pPr>
        <w:shd w:val="clear" w:color="auto" w:fill="FFFFFF"/>
        <w:spacing w:before="100" w:beforeAutospacing="1" w:after="100" w:afterAutospacing="1" w:line="396" w:lineRule="atLeast"/>
        <w:rPr>
          <w:rFonts w:ascii="Calibri" w:eastAsia="Times New Roman" w:hAnsi="Calibri" w:cs="Arial"/>
          <w:b/>
          <w:lang w:eastAsia="en-GB"/>
        </w:rPr>
      </w:pPr>
      <w:r>
        <w:rPr>
          <w:rFonts w:ascii="Calibri" w:eastAsia="Times New Roman" w:hAnsi="Calibri" w:cs="Arial"/>
          <w:b/>
          <w:lang w:eastAsia="en-GB"/>
        </w:rPr>
        <w:t>Grouping of Children</w:t>
      </w:r>
    </w:p>
    <w:p w:rsidR="00795C12" w:rsidRPr="00795C12" w:rsidRDefault="00F603C0" w:rsidP="00795C12">
      <w:pPr>
        <w:pStyle w:val="ListParagraph"/>
        <w:numPr>
          <w:ilvl w:val="0"/>
          <w:numId w:val="18"/>
        </w:numPr>
        <w:shd w:val="clear" w:color="auto" w:fill="FFFFFF"/>
        <w:spacing w:before="100" w:beforeAutospacing="1" w:after="100" w:afterAutospacing="1" w:line="396" w:lineRule="atLeast"/>
        <w:rPr>
          <w:rFonts w:ascii="Calibri" w:eastAsia="Times New Roman" w:hAnsi="Calibri" w:cs="Arial"/>
          <w:b/>
          <w:lang w:eastAsia="en-GB"/>
        </w:rPr>
      </w:pPr>
      <w:r>
        <w:t xml:space="preserve">Guidance published  on 22.2.21, states that consistent groups reduce the risk of transmission by limiting the number of </w:t>
      </w:r>
      <w:r w:rsidR="00483CB7">
        <w:t>children</w:t>
      </w:r>
      <w:r>
        <w:t xml:space="preserve"> and staff in contact with each other to only those within the group. Maintaining distinct groups or ‘bubbles’ that do not mix makes it quicker and easier in the event of a positive case to identify those who may need to self-isolate and to keep that number as small as possible.</w:t>
      </w:r>
      <w:r w:rsidRPr="00F603C0">
        <w:t xml:space="preserve"> </w:t>
      </w:r>
      <w:r>
        <w:t>Whatever the size of the group, children should be kept apart from other groups where possible. Children will be encouraged to keep their distance within groups and as a school</w:t>
      </w:r>
      <w:r w:rsidR="00483CB7">
        <w:t>,</w:t>
      </w:r>
      <w:r>
        <w:t xml:space="preserve"> we will aim to limit interaction, sharing of rooms and social spaces between groups as much as possible.</w:t>
      </w:r>
    </w:p>
    <w:p w:rsidR="00795C12" w:rsidRPr="00795C12" w:rsidRDefault="00795C12" w:rsidP="00795C12">
      <w:pPr>
        <w:pStyle w:val="ListParagraph"/>
        <w:shd w:val="clear" w:color="auto" w:fill="FFFFFF"/>
        <w:spacing w:before="100" w:beforeAutospacing="1" w:after="100" w:afterAutospacing="1" w:line="396" w:lineRule="atLeast"/>
        <w:rPr>
          <w:rFonts w:ascii="Calibri" w:eastAsia="Times New Roman" w:hAnsi="Calibri" w:cs="Arial"/>
          <w:b/>
          <w:lang w:eastAsia="en-GB"/>
        </w:rPr>
      </w:pPr>
    </w:p>
    <w:p w:rsidR="00795C12" w:rsidRPr="00795C12" w:rsidRDefault="00795C12" w:rsidP="00F603C0">
      <w:pPr>
        <w:pStyle w:val="ListParagraph"/>
        <w:numPr>
          <w:ilvl w:val="0"/>
          <w:numId w:val="18"/>
        </w:numPr>
        <w:shd w:val="clear" w:color="auto" w:fill="FFFFFF"/>
        <w:spacing w:before="100" w:beforeAutospacing="1" w:after="100" w:afterAutospacing="1" w:line="396" w:lineRule="atLeast"/>
        <w:rPr>
          <w:rFonts w:ascii="Calibri" w:eastAsia="Times New Roman" w:hAnsi="Calibri" w:cs="Arial"/>
          <w:b/>
          <w:lang w:eastAsia="en-GB"/>
        </w:rPr>
      </w:pPr>
      <w:r>
        <w:t xml:space="preserve">Large gatherings such as assemblies or collective worship with more than one group will </w:t>
      </w:r>
      <w:r w:rsidR="00483CB7">
        <w:t xml:space="preserve">continue to </w:t>
      </w:r>
      <w:r>
        <w:t>be avoided.</w:t>
      </w:r>
    </w:p>
    <w:p w:rsidR="00795C12" w:rsidRPr="00795C12" w:rsidRDefault="00795C12" w:rsidP="00795C12">
      <w:pPr>
        <w:pStyle w:val="ListParagraph"/>
        <w:rPr>
          <w:rFonts w:ascii="Calibri" w:eastAsia="Times New Roman" w:hAnsi="Calibri" w:cs="Arial"/>
          <w:b/>
          <w:lang w:eastAsia="en-GB"/>
        </w:rPr>
      </w:pPr>
    </w:p>
    <w:p w:rsidR="00795C12" w:rsidRPr="005352EB" w:rsidRDefault="00795C12" w:rsidP="005352EB">
      <w:pPr>
        <w:pStyle w:val="ListParagraph"/>
        <w:numPr>
          <w:ilvl w:val="0"/>
          <w:numId w:val="18"/>
        </w:numPr>
        <w:shd w:val="clear" w:color="auto" w:fill="FFFFFF"/>
        <w:spacing w:before="100" w:beforeAutospacing="1" w:after="100" w:afterAutospacing="1" w:line="396" w:lineRule="atLeast"/>
        <w:rPr>
          <w:rFonts w:ascii="Calibri" w:eastAsia="Times New Roman" w:hAnsi="Calibri" w:cs="Arial"/>
          <w:b/>
          <w:lang w:eastAsia="en-GB"/>
        </w:rPr>
      </w:pPr>
      <w:r>
        <w:t xml:space="preserve">Groups </w:t>
      </w:r>
      <w:r w:rsidR="00483CB7">
        <w:t>will</w:t>
      </w:r>
      <w:r>
        <w:t xml:space="preserve"> be kept apart and movement around the school kept to a minimum. While passing briefly in the corridor or playground is low risk, we will continue to avoid creating busy corridors, entrances and exits. Staggered start, finish, playtimes and lunchtimes will continue.</w:t>
      </w:r>
      <w:r w:rsidR="005352EB" w:rsidRPr="005352EB">
        <w:t xml:space="preserve"> All lunches will be served in classrooms.</w:t>
      </w:r>
    </w:p>
    <w:p w:rsidR="005352EB" w:rsidRPr="005352EB" w:rsidRDefault="005352EB" w:rsidP="005352EB">
      <w:pPr>
        <w:pStyle w:val="ListParagraph"/>
        <w:rPr>
          <w:rFonts w:ascii="Calibri" w:eastAsia="Times New Roman" w:hAnsi="Calibri" w:cs="Arial"/>
          <w:b/>
          <w:lang w:eastAsia="en-GB"/>
        </w:rPr>
      </w:pPr>
    </w:p>
    <w:p w:rsidR="005352EB" w:rsidRPr="005352EB" w:rsidRDefault="005352EB" w:rsidP="005352EB">
      <w:pPr>
        <w:pStyle w:val="ListParagraph"/>
        <w:rPr>
          <w:rFonts w:ascii="Calibri" w:eastAsia="Times New Roman" w:hAnsi="Calibri" w:cs="Arial"/>
          <w:b/>
          <w:lang w:eastAsia="en-GB"/>
        </w:rPr>
      </w:pPr>
    </w:p>
    <w:p w:rsidR="00915FC5" w:rsidRDefault="00915FC5" w:rsidP="007A5331">
      <w:pPr>
        <w:rPr>
          <w:b/>
        </w:rPr>
      </w:pPr>
    </w:p>
    <w:p w:rsidR="007A5331" w:rsidRPr="00530DD6" w:rsidRDefault="00E94AF8" w:rsidP="007A5331">
      <w:pPr>
        <w:rPr>
          <w:b/>
        </w:rPr>
      </w:pPr>
      <w:r w:rsidRPr="00530DD6">
        <w:rPr>
          <w:b/>
        </w:rPr>
        <w:t>Playtimes</w:t>
      </w:r>
    </w:p>
    <w:p w:rsidR="00E94AF8" w:rsidRPr="00530DD6" w:rsidRDefault="00E94AF8" w:rsidP="00E94AF8">
      <w:pPr>
        <w:pStyle w:val="ListParagraph"/>
        <w:numPr>
          <w:ilvl w:val="0"/>
          <w:numId w:val="5"/>
        </w:numPr>
      </w:pPr>
      <w:r w:rsidRPr="00530DD6">
        <w:t xml:space="preserve">Our playground/field area will be zoned. Playtimes are staggered to ensure that only one group of children will </w:t>
      </w:r>
      <w:r w:rsidR="00E312B6" w:rsidRPr="00530DD6">
        <w:t>play in</w:t>
      </w:r>
      <w:r w:rsidRPr="00530DD6">
        <w:t xml:space="preserve"> a zone at any one</w:t>
      </w:r>
      <w:r w:rsidR="00E312B6" w:rsidRPr="00530DD6">
        <w:t xml:space="preserve"> </w:t>
      </w:r>
      <w:r w:rsidRPr="00530DD6">
        <w:t>time</w:t>
      </w:r>
      <w:r w:rsidR="00E312B6" w:rsidRPr="00530DD6">
        <w:t>. This will</w:t>
      </w:r>
      <w:r w:rsidRPr="00530DD6">
        <w:t xml:space="preserve"> ensure that groups do not mix with each other.</w:t>
      </w:r>
      <w:r w:rsidR="005929CE">
        <w:t xml:space="preserve"> </w:t>
      </w:r>
    </w:p>
    <w:p w:rsidR="00823A6F" w:rsidRDefault="00823A6F" w:rsidP="007A5331">
      <w:pPr>
        <w:rPr>
          <w:b/>
        </w:rPr>
      </w:pPr>
    </w:p>
    <w:p w:rsidR="00E94AF8" w:rsidRPr="00530DD6" w:rsidRDefault="00E94AF8" w:rsidP="007A5331">
      <w:pPr>
        <w:rPr>
          <w:b/>
        </w:rPr>
      </w:pPr>
      <w:r w:rsidRPr="00530DD6">
        <w:rPr>
          <w:b/>
        </w:rPr>
        <w:t>Lunchtimes</w:t>
      </w:r>
    </w:p>
    <w:p w:rsidR="00E312B6" w:rsidRPr="00530DD6" w:rsidRDefault="00E312B6" w:rsidP="00E312B6">
      <w:pPr>
        <w:pStyle w:val="ListParagraph"/>
        <w:numPr>
          <w:ilvl w:val="0"/>
          <w:numId w:val="5"/>
        </w:numPr>
      </w:pPr>
      <w:r w:rsidRPr="00530DD6">
        <w:t>Every class has their own designated lun</w:t>
      </w:r>
      <w:r w:rsidR="00823A6F">
        <w:t>chtime supervisor each day. This member of staff</w:t>
      </w:r>
      <w:r w:rsidRPr="00530DD6">
        <w:t xml:space="preserve"> will become part of the class bubble.</w:t>
      </w:r>
    </w:p>
    <w:p w:rsidR="005352EB" w:rsidRPr="005352EB" w:rsidRDefault="005352EB" w:rsidP="005352EB">
      <w:pPr>
        <w:pStyle w:val="ListParagraph"/>
        <w:numPr>
          <w:ilvl w:val="0"/>
          <w:numId w:val="5"/>
        </w:numPr>
      </w:pPr>
      <w:r w:rsidRPr="005352EB">
        <w:t xml:space="preserve">There will be a full menu of hot and cold meal choices daily. Due to changes to catering regulations, the meals will all be safely served in classrooms using individual lidded trays. This will minimise the need for unnecessary travel around school and groups will be kept apart. </w:t>
      </w:r>
    </w:p>
    <w:p w:rsidR="00E312B6" w:rsidRPr="00530DD6" w:rsidRDefault="00E312B6" w:rsidP="00E312B6">
      <w:pPr>
        <w:pStyle w:val="ListParagraph"/>
        <w:numPr>
          <w:ilvl w:val="0"/>
          <w:numId w:val="5"/>
        </w:numPr>
      </w:pPr>
      <w:bookmarkStart w:id="0" w:name="_GoBack"/>
      <w:bookmarkEnd w:id="0"/>
      <w:r w:rsidRPr="00530DD6">
        <w:t xml:space="preserve">Our playground/field area will be zoned. Lunchtimes are staggered to ensure that only one group of children will play in a zone at any one time. This will ensure that groups do not mix with each other. The children will play in the same zone at lunchtime </w:t>
      </w:r>
      <w:r w:rsidR="00327EFD" w:rsidRPr="00530DD6">
        <w:t>as</w:t>
      </w:r>
      <w:r w:rsidRPr="00530DD6">
        <w:t xml:space="preserve"> they do at playtime.</w:t>
      </w:r>
    </w:p>
    <w:p w:rsidR="007A5331" w:rsidRPr="00530DD6" w:rsidRDefault="00E312B6" w:rsidP="007A5331">
      <w:pPr>
        <w:pStyle w:val="ListParagraph"/>
        <w:numPr>
          <w:ilvl w:val="0"/>
          <w:numId w:val="5"/>
        </w:numPr>
      </w:pPr>
      <w:r w:rsidRPr="00530DD6">
        <w:t>Designated o</w:t>
      </w:r>
      <w:r w:rsidR="007A5331" w:rsidRPr="00530DD6">
        <w:t>ut</w:t>
      </w:r>
      <w:r w:rsidRPr="00530DD6">
        <w:t xml:space="preserve">door play equipment provided per bubble </w:t>
      </w:r>
      <w:r w:rsidR="00327EFD" w:rsidRPr="00530DD6">
        <w:t>at lunch time</w:t>
      </w:r>
      <w:r w:rsidRPr="00530DD6">
        <w:t xml:space="preserve"> will </w:t>
      </w:r>
      <w:r w:rsidR="007A5331" w:rsidRPr="00530DD6">
        <w:t xml:space="preserve">be cleaned thoroughly </w:t>
      </w:r>
      <w:r w:rsidRPr="00530DD6">
        <w:t>each day.</w:t>
      </w:r>
    </w:p>
    <w:p w:rsidR="00F94443" w:rsidRPr="002A4366" w:rsidRDefault="00327EFD" w:rsidP="00C44D55">
      <w:pPr>
        <w:pStyle w:val="ListParagraph"/>
        <w:numPr>
          <w:ilvl w:val="0"/>
          <w:numId w:val="5"/>
        </w:numPr>
      </w:pPr>
      <w:r w:rsidRPr="00530DD6">
        <w:rPr>
          <w:rFonts w:ascii="Calibri" w:eastAsia="Times New Roman" w:hAnsi="Calibri" w:cs="Arial"/>
          <w:lang w:eastAsia="en-GB"/>
        </w:rPr>
        <w:t>Fogging machines will be used to ensure resources used during lunchtime maintain the effective levels of hygiene and cleanliness required.</w:t>
      </w:r>
    </w:p>
    <w:p w:rsidR="002A4366" w:rsidRPr="002A4366" w:rsidRDefault="002A4366" w:rsidP="002A4366">
      <w:pPr>
        <w:pStyle w:val="ListParagraph"/>
      </w:pPr>
    </w:p>
    <w:p w:rsidR="00C44D55" w:rsidRPr="00530DD6" w:rsidRDefault="00C44D55" w:rsidP="00C44D55">
      <w:pPr>
        <w:rPr>
          <w:b/>
        </w:rPr>
      </w:pPr>
      <w:r w:rsidRPr="00530DD6">
        <w:rPr>
          <w:b/>
        </w:rPr>
        <w:t>Reading Books</w:t>
      </w:r>
    </w:p>
    <w:p w:rsidR="00C44D55" w:rsidRDefault="00C44D55" w:rsidP="00C44D55">
      <w:pPr>
        <w:pStyle w:val="ListParagraph"/>
        <w:numPr>
          <w:ilvl w:val="0"/>
          <w:numId w:val="11"/>
        </w:numPr>
      </w:pPr>
      <w:r w:rsidRPr="00530DD6">
        <w:t xml:space="preserve">It is still recommended that children limit the amount of equipment they bring into school each day, to essentials such as lunch boxes, coats, books. Bags are allowed. </w:t>
      </w:r>
      <w:r w:rsidR="00530DD6" w:rsidRPr="00530DD6">
        <w:t>Children</w:t>
      </w:r>
      <w:r w:rsidR="00D01928">
        <w:t xml:space="preserve"> </w:t>
      </w:r>
      <w:r w:rsidRPr="00530DD6">
        <w:t xml:space="preserve">can take books and other shared resources home, although unnecessary sharing should be avoided, especially where this does not contribute to pupil education and development. We are therefore allocating set days for the changing of reading books to ensure the we have the required time for them to be cleaned meticulously and always between bubbles, or rotated to allow them to be left unused and out of </w:t>
      </w:r>
      <w:r w:rsidR="00986B25" w:rsidRPr="00530DD6">
        <w:t>reach for a period of 48 hours.</w:t>
      </w:r>
    </w:p>
    <w:p w:rsidR="00915FC5" w:rsidRDefault="00915FC5" w:rsidP="00915FC5">
      <w:pPr>
        <w:pStyle w:val="ListParagraph"/>
      </w:pPr>
    </w:p>
    <w:p w:rsidR="00986B25" w:rsidRPr="00530DD6" w:rsidRDefault="00517EFD" w:rsidP="00915FC5">
      <w:pPr>
        <w:pStyle w:val="ListParagraph"/>
        <w:numPr>
          <w:ilvl w:val="0"/>
          <w:numId w:val="11"/>
        </w:numPr>
      </w:pPr>
      <w:r>
        <w:t xml:space="preserve">The change of books will </w:t>
      </w:r>
      <w:r w:rsidR="00C725F3">
        <w:t>begin</w:t>
      </w:r>
      <w:r>
        <w:t xml:space="preserve"> </w:t>
      </w:r>
      <w:proofErr w:type="spellStart"/>
      <w:proofErr w:type="gramStart"/>
      <w:r>
        <w:t>wc</w:t>
      </w:r>
      <w:proofErr w:type="spellEnd"/>
      <w:proofErr w:type="gramEnd"/>
      <w:r>
        <w:t xml:space="preserve"> </w:t>
      </w:r>
      <w:r w:rsidR="00C725F3">
        <w:t>8</w:t>
      </w:r>
      <w:r w:rsidR="00C725F3" w:rsidRPr="00C725F3">
        <w:rPr>
          <w:vertAlign w:val="superscript"/>
        </w:rPr>
        <w:t>th</w:t>
      </w:r>
      <w:r w:rsidR="00C725F3">
        <w:t xml:space="preserve"> March 2021</w:t>
      </w:r>
      <w:r>
        <w:t>.</w:t>
      </w:r>
    </w:p>
    <w:tbl>
      <w:tblPr>
        <w:tblStyle w:val="TableGrid"/>
        <w:tblW w:w="6405" w:type="dxa"/>
        <w:tblLook w:val="04A0" w:firstRow="1" w:lastRow="0" w:firstColumn="1" w:lastColumn="0" w:noHBand="0" w:noVBand="1"/>
      </w:tblPr>
      <w:tblGrid>
        <w:gridCol w:w="3187"/>
        <w:gridCol w:w="3218"/>
      </w:tblGrid>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EYFS</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Monday, Wednesday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Perry</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Woodcock</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w:t>
            </w:r>
            <w:r w:rsidR="00530DD6">
              <w:rPr>
                <w:rFonts w:ascii="Calibri" w:eastAsia="Times New Roman" w:hAnsi="Calibri" w:cs="Arial"/>
                <w:lang w:eastAsia="en-GB"/>
              </w:rPr>
              <w:t xml:space="preserve"> </w:t>
            </w:r>
            <w:r w:rsidRPr="00530DD6">
              <w:rPr>
                <w:rFonts w:ascii="Calibri" w:eastAsia="Times New Roman" w:hAnsi="Calibri" w:cs="Arial"/>
                <w:lang w:eastAsia="en-GB"/>
              </w:rPr>
              <w:t>Friday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w:t>
            </w:r>
            <w:r w:rsidRPr="00530DD6">
              <w:rPr>
                <w:rFonts w:ascii="Calibri" w:eastAsia="Times New Roman" w:hAnsi="Calibri" w:cs="Arial"/>
                <w:lang w:eastAsia="en-GB"/>
              </w:rPr>
              <w:t xml:space="preserve"> </w:t>
            </w:r>
            <w:r w:rsidRPr="00530DD6">
              <w:rPr>
                <w:rFonts w:ascii="Calibri" w:eastAsia="Times New Roman" w:hAnsi="Calibri" w:cs="Arial"/>
                <w:bCs/>
                <w:lang w:eastAsia="en-GB"/>
              </w:rPr>
              <w:t>Wiles</w:t>
            </w:r>
          </w:p>
        </w:tc>
      </w:tr>
      <w:tr w:rsidR="00C44D55" w:rsidRPr="00530DD6" w:rsidTr="00C44D55">
        <w:tc>
          <w:tcPr>
            <w:tcW w:w="6405" w:type="dxa"/>
            <w:gridSpan w:val="2"/>
            <w:shd w:val="clear" w:color="auto" w:fill="B8CCE4" w:themeFill="accent1" w:themeFillTint="66"/>
            <w:vAlign w:val="center"/>
          </w:tcPr>
          <w:p w:rsidR="00C44D55" w:rsidRPr="00530DD6" w:rsidRDefault="00C44D55" w:rsidP="006B4A56">
            <w:pPr>
              <w:spacing w:before="100" w:beforeAutospacing="1" w:after="100" w:afterAutospacing="1" w:line="396" w:lineRule="atLeast"/>
              <w:rPr>
                <w:rFonts w:ascii="Calibri" w:eastAsia="Times New Roman" w:hAnsi="Calibri" w:cs="Arial"/>
                <w:bCs/>
                <w:lang w:eastAsia="en-GB"/>
              </w:rPr>
            </w:pP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Year 1</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Monday, Wednesday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Russell</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 xml:space="preserve">Miss </w:t>
            </w:r>
            <w:proofErr w:type="spellStart"/>
            <w:r w:rsidRPr="00530DD6">
              <w:rPr>
                <w:rFonts w:ascii="Calibri" w:eastAsia="Times New Roman" w:hAnsi="Calibri" w:cs="Arial"/>
                <w:bCs/>
                <w:lang w:eastAsia="en-GB"/>
              </w:rPr>
              <w:t>Delemere</w:t>
            </w:r>
            <w:proofErr w:type="spellEnd"/>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 Friday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Moses</w:t>
            </w:r>
          </w:p>
        </w:tc>
      </w:tr>
      <w:tr w:rsidR="00C44D55" w:rsidRPr="00530DD6" w:rsidTr="006B4A56">
        <w:tc>
          <w:tcPr>
            <w:tcW w:w="6405" w:type="dxa"/>
            <w:gridSpan w:val="2"/>
            <w:shd w:val="clear" w:color="auto" w:fill="B8CCE4" w:themeFill="accent1" w:themeFillTint="66"/>
            <w:vAlign w:val="center"/>
          </w:tcPr>
          <w:p w:rsidR="00C44D55" w:rsidRPr="00530DD6" w:rsidRDefault="00C44D55" w:rsidP="006B4A56">
            <w:pPr>
              <w:spacing w:before="100" w:beforeAutospacing="1" w:after="100" w:afterAutospacing="1" w:line="396" w:lineRule="atLeast"/>
              <w:rPr>
                <w:rFonts w:ascii="Calibri" w:eastAsia="Times New Roman" w:hAnsi="Calibri" w:cs="Arial"/>
                <w:bCs/>
                <w:lang w:eastAsia="en-GB"/>
              </w:rPr>
            </w:pP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Year 2</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lastRenderedPageBreak/>
              <w:t>Monday, Wednesday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Woods</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Wolff</w:t>
            </w:r>
          </w:p>
        </w:tc>
      </w:tr>
      <w:tr w:rsidR="00C44D55" w:rsidRPr="00530DD6" w:rsidTr="006B4A56">
        <w:tc>
          <w:tcPr>
            <w:tcW w:w="3187"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 Friday</w:t>
            </w:r>
          </w:p>
        </w:tc>
        <w:tc>
          <w:tcPr>
            <w:tcW w:w="3218" w:type="dxa"/>
            <w:vAlign w:val="center"/>
          </w:tcPr>
          <w:p w:rsidR="007A5331" w:rsidRPr="007A5331" w:rsidRDefault="00C44D5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 xml:space="preserve">Miss </w:t>
            </w:r>
            <w:proofErr w:type="spellStart"/>
            <w:r w:rsidRPr="00530DD6">
              <w:rPr>
                <w:rFonts w:ascii="Calibri" w:eastAsia="Times New Roman" w:hAnsi="Calibri" w:cs="Arial"/>
                <w:bCs/>
                <w:lang w:eastAsia="en-GB"/>
              </w:rPr>
              <w:t>Grannon</w:t>
            </w:r>
            <w:proofErr w:type="spellEnd"/>
          </w:p>
        </w:tc>
      </w:tr>
      <w:tr w:rsidR="00986B25" w:rsidRPr="00530DD6" w:rsidTr="00986B25">
        <w:tc>
          <w:tcPr>
            <w:tcW w:w="6405" w:type="dxa"/>
            <w:gridSpan w:val="2"/>
            <w:shd w:val="clear" w:color="auto" w:fill="B8CCE4" w:themeFill="accent1" w:themeFillTint="66"/>
            <w:vAlign w:val="center"/>
          </w:tcPr>
          <w:p w:rsidR="00986B25" w:rsidRPr="00530DD6" w:rsidRDefault="00986B25" w:rsidP="006B4A56">
            <w:pPr>
              <w:spacing w:before="100" w:beforeAutospacing="1" w:after="100" w:afterAutospacing="1" w:line="396" w:lineRule="atLeast"/>
              <w:rPr>
                <w:rFonts w:ascii="Calibri" w:eastAsia="Times New Roman" w:hAnsi="Calibri" w:cs="Arial"/>
                <w:bCs/>
                <w:lang w:eastAsia="en-GB"/>
              </w:rPr>
            </w:pP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Year 3</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Monday, Wednesday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Johnson</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 xml:space="preserve">Mrs </w:t>
            </w:r>
            <w:proofErr w:type="spellStart"/>
            <w:r w:rsidRPr="00530DD6">
              <w:rPr>
                <w:rFonts w:ascii="Calibri" w:eastAsia="Times New Roman" w:hAnsi="Calibri" w:cs="Arial"/>
                <w:bCs/>
                <w:lang w:eastAsia="en-GB"/>
              </w:rPr>
              <w:t>Shadlock</w:t>
            </w:r>
            <w:proofErr w:type="spellEnd"/>
            <w:r w:rsidRPr="00530DD6">
              <w:rPr>
                <w:rFonts w:ascii="Calibri" w:eastAsia="Times New Roman" w:hAnsi="Calibri" w:cs="Arial"/>
                <w:bCs/>
                <w:lang w:eastAsia="en-GB"/>
              </w:rPr>
              <w:t xml:space="preserve">/Mrs </w:t>
            </w:r>
            <w:proofErr w:type="spellStart"/>
            <w:r w:rsidRPr="00530DD6">
              <w:rPr>
                <w:rFonts w:ascii="Calibri" w:eastAsia="Times New Roman" w:hAnsi="Calibri" w:cs="Arial"/>
                <w:bCs/>
                <w:lang w:eastAsia="en-GB"/>
              </w:rPr>
              <w:t>Egley</w:t>
            </w:r>
            <w:proofErr w:type="spellEnd"/>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 Friday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Harkin</w:t>
            </w:r>
          </w:p>
        </w:tc>
      </w:tr>
      <w:tr w:rsidR="00986B25" w:rsidRPr="00530DD6" w:rsidTr="00986B25">
        <w:tc>
          <w:tcPr>
            <w:tcW w:w="6405" w:type="dxa"/>
            <w:gridSpan w:val="2"/>
            <w:shd w:val="clear" w:color="auto" w:fill="B8CCE4" w:themeFill="accent1" w:themeFillTint="66"/>
            <w:vAlign w:val="center"/>
          </w:tcPr>
          <w:p w:rsidR="00986B25" w:rsidRPr="00530DD6" w:rsidRDefault="00986B25" w:rsidP="00986B25">
            <w:pPr>
              <w:spacing w:before="100" w:beforeAutospacing="1" w:after="100" w:afterAutospacing="1" w:line="396" w:lineRule="atLeast"/>
              <w:rPr>
                <w:rFonts w:ascii="Calibri" w:eastAsia="Times New Roman" w:hAnsi="Calibri" w:cs="Arial"/>
                <w:bCs/>
                <w:lang w:eastAsia="en-GB"/>
              </w:rPr>
            </w:pP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Year 4</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Monday, Wednesday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Harkin</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 xml:space="preserve">Miss </w:t>
            </w:r>
            <w:proofErr w:type="spellStart"/>
            <w:r w:rsidRPr="00530DD6">
              <w:rPr>
                <w:rFonts w:ascii="Calibri" w:eastAsia="Times New Roman" w:hAnsi="Calibri" w:cs="Arial"/>
                <w:bCs/>
                <w:lang w:eastAsia="en-GB"/>
              </w:rPr>
              <w:t>Goulkdsbrough</w:t>
            </w:r>
            <w:proofErr w:type="spellEnd"/>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 Friday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Kenny</w:t>
            </w:r>
          </w:p>
        </w:tc>
      </w:tr>
      <w:tr w:rsidR="00986B25" w:rsidRPr="00530DD6" w:rsidTr="00986B25">
        <w:tc>
          <w:tcPr>
            <w:tcW w:w="6405" w:type="dxa"/>
            <w:gridSpan w:val="2"/>
            <w:shd w:val="clear" w:color="auto" w:fill="B8CCE4" w:themeFill="accent1" w:themeFillTint="66"/>
            <w:vAlign w:val="center"/>
          </w:tcPr>
          <w:p w:rsidR="00986B25" w:rsidRPr="00530DD6" w:rsidRDefault="00986B25" w:rsidP="00986B25">
            <w:pPr>
              <w:spacing w:before="100" w:beforeAutospacing="1" w:after="100" w:afterAutospacing="1" w:line="396" w:lineRule="atLeast"/>
              <w:rPr>
                <w:rFonts w:ascii="Calibri" w:eastAsia="Times New Roman" w:hAnsi="Calibri" w:cs="Arial"/>
                <w:bCs/>
                <w:lang w:eastAsia="en-GB"/>
              </w:rPr>
            </w:pP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Year 5</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Monday, Wednesday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Greaves</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Wadsworth</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 Friday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Smith</w:t>
            </w:r>
          </w:p>
        </w:tc>
      </w:tr>
      <w:tr w:rsidR="00986B25" w:rsidRPr="00530DD6" w:rsidTr="00986B25">
        <w:tc>
          <w:tcPr>
            <w:tcW w:w="6405" w:type="dxa"/>
            <w:gridSpan w:val="2"/>
            <w:shd w:val="clear" w:color="auto" w:fill="B8CCE4" w:themeFill="accent1" w:themeFillTint="66"/>
            <w:vAlign w:val="center"/>
          </w:tcPr>
          <w:p w:rsidR="00986B25" w:rsidRPr="00530DD6" w:rsidRDefault="00986B25" w:rsidP="006B4A56">
            <w:pPr>
              <w:spacing w:before="100" w:beforeAutospacing="1" w:after="100" w:afterAutospacing="1" w:line="396" w:lineRule="atLeast"/>
              <w:rPr>
                <w:rFonts w:ascii="Calibri" w:eastAsia="Times New Roman" w:hAnsi="Calibri" w:cs="Arial"/>
                <w:bCs/>
                <w:lang w:eastAsia="en-GB"/>
              </w:rPr>
            </w:pP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Reading Book Drop off 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b/>
                <w:lang w:eastAsia="en-GB"/>
              </w:rPr>
            </w:pPr>
            <w:r w:rsidRPr="00530DD6">
              <w:rPr>
                <w:rFonts w:ascii="Calibri" w:eastAsia="Times New Roman" w:hAnsi="Calibri" w:cs="Arial"/>
                <w:b/>
                <w:bCs/>
                <w:lang w:eastAsia="en-GB"/>
              </w:rPr>
              <w:t>Year 6</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Monday, Wednesday</w:t>
            </w:r>
          </w:p>
        </w:tc>
        <w:tc>
          <w:tcPr>
            <w:tcW w:w="3218"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Mrs Waddington</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Tuesday, Thursday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Stansfield</w:t>
            </w:r>
          </w:p>
        </w:tc>
      </w:tr>
      <w:tr w:rsidR="00986B25" w:rsidRPr="00530DD6" w:rsidTr="006B4A56">
        <w:tc>
          <w:tcPr>
            <w:tcW w:w="3187" w:type="dxa"/>
            <w:vAlign w:val="center"/>
          </w:tcPr>
          <w:p w:rsidR="007A5331" w:rsidRPr="007A5331" w:rsidRDefault="00986B25" w:rsidP="006B4A56">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lang w:eastAsia="en-GB"/>
              </w:rPr>
              <w:t>Wednesday, Friday</w:t>
            </w:r>
          </w:p>
        </w:tc>
        <w:tc>
          <w:tcPr>
            <w:tcW w:w="3218" w:type="dxa"/>
            <w:vAlign w:val="center"/>
          </w:tcPr>
          <w:p w:rsidR="007A5331" w:rsidRPr="007A5331" w:rsidRDefault="00986B25" w:rsidP="00986B25">
            <w:pPr>
              <w:spacing w:before="100" w:beforeAutospacing="1" w:after="100" w:afterAutospacing="1" w:line="396" w:lineRule="atLeast"/>
              <w:rPr>
                <w:rFonts w:ascii="Calibri" w:eastAsia="Times New Roman" w:hAnsi="Calibri" w:cs="Arial"/>
                <w:lang w:eastAsia="en-GB"/>
              </w:rPr>
            </w:pPr>
            <w:r w:rsidRPr="00530DD6">
              <w:rPr>
                <w:rFonts w:ascii="Calibri" w:eastAsia="Times New Roman" w:hAnsi="Calibri" w:cs="Arial"/>
                <w:bCs/>
                <w:lang w:eastAsia="en-GB"/>
              </w:rPr>
              <w:t>Miss Freeman</w:t>
            </w:r>
          </w:p>
        </w:tc>
      </w:tr>
    </w:tbl>
    <w:p w:rsidR="00986B25" w:rsidRPr="00530DD6" w:rsidRDefault="00986B25" w:rsidP="00C44D55"/>
    <w:p w:rsidR="00517EFD" w:rsidRDefault="00517EFD" w:rsidP="00517EFD">
      <w:pPr>
        <w:rPr>
          <w:b/>
        </w:rPr>
      </w:pPr>
    </w:p>
    <w:p w:rsidR="00517EFD" w:rsidRDefault="00517EFD" w:rsidP="00517EFD">
      <w:pPr>
        <w:rPr>
          <w:b/>
        </w:rPr>
      </w:pPr>
      <w:r>
        <w:rPr>
          <w:b/>
        </w:rPr>
        <w:t>Class Libraries</w:t>
      </w:r>
    </w:p>
    <w:p w:rsidR="00517EFD" w:rsidRPr="00517EFD" w:rsidRDefault="00517EFD" w:rsidP="00517EFD">
      <w:pPr>
        <w:pStyle w:val="ListParagraph"/>
        <w:numPr>
          <w:ilvl w:val="0"/>
          <w:numId w:val="12"/>
        </w:numPr>
      </w:pPr>
      <w:r w:rsidRPr="00517EFD">
        <w:t xml:space="preserve">Every class will continue to offer a lending library. </w:t>
      </w:r>
    </w:p>
    <w:p w:rsidR="001803BC" w:rsidRPr="00517EFD" w:rsidRDefault="00517EFD" w:rsidP="00D01928">
      <w:pPr>
        <w:pStyle w:val="ListParagraph"/>
        <w:numPr>
          <w:ilvl w:val="0"/>
          <w:numId w:val="12"/>
        </w:numPr>
      </w:pPr>
      <w:r w:rsidRPr="00517EFD">
        <w:t xml:space="preserve">When returning books, we ask that they be placed in a specific box to </w:t>
      </w:r>
      <w:r>
        <w:t>ensure that</w:t>
      </w:r>
      <w:r w:rsidRPr="00517EFD">
        <w:t xml:space="preserve"> we have the required time for them to be cleaned meticulously and to allow them to be left unused and out of</w:t>
      </w:r>
      <w:r w:rsidR="00915FC5">
        <w:t xml:space="preserve"> reach for a period of 48 hours</w:t>
      </w:r>
      <w:r w:rsidR="00D01928">
        <w:t>.</w:t>
      </w:r>
    </w:p>
    <w:p w:rsidR="00217CC7" w:rsidRPr="00530DD6" w:rsidRDefault="00217CC7" w:rsidP="00217CC7">
      <w:pPr>
        <w:rPr>
          <w:b/>
        </w:rPr>
      </w:pPr>
      <w:r w:rsidRPr="00530DD6">
        <w:rPr>
          <w:b/>
        </w:rPr>
        <w:t>PE</w:t>
      </w:r>
    </w:p>
    <w:p w:rsidR="00217CC7" w:rsidRPr="00530DD6" w:rsidRDefault="00217CC7" w:rsidP="00217CC7">
      <w:pPr>
        <w:pStyle w:val="ListParagraph"/>
        <w:numPr>
          <w:ilvl w:val="0"/>
          <w:numId w:val="10"/>
        </w:numPr>
      </w:pPr>
      <w:r w:rsidRPr="00530DD6">
        <w:t>To avoid the need for children to get changed for PE during the day, we ask that children bring trainers to school to change</w:t>
      </w:r>
      <w:r w:rsidR="009C704A" w:rsidRPr="00530DD6">
        <w:t xml:space="preserve"> footwear only</w:t>
      </w:r>
      <w:r w:rsidRPr="00530DD6">
        <w:t xml:space="preserve"> for outdoor PE.</w:t>
      </w:r>
      <w:r w:rsidR="00530DD6">
        <w:t xml:space="preserve"> This limits the </w:t>
      </w:r>
      <w:r w:rsidR="009C704A" w:rsidRPr="00530DD6">
        <w:t xml:space="preserve">equipment </w:t>
      </w:r>
      <w:r w:rsidR="009C704A" w:rsidRPr="00530DD6">
        <w:lastRenderedPageBreak/>
        <w:t>transferring from home/school</w:t>
      </w:r>
      <w:r w:rsidR="00530DD6">
        <w:t xml:space="preserve"> and also reduces the time spent changing in line with the </w:t>
      </w:r>
      <w:proofErr w:type="spellStart"/>
      <w:r w:rsidR="00530DD6">
        <w:t>AfPE</w:t>
      </w:r>
      <w:proofErr w:type="spellEnd"/>
      <w:r w:rsidR="00530DD6">
        <w:t xml:space="preserve"> risk assessment</w:t>
      </w:r>
      <w:r w:rsidR="009C704A" w:rsidRPr="00530DD6">
        <w:t xml:space="preserve">. </w:t>
      </w:r>
    </w:p>
    <w:p w:rsidR="00001F91" w:rsidRPr="00530DD6" w:rsidRDefault="00001F91" w:rsidP="00001F91">
      <w:pPr>
        <w:pStyle w:val="ListParagraph"/>
      </w:pPr>
    </w:p>
    <w:p w:rsidR="00307D36" w:rsidRDefault="00307D36" w:rsidP="005300F7">
      <w:pPr>
        <w:rPr>
          <w:b/>
        </w:rPr>
      </w:pPr>
    </w:p>
    <w:p w:rsidR="00217CC7" w:rsidRPr="00530DD6" w:rsidRDefault="005300F7" w:rsidP="005300F7">
      <w:pPr>
        <w:rPr>
          <w:b/>
        </w:rPr>
      </w:pPr>
      <w:r w:rsidRPr="00530DD6">
        <w:rPr>
          <w:b/>
        </w:rPr>
        <w:t>Swimming</w:t>
      </w:r>
    </w:p>
    <w:p w:rsidR="00001F91" w:rsidRPr="00530DD6" w:rsidRDefault="00DF4CF6" w:rsidP="00001F91">
      <w:pPr>
        <w:pStyle w:val="ListParagraph"/>
        <w:numPr>
          <w:ilvl w:val="0"/>
          <w:numId w:val="10"/>
        </w:numPr>
      </w:pPr>
      <w:r>
        <w:t>Swimming takes place in half class groups. Cubicles have been established within the changing rooms to ensure effective social distancing.</w:t>
      </w:r>
      <w:r w:rsidR="00001F91" w:rsidRPr="00530DD6">
        <w:t xml:space="preserve"> </w:t>
      </w:r>
      <w:r>
        <w:t>Minimal</w:t>
      </w:r>
      <w:r w:rsidR="00001F91" w:rsidRPr="00530DD6">
        <w:t xml:space="preserve"> time</w:t>
      </w:r>
      <w:r>
        <w:t xml:space="preserve"> is</w:t>
      </w:r>
      <w:r w:rsidR="00001F91" w:rsidRPr="00530DD6">
        <w:t xml:space="preserve"> spent in the changing rooms in line with the </w:t>
      </w:r>
      <w:proofErr w:type="spellStart"/>
      <w:r w:rsidR="00001F91" w:rsidRPr="00530DD6">
        <w:t>AfPE</w:t>
      </w:r>
      <w:proofErr w:type="spellEnd"/>
      <w:r w:rsidR="00001F91" w:rsidRPr="00530DD6">
        <w:t xml:space="preserve"> </w:t>
      </w:r>
      <w:r w:rsidR="00307D36">
        <w:t xml:space="preserve">and Swim England </w:t>
      </w:r>
      <w:r w:rsidR="00001F91" w:rsidRPr="00530DD6">
        <w:t>risk assessment</w:t>
      </w:r>
      <w:r w:rsidR="00307D36">
        <w:t>s</w:t>
      </w:r>
      <w:r w:rsidR="00001F91" w:rsidRPr="00530DD6">
        <w:t xml:space="preserve">. </w:t>
      </w:r>
    </w:p>
    <w:p w:rsidR="001803BC" w:rsidRDefault="001803BC" w:rsidP="00D01928">
      <w:pPr>
        <w:rPr>
          <w:b/>
        </w:rPr>
      </w:pPr>
    </w:p>
    <w:p w:rsidR="008707B7" w:rsidRDefault="008707B7" w:rsidP="008707B7"/>
    <w:p w:rsidR="00307D36" w:rsidRDefault="00307D36" w:rsidP="00F603C0"/>
    <w:p w:rsidR="00FA618E" w:rsidRPr="00FA618E" w:rsidRDefault="00FA618E" w:rsidP="00FA618E">
      <w:pPr>
        <w:rPr>
          <w:b/>
        </w:rPr>
      </w:pPr>
    </w:p>
    <w:p w:rsidR="00483CB7" w:rsidRPr="001803BC" w:rsidRDefault="00483CB7" w:rsidP="002A4366">
      <w:pPr>
        <w:pStyle w:val="ListParagraph"/>
        <w:rPr>
          <w:b/>
        </w:rPr>
      </w:pPr>
    </w:p>
    <w:sectPr w:rsidR="00483CB7" w:rsidRPr="001803B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1A" w:rsidRDefault="0077181A" w:rsidP="00327EFD">
      <w:pPr>
        <w:spacing w:after="0" w:line="240" w:lineRule="auto"/>
      </w:pPr>
      <w:r>
        <w:separator/>
      </w:r>
    </w:p>
  </w:endnote>
  <w:endnote w:type="continuationSeparator" w:id="0">
    <w:p w:rsidR="0077181A" w:rsidRDefault="0077181A" w:rsidP="0032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1A" w:rsidRDefault="005352EB">
    <w:pPr>
      <w:pStyle w:val="Footer"/>
    </w:pPr>
    <w:r>
      <w:t>Update 28</w:t>
    </w:r>
    <w:r w:rsidR="0077181A">
      <w:t>.2.21</w:t>
    </w:r>
  </w:p>
  <w:p w:rsidR="0077181A" w:rsidRDefault="0077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1A" w:rsidRDefault="0077181A" w:rsidP="00327EFD">
      <w:pPr>
        <w:spacing w:after="0" w:line="240" w:lineRule="auto"/>
      </w:pPr>
      <w:r>
        <w:separator/>
      </w:r>
    </w:p>
  </w:footnote>
  <w:footnote w:type="continuationSeparator" w:id="0">
    <w:p w:rsidR="0077181A" w:rsidRDefault="0077181A" w:rsidP="0032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1A" w:rsidRDefault="0077181A">
    <w:pPr>
      <w:pStyle w:val="Header"/>
    </w:pPr>
    <w:r w:rsidRPr="00C379DF">
      <w:rPr>
        <w:noProof/>
        <w:sz w:val="18"/>
        <w:szCs w:val="18"/>
        <w:lang w:eastAsia="en-GB"/>
      </w:rPr>
      <w:drawing>
        <wp:anchor distT="0" distB="0" distL="114300" distR="114300" simplePos="0" relativeHeight="251661312" behindDoc="0" locked="0" layoutInCell="1" allowOverlap="1" wp14:anchorId="4996E17A" wp14:editId="3C54E60E">
          <wp:simplePos x="0" y="0"/>
          <wp:positionH relativeFrom="column">
            <wp:posOffset>6009035</wp:posOffset>
          </wp:positionH>
          <wp:positionV relativeFrom="paragraph">
            <wp:posOffset>-413366</wp:posOffset>
          </wp:positionV>
          <wp:extent cx="572834" cy="561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322" cy="561793"/>
                  </a:xfrm>
                  <a:prstGeom prst="rect">
                    <a:avLst/>
                  </a:prstGeom>
                </pic:spPr>
              </pic:pic>
            </a:graphicData>
          </a:graphic>
          <wp14:sizeRelH relativeFrom="page">
            <wp14:pctWidth>0</wp14:pctWidth>
          </wp14:sizeRelH>
          <wp14:sizeRelV relativeFrom="page">
            <wp14:pctHeight>0</wp14:pctHeight>
          </wp14:sizeRelV>
        </wp:anchor>
      </w:drawing>
    </w:r>
    <w:r w:rsidRPr="00C379DF">
      <w:rPr>
        <w:noProof/>
        <w:sz w:val="18"/>
        <w:szCs w:val="18"/>
        <w:lang w:eastAsia="en-GB"/>
      </w:rPr>
      <w:drawing>
        <wp:anchor distT="0" distB="0" distL="114300" distR="114300" simplePos="0" relativeHeight="251659264" behindDoc="0" locked="0" layoutInCell="1" allowOverlap="1" wp14:anchorId="4996E17A" wp14:editId="3C54E60E">
          <wp:simplePos x="0" y="0"/>
          <wp:positionH relativeFrom="column">
            <wp:posOffset>-787651</wp:posOffset>
          </wp:positionH>
          <wp:positionV relativeFrom="paragraph">
            <wp:posOffset>-340937</wp:posOffset>
          </wp:positionV>
          <wp:extent cx="633742" cy="62099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282" cy="621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70"/>
    <w:multiLevelType w:val="hybridMultilevel"/>
    <w:tmpl w:val="99E2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66403"/>
    <w:multiLevelType w:val="hybridMultilevel"/>
    <w:tmpl w:val="0DC4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532C"/>
    <w:multiLevelType w:val="hybridMultilevel"/>
    <w:tmpl w:val="F5A0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17366"/>
    <w:multiLevelType w:val="hybridMultilevel"/>
    <w:tmpl w:val="0C2C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04195"/>
    <w:multiLevelType w:val="hybridMultilevel"/>
    <w:tmpl w:val="5A16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A7AFE"/>
    <w:multiLevelType w:val="hybridMultilevel"/>
    <w:tmpl w:val="69184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8C4147"/>
    <w:multiLevelType w:val="hybridMultilevel"/>
    <w:tmpl w:val="AC52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43599"/>
    <w:multiLevelType w:val="hybridMultilevel"/>
    <w:tmpl w:val="F7E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83132F"/>
    <w:multiLevelType w:val="hybridMultilevel"/>
    <w:tmpl w:val="56DC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14665A"/>
    <w:multiLevelType w:val="hybridMultilevel"/>
    <w:tmpl w:val="BD40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31464"/>
    <w:multiLevelType w:val="hybridMultilevel"/>
    <w:tmpl w:val="D69C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522FF"/>
    <w:multiLevelType w:val="hybridMultilevel"/>
    <w:tmpl w:val="3E8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A5724D"/>
    <w:multiLevelType w:val="hybridMultilevel"/>
    <w:tmpl w:val="BD6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4147F"/>
    <w:multiLevelType w:val="hybridMultilevel"/>
    <w:tmpl w:val="0FFE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3C0B8D"/>
    <w:multiLevelType w:val="hybridMultilevel"/>
    <w:tmpl w:val="0EAE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0B108D"/>
    <w:multiLevelType w:val="hybridMultilevel"/>
    <w:tmpl w:val="8D3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110C4A"/>
    <w:multiLevelType w:val="hybridMultilevel"/>
    <w:tmpl w:val="BA3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ED1862"/>
    <w:multiLevelType w:val="hybridMultilevel"/>
    <w:tmpl w:val="5A6C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0"/>
  </w:num>
  <w:num w:numId="5">
    <w:abstractNumId w:val="15"/>
  </w:num>
  <w:num w:numId="6">
    <w:abstractNumId w:val="11"/>
  </w:num>
  <w:num w:numId="7">
    <w:abstractNumId w:val="4"/>
  </w:num>
  <w:num w:numId="8">
    <w:abstractNumId w:val="2"/>
  </w:num>
  <w:num w:numId="9">
    <w:abstractNumId w:val="13"/>
  </w:num>
  <w:num w:numId="10">
    <w:abstractNumId w:val="3"/>
  </w:num>
  <w:num w:numId="11">
    <w:abstractNumId w:val="7"/>
  </w:num>
  <w:num w:numId="12">
    <w:abstractNumId w:val="1"/>
  </w:num>
  <w:num w:numId="13">
    <w:abstractNumId w:val="5"/>
  </w:num>
  <w:num w:numId="14">
    <w:abstractNumId w:val="12"/>
  </w:num>
  <w:num w:numId="15">
    <w:abstractNumId w:val="8"/>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31"/>
    <w:rsid w:val="00001F91"/>
    <w:rsid w:val="00067AB5"/>
    <w:rsid w:val="000B1E07"/>
    <w:rsid w:val="000E5B83"/>
    <w:rsid w:val="001803BC"/>
    <w:rsid w:val="001A5278"/>
    <w:rsid w:val="001C4F9D"/>
    <w:rsid w:val="00217CC7"/>
    <w:rsid w:val="002A4366"/>
    <w:rsid w:val="002F74B5"/>
    <w:rsid w:val="00307D36"/>
    <w:rsid w:val="00327EFD"/>
    <w:rsid w:val="003F2BE9"/>
    <w:rsid w:val="00483CB7"/>
    <w:rsid w:val="004A7C19"/>
    <w:rsid w:val="00517EFD"/>
    <w:rsid w:val="00523960"/>
    <w:rsid w:val="005300F7"/>
    <w:rsid w:val="00530DD6"/>
    <w:rsid w:val="005352EB"/>
    <w:rsid w:val="005929CE"/>
    <w:rsid w:val="005E391C"/>
    <w:rsid w:val="00694A5F"/>
    <w:rsid w:val="00694CEC"/>
    <w:rsid w:val="006B4A56"/>
    <w:rsid w:val="00700C0C"/>
    <w:rsid w:val="0077181A"/>
    <w:rsid w:val="00795C12"/>
    <w:rsid w:val="007A5331"/>
    <w:rsid w:val="00823A6F"/>
    <w:rsid w:val="0085103D"/>
    <w:rsid w:val="008707B7"/>
    <w:rsid w:val="008B72B7"/>
    <w:rsid w:val="00915FC5"/>
    <w:rsid w:val="00973AF5"/>
    <w:rsid w:val="00986B25"/>
    <w:rsid w:val="009C704A"/>
    <w:rsid w:val="00B2432C"/>
    <w:rsid w:val="00BA56B1"/>
    <w:rsid w:val="00C44D55"/>
    <w:rsid w:val="00C4548F"/>
    <w:rsid w:val="00C725F3"/>
    <w:rsid w:val="00C90BF1"/>
    <w:rsid w:val="00CB469C"/>
    <w:rsid w:val="00D01928"/>
    <w:rsid w:val="00D65645"/>
    <w:rsid w:val="00DB4302"/>
    <w:rsid w:val="00DF4CF6"/>
    <w:rsid w:val="00E312B6"/>
    <w:rsid w:val="00E54B87"/>
    <w:rsid w:val="00E94AF8"/>
    <w:rsid w:val="00EA629F"/>
    <w:rsid w:val="00F603C0"/>
    <w:rsid w:val="00F94443"/>
    <w:rsid w:val="00FA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53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31"/>
    <w:pPr>
      <w:ind w:left="720"/>
      <w:contextualSpacing/>
    </w:pPr>
  </w:style>
  <w:style w:type="character" w:customStyle="1" w:styleId="Heading2Char">
    <w:name w:val="Heading 2 Char"/>
    <w:basedOn w:val="DefaultParagraphFont"/>
    <w:link w:val="Heading2"/>
    <w:uiPriority w:val="9"/>
    <w:semiHidden/>
    <w:rsid w:val="007A53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D"/>
  </w:style>
  <w:style w:type="paragraph" w:styleId="Footer">
    <w:name w:val="footer"/>
    <w:basedOn w:val="Normal"/>
    <w:link w:val="FooterChar"/>
    <w:uiPriority w:val="99"/>
    <w:unhideWhenUsed/>
    <w:rsid w:val="0032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D"/>
  </w:style>
  <w:style w:type="table" w:customStyle="1" w:styleId="TableGrid1">
    <w:name w:val="Table Grid1"/>
    <w:basedOn w:val="TableNormal"/>
    <w:next w:val="TableGrid"/>
    <w:uiPriority w:val="59"/>
    <w:rsid w:val="0021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36"/>
    <w:rPr>
      <w:rFonts w:ascii="Tahoma" w:hAnsi="Tahoma" w:cs="Tahoma"/>
      <w:sz w:val="16"/>
      <w:szCs w:val="16"/>
    </w:rPr>
  </w:style>
  <w:style w:type="paragraph" w:styleId="NormalWeb">
    <w:name w:val="Normal (Web)"/>
    <w:basedOn w:val="Normal"/>
    <w:uiPriority w:val="99"/>
    <w:semiHidden/>
    <w:unhideWhenUsed/>
    <w:rsid w:val="001C4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4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53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31"/>
    <w:pPr>
      <w:ind w:left="720"/>
      <w:contextualSpacing/>
    </w:pPr>
  </w:style>
  <w:style w:type="character" w:customStyle="1" w:styleId="Heading2Char">
    <w:name w:val="Heading 2 Char"/>
    <w:basedOn w:val="DefaultParagraphFont"/>
    <w:link w:val="Heading2"/>
    <w:uiPriority w:val="9"/>
    <w:semiHidden/>
    <w:rsid w:val="007A53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D"/>
  </w:style>
  <w:style w:type="paragraph" w:styleId="Footer">
    <w:name w:val="footer"/>
    <w:basedOn w:val="Normal"/>
    <w:link w:val="FooterChar"/>
    <w:uiPriority w:val="99"/>
    <w:unhideWhenUsed/>
    <w:rsid w:val="0032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D"/>
  </w:style>
  <w:style w:type="table" w:customStyle="1" w:styleId="TableGrid1">
    <w:name w:val="Table Grid1"/>
    <w:basedOn w:val="TableNormal"/>
    <w:next w:val="TableGrid"/>
    <w:uiPriority w:val="59"/>
    <w:rsid w:val="0021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36"/>
    <w:rPr>
      <w:rFonts w:ascii="Tahoma" w:hAnsi="Tahoma" w:cs="Tahoma"/>
      <w:sz w:val="16"/>
      <w:szCs w:val="16"/>
    </w:rPr>
  </w:style>
  <w:style w:type="paragraph" w:styleId="NormalWeb">
    <w:name w:val="Normal (Web)"/>
    <w:basedOn w:val="Normal"/>
    <w:uiPriority w:val="99"/>
    <w:semiHidden/>
    <w:unhideWhenUsed/>
    <w:rsid w:val="001C4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4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7754">
      <w:bodyDiv w:val="1"/>
      <w:marLeft w:val="0"/>
      <w:marRight w:val="0"/>
      <w:marTop w:val="0"/>
      <w:marBottom w:val="0"/>
      <w:divBdr>
        <w:top w:val="none" w:sz="0" w:space="0" w:color="auto"/>
        <w:left w:val="none" w:sz="0" w:space="0" w:color="auto"/>
        <w:bottom w:val="none" w:sz="0" w:space="0" w:color="auto"/>
        <w:right w:val="none" w:sz="0" w:space="0" w:color="auto"/>
      </w:divBdr>
    </w:div>
    <w:div w:id="1156914119">
      <w:bodyDiv w:val="1"/>
      <w:marLeft w:val="0"/>
      <w:marRight w:val="0"/>
      <w:marTop w:val="0"/>
      <w:marBottom w:val="0"/>
      <w:divBdr>
        <w:top w:val="none" w:sz="0" w:space="0" w:color="auto"/>
        <w:left w:val="none" w:sz="0" w:space="0" w:color="auto"/>
        <w:bottom w:val="none" w:sz="0" w:space="0" w:color="auto"/>
        <w:right w:val="none" w:sz="0" w:space="0" w:color="auto"/>
      </w:divBdr>
    </w:div>
    <w:div w:id="19124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ndal.wakefield.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NicholaRussell</dc:creator>
  <cp:lastModifiedBy>NicholaRussell</cp:lastModifiedBy>
  <cp:revision>2</cp:revision>
  <dcterms:created xsi:type="dcterms:W3CDTF">2021-02-28T11:53:00Z</dcterms:created>
  <dcterms:modified xsi:type="dcterms:W3CDTF">2021-02-28T11:53:00Z</dcterms:modified>
</cp:coreProperties>
</file>